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FF" w:rsidRDefault="00963EFF" w:rsidP="00FB71B8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РОССИЙСКАЯ ФЕДЕРАЦИЯ</w:t>
      </w:r>
    </w:p>
    <w:p w:rsidR="00963EFF" w:rsidRDefault="00963EFF" w:rsidP="00FB71B8">
      <w:pPr>
        <w:suppressAutoHyphens/>
        <w:jc w:val="center"/>
        <w:rPr>
          <w:b/>
          <w:lang w:eastAsia="ar-SA"/>
        </w:rPr>
      </w:pPr>
      <w:proofErr w:type="gramStart"/>
      <w:r>
        <w:rPr>
          <w:b/>
          <w:lang w:eastAsia="ar-SA"/>
        </w:rPr>
        <w:t>СОВЕТ  ДЕПУТАТОВ</w:t>
      </w:r>
      <w:proofErr w:type="gramEnd"/>
      <w:r>
        <w:rPr>
          <w:b/>
          <w:lang w:eastAsia="ar-SA"/>
        </w:rPr>
        <w:t xml:space="preserve">  КРУТОЯРСКОГО  МУНИЦИПАЛЬНОГО  ОБРАЗОВАНИЯ</w:t>
      </w:r>
    </w:p>
    <w:p w:rsidR="00963EFF" w:rsidRDefault="00963EFF" w:rsidP="00FB71B8">
      <w:pPr>
        <w:suppressAutoHyphens/>
        <w:jc w:val="center"/>
        <w:rPr>
          <w:b/>
          <w:lang w:eastAsia="ar-SA"/>
        </w:rPr>
      </w:pPr>
      <w:proofErr w:type="gramStart"/>
      <w:r>
        <w:rPr>
          <w:b/>
          <w:lang w:eastAsia="ar-SA"/>
        </w:rPr>
        <w:t>ЕКАТЕРИНОВСКОГО  МУНИЦИПАЛЬНОГО</w:t>
      </w:r>
      <w:proofErr w:type="gramEnd"/>
      <w:r>
        <w:rPr>
          <w:b/>
          <w:lang w:eastAsia="ar-SA"/>
        </w:rPr>
        <w:t xml:space="preserve">  РАЙОНА</w:t>
      </w:r>
    </w:p>
    <w:p w:rsidR="00963EFF" w:rsidRDefault="00963EFF" w:rsidP="00FB71B8">
      <w:pPr>
        <w:suppressAutoHyphens/>
        <w:spacing w:after="100" w:afterAutospacing="1"/>
        <w:jc w:val="center"/>
        <w:rPr>
          <w:b/>
          <w:lang w:eastAsia="ar-SA"/>
        </w:rPr>
      </w:pPr>
      <w:proofErr w:type="gramStart"/>
      <w:r>
        <w:rPr>
          <w:b/>
          <w:lang w:eastAsia="ar-SA"/>
        </w:rPr>
        <w:t>САРАТОВСКОЙ  ОБЛАСТИ</w:t>
      </w:r>
      <w:proofErr w:type="gramEnd"/>
    </w:p>
    <w:p w:rsidR="00963EFF" w:rsidRDefault="00FB71B8" w:rsidP="00963EFF">
      <w:pPr>
        <w:suppressAutoHyphens/>
        <w:spacing w:after="100" w:afterAutospacing="1"/>
        <w:jc w:val="center"/>
        <w:rPr>
          <w:b/>
          <w:lang w:eastAsia="ar-SA"/>
        </w:rPr>
      </w:pPr>
      <w:r>
        <w:rPr>
          <w:b/>
          <w:lang w:eastAsia="ar-SA"/>
        </w:rPr>
        <w:t xml:space="preserve">Пятнадцатое </w:t>
      </w:r>
      <w:r w:rsidR="00963EFF">
        <w:rPr>
          <w:b/>
          <w:lang w:eastAsia="ar-SA"/>
        </w:rPr>
        <w:t>заседание Совета депутатов Крутоярского муниципального образования четвертого созыва</w:t>
      </w:r>
    </w:p>
    <w:p w:rsidR="00963EFF" w:rsidRDefault="00963EFF" w:rsidP="00963EFF">
      <w:pPr>
        <w:suppressAutoHyphens/>
        <w:spacing w:after="120"/>
        <w:jc w:val="center"/>
        <w:rPr>
          <w:b/>
          <w:lang w:eastAsia="ar-SA"/>
        </w:rPr>
      </w:pPr>
      <w:r>
        <w:rPr>
          <w:b/>
          <w:lang w:eastAsia="ar-SA"/>
        </w:rPr>
        <w:t xml:space="preserve">РЕШЕНИЕ </w:t>
      </w:r>
    </w:p>
    <w:p w:rsidR="00963EFF" w:rsidRDefault="00963EFF" w:rsidP="00963EFF">
      <w:pPr>
        <w:suppressAutoHyphens/>
        <w:spacing w:after="120"/>
        <w:rPr>
          <w:b/>
          <w:lang w:eastAsia="ar-SA"/>
        </w:rPr>
      </w:pPr>
      <w:r>
        <w:rPr>
          <w:b/>
          <w:lang w:eastAsia="ar-SA"/>
        </w:rPr>
        <w:t xml:space="preserve">От   </w:t>
      </w:r>
      <w:r w:rsidR="00FB71B8">
        <w:rPr>
          <w:b/>
          <w:lang w:eastAsia="ar-SA"/>
        </w:rPr>
        <w:t xml:space="preserve">12 марта </w:t>
      </w:r>
      <w:r>
        <w:rPr>
          <w:b/>
          <w:lang w:eastAsia="ar-SA"/>
        </w:rPr>
        <w:t>2019 го</w:t>
      </w:r>
      <w:r w:rsidR="00FB71B8">
        <w:rPr>
          <w:b/>
          <w:lang w:eastAsia="ar-SA"/>
        </w:rPr>
        <w:t>да                         № 27</w:t>
      </w:r>
      <w:r>
        <w:rPr>
          <w:b/>
          <w:lang w:eastAsia="ar-SA"/>
        </w:rPr>
        <w:t xml:space="preserve">                                   </w:t>
      </w:r>
      <w:proofErr w:type="spellStart"/>
      <w:r>
        <w:rPr>
          <w:b/>
          <w:lang w:eastAsia="ar-SA"/>
        </w:rPr>
        <w:t>с.Крутояр</w:t>
      </w:r>
      <w:proofErr w:type="spellEnd"/>
    </w:p>
    <w:p w:rsidR="00963EFF" w:rsidRDefault="00963EFF" w:rsidP="00963EFF">
      <w:pPr>
        <w:suppressAutoHyphens/>
        <w:ind w:right="4597"/>
        <w:rPr>
          <w:b/>
          <w:lang w:eastAsia="ar-SA"/>
        </w:rPr>
      </w:pPr>
    </w:p>
    <w:p w:rsidR="00963EFF" w:rsidRDefault="00963EFF" w:rsidP="00963EFF">
      <w:pPr>
        <w:suppressAutoHyphens/>
        <w:ind w:right="4597"/>
        <w:rPr>
          <w:b/>
          <w:lang w:eastAsia="ar-SA"/>
        </w:rPr>
      </w:pPr>
      <w:r>
        <w:rPr>
          <w:b/>
          <w:lang w:eastAsia="ar-SA"/>
        </w:rPr>
        <w:t xml:space="preserve">О внесении изменений и дополнений в решение №23 от 25.01.2019 г. «Об утверждении Правил об организации благоустройства </w:t>
      </w:r>
      <w:proofErr w:type="gramStart"/>
      <w:r>
        <w:rPr>
          <w:b/>
          <w:lang w:eastAsia="ar-SA"/>
        </w:rPr>
        <w:t>территории  Крутоярского</w:t>
      </w:r>
      <w:proofErr w:type="gramEnd"/>
      <w:r>
        <w:rPr>
          <w:b/>
          <w:lang w:eastAsia="ar-SA"/>
        </w:rPr>
        <w:t xml:space="preserve"> муниципального образования»</w:t>
      </w:r>
    </w:p>
    <w:p w:rsidR="00963EFF" w:rsidRDefault="00963EFF" w:rsidP="00963EFF">
      <w:pPr>
        <w:rPr>
          <w:sz w:val="28"/>
          <w:szCs w:val="28"/>
        </w:rPr>
      </w:pPr>
    </w:p>
    <w:p w:rsidR="00963EFF" w:rsidRDefault="00963EFF" w:rsidP="00963EFF">
      <w:pPr>
        <w:jc w:val="center"/>
      </w:pPr>
    </w:p>
    <w:p w:rsidR="00963EFF" w:rsidRDefault="00963EFF" w:rsidP="00963EF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963EFF" w:rsidRDefault="00963EFF" w:rsidP="00963EF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     В целях регулирования вопросов в сфере благоустройства территории Крутоярского муниципального образования в части содержания домашних животных и повышения комфортности условий проживания граждан, в соответствии со статьей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 принципах организации местного самоуправления в Российской Федерации»,  Совет депутатов Крутоярского муниципального образования</w:t>
      </w:r>
    </w:p>
    <w:p w:rsidR="00963EFF" w:rsidRDefault="00963EFF" w:rsidP="00963E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963EFF" w:rsidRDefault="00FB71B8" w:rsidP="00963E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Внести изменение</w:t>
      </w:r>
      <w:r w:rsidR="00963EFF">
        <w:rPr>
          <w:color w:val="000000"/>
          <w:sz w:val="28"/>
          <w:szCs w:val="28"/>
        </w:rPr>
        <w:t xml:space="preserve"> в решение Совета депутатов Крутоярского муниципального образования №23 от 25.01.2019 г. «Об утверждении Правил об организации благоустройства территории Крутоярского муниципального образования»:</w:t>
      </w:r>
    </w:p>
    <w:p w:rsidR="00963EFF" w:rsidRDefault="00963EFF" w:rsidP="00963E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дополнить абзацем 6 пункта 2.6. статьи 2 приложения 2 следующего содержания:</w:t>
      </w:r>
    </w:p>
    <w:p w:rsidR="00963EFF" w:rsidRDefault="00963EFF" w:rsidP="00963E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Перечень мест для выгула собак на территории Крутоярского муниципального образования</w:t>
      </w:r>
    </w:p>
    <w:p w:rsidR="00963EFF" w:rsidRDefault="00963EFF" w:rsidP="00963E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окраина </w:t>
      </w:r>
      <w:proofErr w:type="spellStart"/>
      <w:r>
        <w:rPr>
          <w:color w:val="000000"/>
          <w:sz w:val="28"/>
          <w:szCs w:val="28"/>
        </w:rPr>
        <w:t>с.Крутояр</w:t>
      </w:r>
      <w:proofErr w:type="spellEnd"/>
      <w:r>
        <w:rPr>
          <w:color w:val="000000"/>
          <w:sz w:val="28"/>
          <w:szCs w:val="28"/>
        </w:rPr>
        <w:t xml:space="preserve"> с северной стороны,</w:t>
      </w:r>
    </w:p>
    <w:p w:rsidR="00963EFF" w:rsidRDefault="00963EFF" w:rsidP="00963E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окраина </w:t>
      </w:r>
      <w:proofErr w:type="spellStart"/>
      <w:r>
        <w:rPr>
          <w:color w:val="000000"/>
          <w:sz w:val="28"/>
          <w:szCs w:val="28"/>
        </w:rPr>
        <w:t>п.Советский</w:t>
      </w:r>
      <w:proofErr w:type="spellEnd"/>
      <w:r>
        <w:rPr>
          <w:color w:val="000000"/>
          <w:sz w:val="28"/>
          <w:szCs w:val="28"/>
        </w:rPr>
        <w:t xml:space="preserve"> с северной стороны</w:t>
      </w:r>
      <w:r w:rsidR="00FB71B8">
        <w:rPr>
          <w:color w:val="000000"/>
          <w:sz w:val="28"/>
          <w:szCs w:val="28"/>
        </w:rPr>
        <w:t>.</w:t>
      </w:r>
    </w:p>
    <w:p w:rsidR="00963EFF" w:rsidRDefault="00963EFF" w:rsidP="00963EFF">
      <w:pPr>
        <w:widowControl w:val="0"/>
        <w:autoSpaceDE w:val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="00FB71B8">
        <w:rPr>
          <w:sz w:val="28"/>
          <w:szCs w:val="28"/>
        </w:rPr>
        <w:t>2.</w:t>
      </w:r>
      <w:r>
        <w:rPr>
          <w:sz w:val="28"/>
          <w:szCs w:val="28"/>
        </w:rPr>
        <w:t xml:space="preserve"> Обнародовать настоящее решение в здании администрации Крутоярского муниципального образования и разместить на сайте в сети «Интернет».</w:t>
      </w:r>
    </w:p>
    <w:p w:rsidR="00963EFF" w:rsidRDefault="00963EFF" w:rsidP="00963EF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Решение вступает в силу со дня его обнародования.</w:t>
      </w:r>
    </w:p>
    <w:p w:rsidR="00963EFF" w:rsidRDefault="00963EFF" w:rsidP="00963EFF">
      <w:pPr>
        <w:widowControl w:val="0"/>
        <w:autoSpaceDE w:val="0"/>
        <w:jc w:val="both"/>
        <w:rPr>
          <w:sz w:val="28"/>
          <w:szCs w:val="28"/>
        </w:rPr>
      </w:pPr>
    </w:p>
    <w:p w:rsidR="00963EFF" w:rsidRDefault="00963EFF" w:rsidP="00963EF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Крутоярского </w:t>
      </w:r>
    </w:p>
    <w:p w:rsidR="00963EFF" w:rsidRDefault="00963EFF" w:rsidP="00963EF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</w:t>
      </w:r>
      <w:proofErr w:type="gramStart"/>
      <w:r>
        <w:rPr>
          <w:b/>
          <w:color w:val="000000"/>
          <w:sz w:val="28"/>
          <w:szCs w:val="28"/>
        </w:rPr>
        <w:t xml:space="preserve">образования:   </w:t>
      </w:r>
      <w:proofErr w:type="gramEnd"/>
      <w:r>
        <w:rPr>
          <w:b/>
          <w:color w:val="000000"/>
          <w:sz w:val="28"/>
          <w:szCs w:val="28"/>
        </w:rPr>
        <w:t xml:space="preserve">                         </w:t>
      </w:r>
      <w:r w:rsidR="00FB71B8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А.Е.Лапшин</w:t>
      </w:r>
      <w:proofErr w:type="spellEnd"/>
    </w:p>
    <w:p w:rsidR="0097198B" w:rsidRDefault="00FB71B8"/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FF"/>
    <w:rsid w:val="005B5BF2"/>
    <w:rsid w:val="00963EFF"/>
    <w:rsid w:val="00C1426C"/>
    <w:rsid w:val="00F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E6F9F-A0AC-4322-B889-1A34EAC4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semiHidden/>
    <w:unhideWhenUsed/>
    <w:rsid w:val="00963EF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3E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1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2011-09-18T20:09:00Z</cp:lastPrinted>
  <dcterms:created xsi:type="dcterms:W3CDTF">2011-09-19T03:06:00Z</dcterms:created>
  <dcterms:modified xsi:type="dcterms:W3CDTF">2011-09-18T20:11:00Z</dcterms:modified>
</cp:coreProperties>
</file>