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10" w:rsidRDefault="00177F10" w:rsidP="00177F10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Профилактическая акция «Подросток-досуг»</w:t>
      </w:r>
    </w:p>
    <w:p w:rsidR="00177F10" w:rsidRDefault="00177F10" w:rsidP="00177F10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F74EA" w:rsidRPr="00177F10" w:rsidRDefault="002C7C4F" w:rsidP="002C7C4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ходе профилактической акции «Подросток – досуг», проводимой на территории Саратовской области с 29 октября по 6 ноября 2022 года </w:t>
      </w:r>
      <w:r w:rsidR="004A417C" w:rsidRPr="00177F10">
        <w:rPr>
          <w:rFonts w:ascii="Times New Roman" w:hAnsi="Times New Roman" w:cs="Times New Roman"/>
          <w:sz w:val="32"/>
          <w:szCs w:val="32"/>
        </w:rPr>
        <w:t>03.12.2021 года</w:t>
      </w:r>
      <w:r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Екатериноском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районе проводятся профилактические мероприятия, направле</w:t>
      </w:r>
      <w:r w:rsidR="004057D7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ные</w:t>
      </w:r>
      <w:r w:rsidR="00AF74EA" w:rsidRPr="00177F10">
        <w:rPr>
          <w:rFonts w:ascii="Times New Roman" w:hAnsi="Times New Roman" w:cs="Times New Roman"/>
          <w:sz w:val="32"/>
          <w:szCs w:val="32"/>
        </w:rPr>
        <w:t xml:space="preserve"> н</w:t>
      </w:r>
      <w:r w:rsidR="00587BD3" w:rsidRPr="00177F10">
        <w:rPr>
          <w:rFonts w:ascii="Times New Roman" w:hAnsi="Times New Roman" w:cs="Times New Roman"/>
          <w:sz w:val="32"/>
          <w:szCs w:val="32"/>
        </w:rPr>
        <w:t>а вовлечение несовершеннолетних</w:t>
      </w:r>
      <w:r w:rsidR="00AF74EA" w:rsidRPr="00177F10">
        <w:rPr>
          <w:rFonts w:ascii="Times New Roman" w:hAnsi="Times New Roman" w:cs="Times New Roman"/>
          <w:sz w:val="32"/>
          <w:szCs w:val="32"/>
        </w:rPr>
        <w:t>, состоящих на различных видах учёта, в</w:t>
      </w:r>
      <w:r w:rsidR="00163C0C">
        <w:rPr>
          <w:rFonts w:ascii="Times New Roman" w:hAnsi="Times New Roman" w:cs="Times New Roman"/>
          <w:sz w:val="32"/>
          <w:szCs w:val="32"/>
        </w:rPr>
        <w:t xml:space="preserve"> организованные формы </w:t>
      </w:r>
      <w:r>
        <w:rPr>
          <w:rFonts w:ascii="Times New Roman" w:hAnsi="Times New Roman" w:cs="Times New Roman"/>
          <w:sz w:val="32"/>
          <w:szCs w:val="32"/>
        </w:rPr>
        <w:t>досуга</w:t>
      </w:r>
      <w:r w:rsidR="00163C0C">
        <w:rPr>
          <w:rFonts w:ascii="Times New Roman" w:hAnsi="Times New Roman" w:cs="Times New Roman"/>
          <w:sz w:val="32"/>
          <w:szCs w:val="32"/>
        </w:rPr>
        <w:t>.</w:t>
      </w:r>
    </w:p>
    <w:p w:rsidR="002C7C4F" w:rsidRDefault="002C7C4F" w:rsidP="002C7C4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Специалистами органов системы профилактики безнадзорности и правонарушений посещены семьи, находящиеся в социально опасном положении и несовершеннолетние</w:t>
      </w:r>
      <w:r w:rsidR="003F17F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состоящие на учёте в ПДН ОП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Ртищевский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="003F17F1">
        <w:rPr>
          <w:rFonts w:ascii="Times New Roman" w:hAnsi="Times New Roman" w:cs="Times New Roman"/>
          <w:sz w:val="32"/>
          <w:szCs w:val="32"/>
        </w:rPr>
        <w:t>, а также семьи мобилизованных граждан, в которых воспитываются несовершеннолетние дети.</w:t>
      </w:r>
    </w:p>
    <w:p w:rsidR="00587BD3" w:rsidRDefault="00587BD3" w:rsidP="00177F10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177F10">
        <w:rPr>
          <w:rFonts w:ascii="Times New Roman" w:hAnsi="Times New Roman" w:cs="Times New Roman"/>
          <w:sz w:val="32"/>
          <w:szCs w:val="32"/>
        </w:rPr>
        <w:t>В ходе мероприяти</w:t>
      </w:r>
      <w:r w:rsidR="004057D7">
        <w:rPr>
          <w:rFonts w:ascii="Times New Roman" w:hAnsi="Times New Roman" w:cs="Times New Roman"/>
          <w:sz w:val="32"/>
          <w:szCs w:val="32"/>
        </w:rPr>
        <w:t>й</w:t>
      </w:r>
      <w:r w:rsidRPr="00177F10">
        <w:rPr>
          <w:rFonts w:ascii="Times New Roman" w:hAnsi="Times New Roman" w:cs="Times New Roman"/>
          <w:sz w:val="32"/>
          <w:szCs w:val="32"/>
        </w:rPr>
        <w:t xml:space="preserve"> проведены беседы, направленные на профилактику здорового образа жизни, профилактику правонарушений и преступлений среди несовершеннолетних</w:t>
      </w:r>
      <w:r w:rsidR="00177F10">
        <w:rPr>
          <w:rFonts w:ascii="Times New Roman" w:hAnsi="Times New Roman" w:cs="Times New Roman"/>
          <w:sz w:val="32"/>
          <w:szCs w:val="32"/>
        </w:rPr>
        <w:t>, ответственности подростков за свои поступки</w:t>
      </w:r>
      <w:r w:rsidRPr="00177F10">
        <w:rPr>
          <w:rFonts w:ascii="Times New Roman" w:hAnsi="Times New Roman" w:cs="Times New Roman"/>
          <w:sz w:val="32"/>
          <w:szCs w:val="32"/>
        </w:rPr>
        <w:t xml:space="preserve"> с разъ</w:t>
      </w:r>
      <w:r w:rsidR="004057D7">
        <w:rPr>
          <w:rFonts w:ascii="Times New Roman" w:hAnsi="Times New Roman" w:cs="Times New Roman"/>
          <w:sz w:val="32"/>
          <w:szCs w:val="32"/>
        </w:rPr>
        <w:t xml:space="preserve">яснением норм законодательства, </w:t>
      </w:r>
      <w:r w:rsidR="003F17F1">
        <w:rPr>
          <w:rFonts w:ascii="Times New Roman" w:hAnsi="Times New Roman" w:cs="Times New Roman"/>
          <w:sz w:val="32"/>
          <w:szCs w:val="32"/>
        </w:rPr>
        <w:t xml:space="preserve">доведена информация о работе Единого общероссийского телефона доверия, </w:t>
      </w:r>
      <w:r w:rsidR="004057D7">
        <w:rPr>
          <w:rFonts w:ascii="Times New Roman" w:hAnsi="Times New Roman" w:cs="Times New Roman"/>
          <w:sz w:val="32"/>
          <w:szCs w:val="32"/>
        </w:rPr>
        <w:t>вручены памятки и буклеты на данную тематику, семь семей получили пригласительные билеты на мероприятие в ЦДК Ночь искусств на тематическую программу «Мы вместе. Россия! Все вместе мы – НАШИ!»</w:t>
      </w:r>
      <w:r w:rsidR="003F17F1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3F17F1">
        <w:rPr>
          <w:rFonts w:ascii="Times New Roman" w:hAnsi="Times New Roman" w:cs="Times New Roman"/>
          <w:sz w:val="32"/>
          <w:szCs w:val="32"/>
        </w:rPr>
        <w:t>посвященн</w:t>
      </w:r>
      <w:r w:rsidR="004057D7">
        <w:rPr>
          <w:rFonts w:ascii="Times New Roman" w:hAnsi="Times New Roman" w:cs="Times New Roman"/>
          <w:sz w:val="32"/>
          <w:szCs w:val="32"/>
        </w:rPr>
        <w:t>ую</w:t>
      </w:r>
      <w:proofErr w:type="gramEnd"/>
      <w:r w:rsidR="004057D7">
        <w:rPr>
          <w:rFonts w:ascii="Times New Roman" w:hAnsi="Times New Roman" w:cs="Times New Roman"/>
          <w:sz w:val="32"/>
          <w:szCs w:val="32"/>
        </w:rPr>
        <w:t xml:space="preserve"> празднованию Дня народного Единства. </w:t>
      </w:r>
      <w:r w:rsidR="003F17F1">
        <w:rPr>
          <w:rFonts w:ascii="Times New Roman" w:hAnsi="Times New Roman" w:cs="Times New Roman"/>
          <w:sz w:val="32"/>
          <w:szCs w:val="32"/>
        </w:rPr>
        <w:t>До родителей и несовершеннолетних д</w:t>
      </w:r>
      <w:r w:rsidR="004B3777">
        <w:rPr>
          <w:rFonts w:ascii="Times New Roman" w:hAnsi="Times New Roman" w:cs="Times New Roman"/>
          <w:sz w:val="32"/>
          <w:szCs w:val="32"/>
        </w:rPr>
        <w:t>о</w:t>
      </w:r>
      <w:r w:rsidR="00163C0C">
        <w:rPr>
          <w:rFonts w:ascii="Times New Roman" w:hAnsi="Times New Roman" w:cs="Times New Roman"/>
          <w:sz w:val="32"/>
          <w:szCs w:val="32"/>
        </w:rPr>
        <w:t xml:space="preserve">ведена информация </w:t>
      </w:r>
      <w:r w:rsidR="004B3777">
        <w:rPr>
          <w:rFonts w:ascii="Times New Roman" w:hAnsi="Times New Roman" w:cs="Times New Roman"/>
          <w:sz w:val="32"/>
          <w:szCs w:val="32"/>
        </w:rPr>
        <w:t>о работе кружков и секций, проводимых в</w:t>
      </w:r>
      <w:r w:rsidR="004057D7">
        <w:rPr>
          <w:rFonts w:ascii="Times New Roman" w:hAnsi="Times New Roman" w:cs="Times New Roman"/>
          <w:sz w:val="32"/>
          <w:szCs w:val="32"/>
        </w:rPr>
        <w:t xml:space="preserve"> образовательных учреждениях, учреждениях культуры и спорта</w:t>
      </w:r>
      <w:r w:rsidR="004B37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3777">
        <w:rPr>
          <w:rFonts w:ascii="Times New Roman" w:hAnsi="Times New Roman" w:cs="Times New Roman"/>
          <w:sz w:val="32"/>
          <w:szCs w:val="32"/>
        </w:rPr>
        <w:t>Екатериновск</w:t>
      </w:r>
      <w:r w:rsidR="004057D7">
        <w:rPr>
          <w:rFonts w:ascii="Times New Roman" w:hAnsi="Times New Roman" w:cs="Times New Roman"/>
          <w:sz w:val="32"/>
          <w:szCs w:val="32"/>
        </w:rPr>
        <w:t>ого</w:t>
      </w:r>
      <w:proofErr w:type="spellEnd"/>
      <w:r w:rsidR="004B3777">
        <w:rPr>
          <w:rFonts w:ascii="Times New Roman" w:hAnsi="Times New Roman" w:cs="Times New Roman"/>
          <w:sz w:val="32"/>
          <w:szCs w:val="32"/>
        </w:rPr>
        <w:t xml:space="preserve"> район</w:t>
      </w:r>
      <w:r w:rsidR="004057D7">
        <w:rPr>
          <w:rFonts w:ascii="Times New Roman" w:hAnsi="Times New Roman" w:cs="Times New Roman"/>
          <w:sz w:val="32"/>
          <w:szCs w:val="32"/>
        </w:rPr>
        <w:t>а</w:t>
      </w:r>
      <w:r w:rsidR="004B3777">
        <w:rPr>
          <w:rFonts w:ascii="Times New Roman" w:hAnsi="Times New Roman" w:cs="Times New Roman"/>
          <w:sz w:val="32"/>
          <w:szCs w:val="32"/>
        </w:rPr>
        <w:t>.</w:t>
      </w:r>
      <w:r w:rsidR="004057D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C4F" w:rsidRDefault="002C7C4F" w:rsidP="00177F10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2C7C4F" w:rsidRDefault="00AC4B7B" w:rsidP="00177F10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178056" cy="3923414"/>
            <wp:effectExtent l="0" t="0" r="3810" b="1270"/>
            <wp:docPr id="1" name="Рисунок 1" descr="C:\Users\КДНиЗП\Desktop\В соцсети\Подросток досуг\166745286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НиЗП\Desktop\В соцсети\Подросток досуг\16674528655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564" cy="39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4B7B" w:rsidRDefault="00AC4B7B" w:rsidP="00177F10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AC4B7B" w:rsidRDefault="00AC4B7B" w:rsidP="00177F10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78056" cy="4305111"/>
            <wp:effectExtent l="0" t="0" r="3810" b="635"/>
            <wp:docPr id="2" name="Рисунок 2" descr="C:\Users\КДНиЗП\Desktop\В соцсети\Подросток досуг\166745286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ДНиЗП\Desktop\В соцсети\Подросток досуг\16674528655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564" cy="431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7B" w:rsidRDefault="00AC4B7B" w:rsidP="00177F10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AC4B7B" w:rsidRPr="00177F10" w:rsidRDefault="00AC4B7B" w:rsidP="00177F10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146158" cy="3200400"/>
            <wp:effectExtent l="0" t="0" r="0" b="0"/>
            <wp:docPr id="3" name="Рисунок 3" descr="C:\Users\КДНиЗП\Desktop\В соцсети\Подросток досуг\166745286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ДНиЗП\Desktop\В соцсети\Подросток досуг\16674528655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627" cy="320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B7B" w:rsidRPr="00177F10" w:rsidSect="00AC4B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D3"/>
    <w:rsid w:val="00163C0C"/>
    <w:rsid w:val="00177F10"/>
    <w:rsid w:val="002940E7"/>
    <w:rsid w:val="002C7C4F"/>
    <w:rsid w:val="00307A41"/>
    <w:rsid w:val="003F17F1"/>
    <w:rsid w:val="004057D7"/>
    <w:rsid w:val="004A417C"/>
    <w:rsid w:val="004B3777"/>
    <w:rsid w:val="00587BD3"/>
    <w:rsid w:val="00640FD3"/>
    <w:rsid w:val="00746AC1"/>
    <w:rsid w:val="008B6984"/>
    <w:rsid w:val="00A830B9"/>
    <w:rsid w:val="00AC4B7B"/>
    <w:rsid w:val="00A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КДНиЗП</dc:creator>
  <cp:keywords/>
  <dc:description/>
  <cp:lastModifiedBy>КДНиЗП</cp:lastModifiedBy>
  <cp:revision>9</cp:revision>
  <dcterms:created xsi:type="dcterms:W3CDTF">2021-12-03T05:42:00Z</dcterms:created>
  <dcterms:modified xsi:type="dcterms:W3CDTF">2022-11-03T05:29:00Z</dcterms:modified>
</cp:coreProperties>
</file>