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F01" w:rsidRPr="00A84B29" w:rsidRDefault="00A53F01" w:rsidP="00A53F01">
      <w:pPr>
        <w:spacing w:after="0" w:line="240" w:lineRule="auto"/>
        <w:jc w:val="center"/>
        <w:rPr>
          <w:rFonts w:ascii="Times New Roman" w:hAnsi="Times New Roman" w:cs="Times New Roman"/>
          <w:b/>
          <w:sz w:val="28"/>
          <w:szCs w:val="28"/>
        </w:rPr>
      </w:pPr>
      <w:r w:rsidRPr="00A84B29">
        <w:rPr>
          <w:rFonts w:ascii="Times New Roman" w:hAnsi="Times New Roman" w:cs="Times New Roman"/>
          <w:b/>
          <w:sz w:val="28"/>
          <w:szCs w:val="28"/>
        </w:rPr>
        <w:t>АДМИНИСТРАЦИЯ СЛАСТУХИНСКОГО МУНИЦИПАЛЬНОГО ОБРАЗОВАНИЯ</w:t>
      </w:r>
    </w:p>
    <w:p w:rsidR="00A53F01" w:rsidRPr="00A84B29" w:rsidRDefault="00A53F01" w:rsidP="00A53F01">
      <w:pPr>
        <w:spacing w:after="0" w:line="240" w:lineRule="auto"/>
        <w:jc w:val="center"/>
        <w:rPr>
          <w:rFonts w:ascii="Times New Roman" w:hAnsi="Times New Roman" w:cs="Times New Roman"/>
          <w:b/>
          <w:sz w:val="28"/>
          <w:szCs w:val="28"/>
        </w:rPr>
      </w:pPr>
      <w:r w:rsidRPr="00A84B29">
        <w:rPr>
          <w:rFonts w:ascii="Times New Roman" w:hAnsi="Times New Roman" w:cs="Times New Roman"/>
          <w:b/>
          <w:sz w:val="28"/>
          <w:szCs w:val="28"/>
        </w:rPr>
        <w:t>ЕКАТЕРИНОВСКОГО МУНИЦИПАЛЬНОГО РАЙОНА</w:t>
      </w:r>
    </w:p>
    <w:p w:rsidR="00A53F01" w:rsidRPr="00A84B29" w:rsidRDefault="00A53F01" w:rsidP="00A53F01">
      <w:pPr>
        <w:spacing w:after="0" w:line="240" w:lineRule="auto"/>
        <w:jc w:val="center"/>
        <w:rPr>
          <w:rFonts w:ascii="Times New Roman" w:hAnsi="Times New Roman" w:cs="Times New Roman"/>
          <w:b/>
          <w:sz w:val="28"/>
          <w:szCs w:val="28"/>
        </w:rPr>
      </w:pPr>
      <w:r w:rsidRPr="00A84B29">
        <w:rPr>
          <w:rFonts w:ascii="Times New Roman" w:hAnsi="Times New Roman" w:cs="Times New Roman"/>
          <w:b/>
          <w:sz w:val="28"/>
          <w:szCs w:val="28"/>
        </w:rPr>
        <w:t>САРАТОВСКОЙ ОБЛАСТИ</w:t>
      </w:r>
    </w:p>
    <w:p w:rsidR="00A53F01" w:rsidRPr="00A84B29" w:rsidRDefault="00A53F01" w:rsidP="00A53F01">
      <w:pPr>
        <w:spacing w:after="0" w:line="240" w:lineRule="auto"/>
        <w:jc w:val="center"/>
        <w:rPr>
          <w:rFonts w:ascii="Times New Roman" w:hAnsi="Times New Roman" w:cs="Times New Roman"/>
          <w:b/>
          <w:sz w:val="28"/>
          <w:szCs w:val="28"/>
        </w:rPr>
      </w:pPr>
    </w:p>
    <w:p w:rsidR="00A53F01" w:rsidRPr="00A84B29" w:rsidRDefault="00A53F01" w:rsidP="00A53F01">
      <w:pPr>
        <w:spacing w:after="0" w:line="240" w:lineRule="auto"/>
        <w:jc w:val="center"/>
        <w:rPr>
          <w:rFonts w:ascii="Times New Roman" w:hAnsi="Times New Roman" w:cs="Times New Roman"/>
          <w:sz w:val="28"/>
          <w:szCs w:val="28"/>
        </w:rPr>
      </w:pPr>
    </w:p>
    <w:p w:rsidR="00A53F01" w:rsidRPr="00A84B29" w:rsidRDefault="00A53F01" w:rsidP="00A53F01">
      <w:pPr>
        <w:spacing w:after="0" w:line="240" w:lineRule="auto"/>
        <w:jc w:val="center"/>
        <w:rPr>
          <w:rFonts w:ascii="Times New Roman" w:hAnsi="Times New Roman" w:cs="Times New Roman"/>
          <w:b/>
          <w:sz w:val="28"/>
          <w:szCs w:val="28"/>
        </w:rPr>
      </w:pPr>
      <w:r w:rsidRPr="00A84B29">
        <w:rPr>
          <w:rFonts w:ascii="Times New Roman" w:hAnsi="Times New Roman" w:cs="Times New Roman"/>
          <w:b/>
          <w:sz w:val="28"/>
          <w:szCs w:val="28"/>
        </w:rPr>
        <w:t>РАСПОРЯЖЕНИЕ</w:t>
      </w:r>
    </w:p>
    <w:p w:rsidR="00A53F01" w:rsidRPr="00A84B29" w:rsidRDefault="00A53F01" w:rsidP="00A53F01">
      <w:pPr>
        <w:spacing w:after="0" w:line="240" w:lineRule="auto"/>
        <w:jc w:val="center"/>
        <w:rPr>
          <w:rFonts w:ascii="Times New Roman" w:hAnsi="Times New Roman" w:cs="Times New Roman"/>
          <w:sz w:val="28"/>
          <w:szCs w:val="28"/>
        </w:rPr>
      </w:pPr>
    </w:p>
    <w:p w:rsidR="00A53F01" w:rsidRPr="00A84B29" w:rsidRDefault="00A53F01" w:rsidP="00A53F01">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о</w:t>
      </w:r>
      <w:r w:rsidRPr="00A84B29">
        <w:rPr>
          <w:rFonts w:ascii="Times New Roman" w:hAnsi="Times New Roman" w:cs="Times New Roman"/>
          <w:sz w:val="28"/>
          <w:szCs w:val="28"/>
          <w:u w:val="single"/>
        </w:rPr>
        <w:t xml:space="preserve">т   </w:t>
      </w:r>
      <w:r>
        <w:rPr>
          <w:rFonts w:ascii="Times New Roman" w:hAnsi="Times New Roman" w:cs="Times New Roman"/>
          <w:sz w:val="28"/>
          <w:szCs w:val="28"/>
          <w:u w:val="single"/>
        </w:rPr>
        <w:t>01.02. 2018</w:t>
      </w:r>
      <w:r w:rsidRPr="00A84B29">
        <w:rPr>
          <w:rFonts w:ascii="Times New Roman" w:hAnsi="Times New Roman" w:cs="Times New Roman"/>
          <w:sz w:val="28"/>
          <w:szCs w:val="28"/>
          <w:u w:val="single"/>
        </w:rPr>
        <w:t xml:space="preserve"> г. №</w:t>
      </w:r>
      <w:r>
        <w:rPr>
          <w:rFonts w:ascii="Times New Roman" w:hAnsi="Times New Roman" w:cs="Times New Roman"/>
          <w:sz w:val="28"/>
          <w:szCs w:val="28"/>
          <w:u w:val="single"/>
        </w:rPr>
        <w:t xml:space="preserve"> 5</w:t>
      </w:r>
    </w:p>
    <w:p w:rsidR="00A53F01" w:rsidRPr="00A84B29" w:rsidRDefault="00A53F01" w:rsidP="00A53F01">
      <w:pPr>
        <w:spacing w:after="0" w:line="240" w:lineRule="auto"/>
        <w:rPr>
          <w:rFonts w:ascii="Times New Roman" w:hAnsi="Times New Roman" w:cs="Times New Roman"/>
          <w:sz w:val="28"/>
          <w:szCs w:val="28"/>
        </w:rPr>
      </w:pPr>
      <w:r w:rsidRPr="00A84B29">
        <w:rPr>
          <w:rFonts w:ascii="Times New Roman" w:hAnsi="Times New Roman" w:cs="Times New Roman"/>
          <w:sz w:val="28"/>
          <w:szCs w:val="28"/>
        </w:rPr>
        <w:t>с. Сластуха</w:t>
      </w:r>
    </w:p>
    <w:p w:rsidR="00A53F01" w:rsidRDefault="00A53F01" w:rsidP="00A53F01"/>
    <w:tbl>
      <w:tblPr>
        <w:tblW w:w="0" w:type="auto"/>
        <w:tblLayout w:type="fixed"/>
        <w:tblLook w:val="04A0"/>
      </w:tblPr>
      <w:tblGrid>
        <w:gridCol w:w="5292"/>
      </w:tblGrid>
      <w:tr w:rsidR="00A53F01" w:rsidTr="007A12ED">
        <w:tc>
          <w:tcPr>
            <w:tcW w:w="5292" w:type="dxa"/>
          </w:tcPr>
          <w:p w:rsidR="00A53F01" w:rsidRPr="002F07C0" w:rsidRDefault="00A53F01" w:rsidP="007A12ED">
            <w:pPr>
              <w:pStyle w:val="a3"/>
              <w:snapToGrid w:val="0"/>
              <w:spacing w:line="276" w:lineRule="auto"/>
              <w:rPr>
                <w:b/>
                <w:iCs/>
                <w:sz w:val="28"/>
                <w:szCs w:val="28"/>
              </w:rPr>
            </w:pPr>
            <w:r w:rsidRPr="002F07C0">
              <w:rPr>
                <w:b/>
                <w:iCs/>
                <w:sz w:val="28"/>
                <w:szCs w:val="28"/>
              </w:rPr>
              <w:t>Об</w:t>
            </w:r>
            <w:r w:rsidRPr="002F07C0">
              <w:rPr>
                <w:rFonts w:eastAsia="Times New Roman"/>
                <w:b/>
                <w:iCs/>
                <w:sz w:val="28"/>
                <w:szCs w:val="28"/>
              </w:rPr>
              <w:t xml:space="preserve"> актуализации </w:t>
            </w:r>
            <w:r w:rsidRPr="002F07C0">
              <w:rPr>
                <w:b/>
                <w:iCs/>
                <w:sz w:val="28"/>
                <w:szCs w:val="28"/>
              </w:rPr>
              <w:t xml:space="preserve"> схемы</w:t>
            </w:r>
            <w:r w:rsidRPr="002F07C0">
              <w:rPr>
                <w:rFonts w:eastAsia="Times New Roman"/>
                <w:b/>
                <w:iCs/>
                <w:sz w:val="28"/>
                <w:szCs w:val="28"/>
              </w:rPr>
              <w:t xml:space="preserve"> </w:t>
            </w:r>
            <w:r w:rsidRPr="002F07C0">
              <w:rPr>
                <w:b/>
                <w:iCs/>
                <w:sz w:val="28"/>
                <w:szCs w:val="28"/>
              </w:rPr>
              <w:t xml:space="preserve">водоснабжения и водоотведения </w:t>
            </w:r>
            <w:r w:rsidRPr="002F07C0">
              <w:rPr>
                <w:rFonts w:eastAsia="Times New Roman"/>
                <w:b/>
                <w:iCs/>
                <w:sz w:val="28"/>
                <w:szCs w:val="28"/>
              </w:rPr>
              <w:t>в Сластухинском</w:t>
            </w:r>
            <w:r w:rsidRPr="002F07C0">
              <w:rPr>
                <w:b/>
                <w:iCs/>
                <w:sz w:val="28"/>
                <w:szCs w:val="28"/>
              </w:rPr>
              <w:t xml:space="preserve"> муниципальном образовании</w:t>
            </w:r>
            <w:r w:rsidRPr="002F07C0">
              <w:rPr>
                <w:rFonts w:eastAsia="Times New Roman"/>
                <w:b/>
                <w:iCs/>
                <w:sz w:val="28"/>
                <w:szCs w:val="28"/>
              </w:rPr>
              <w:t xml:space="preserve"> на 201</w:t>
            </w:r>
            <w:r>
              <w:rPr>
                <w:rFonts w:eastAsia="Times New Roman"/>
                <w:b/>
                <w:iCs/>
                <w:sz w:val="28"/>
                <w:szCs w:val="28"/>
              </w:rPr>
              <w:t>8</w:t>
            </w:r>
            <w:r w:rsidRPr="002F07C0">
              <w:rPr>
                <w:rFonts w:eastAsia="Times New Roman"/>
                <w:b/>
                <w:iCs/>
                <w:sz w:val="28"/>
                <w:szCs w:val="28"/>
              </w:rPr>
              <w:t xml:space="preserve"> год</w:t>
            </w:r>
          </w:p>
          <w:p w:rsidR="00A53F01" w:rsidRDefault="00A53F01" w:rsidP="007A12ED">
            <w:pPr>
              <w:pStyle w:val="a3"/>
              <w:snapToGrid w:val="0"/>
              <w:spacing w:line="276" w:lineRule="auto"/>
              <w:jc w:val="both"/>
              <w:rPr>
                <w:rFonts w:eastAsia="Times New Roman"/>
                <w:iCs/>
                <w:sz w:val="28"/>
                <w:szCs w:val="28"/>
              </w:rPr>
            </w:pPr>
          </w:p>
        </w:tc>
      </w:tr>
    </w:tbl>
    <w:p w:rsidR="00A53F01" w:rsidRDefault="00A53F01" w:rsidP="00A53F01">
      <w:pPr>
        <w:spacing w:after="0" w:line="240" w:lineRule="auto"/>
        <w:jc w:val="both"/>
        <w:rPr>
          <w:rFonts w:ascii="Times New Roman" w:eastAsia="Times New Roman" w:hAnsi="Times New Roman" w:cs="Times New Roman"/>
          <w:sz w:val="28"/>
          <w:szCs w:val="28"/>
        </w:rPr>
      </w:pPr>
    </w:p>
    <w:p w:rsidR="00A53F01" w:rsidRDefault="00A53F01" w:rsidP="00A53F01">
      <w:pPr>
        <w:spacing w:after="0" w:line="240" w:lineRule="auto"/>
        <w:ind w:left="28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Arial" w:hAnsi="Times New Roman" w:cs="Times New Roman"/>
          <w:sz w:val="28"/>
          <w:szCs w:val="28"/>
        </w:rPr>
        <w:t>В</w:t>
      </w:r>
      <w:r>
        <w:rPr>
          <w:rFonts w:ascii="Times New Roman" w:eastAsia="Times New Roman" w:hAnsi="Times New Roman" w:cs="Times New Roman"/>
          <w:sz w:val="28"/>
          <w:szCs w:val="28"/>
        </w:rPr>
        <w:t xml:space="preserve"> соответствии с Федеральным законом от 7 декабря 2011 года </w:t>
      </w:r>
    </w:p>
    <w:p w:rsidR="00A53F01" w:rsidRDefault="00A53F01" w:rsidP="00A53F0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416-ФЗ «О водоснабжении и водоотведении», Устава Сластухинского муниципального образования  </w:t>
      </w:r>
    </w:p>
    <w:p w:rsidR="00A53F01" w:rsidRDefault="00A53F01" w:rsidP="00A53F01">
      <w:pPr>
        <w:spacing w:after="0" w:line="240" w:lineRule="auto"/>
        <w:rPr>
          <w:rFonts w:ascii="Times New Roman" w:eastAsia="Times New Roman" w:hAnsi="Times New Roman" w:cs="Times New Roman"/>
          <w:sz w:val="28"/>
          <w:szCs w:val="28"/>
        </w:rPr>
      </w:pPr>
    </w:p>
    <w:p w:rsidR="00A53F01" w:rsidRDefault="00A53F01" w:rsidP="00A53F01">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1.Актуализировать </w:t>
      </w:r>
      <w:r>
        <w:rPr>
          <w:rFonts w:ascii="Times New Roman" w:hAnsi="Times New Roman" w:cs="Times New Roman"/>
          <w:sz w:val="28"/>
          <w:szCs w:val="28"/>
        </w:rPr>
        <w:t xml:space="preserve"> схему водоснабжения и водоотведения </w:t>
      </w:r>
      <w:r>
        <w:rPr>
          <w:rFonts w:ascii="Times New Roman" w:eastAsia="Times New Roman" w:hAnsi="Times New Roman" w:cs="Times New Roman"/>
          <w:sz w:val="28"/>
          <w:szCs w:val="28"/>
        </w:rPr>
        <w:t>в Сластухинском муниципальном образовании на 2018 год согласно приложениям  1,2.</w:t>
      </w:r>
    </w:p>
    <w:p w:rsidR="00A53F01" w:rsidRDefault="00A53F01" w:rsidP="00A53F01">
      <w:pPr>
        <w:spacing w:after="0" w:line="240" w:lineRule="auto"/>
        <w:rPr>
          <w:rFonts w:ascii="Times New Roman" w:hAnsi="Times New Roman" w:cs="Times New Roman"/>
          <w:sz w:val="28"/>
          <w:szCs w:val="28"/>
        </w:rPr>
      </w:pPr>
    </w:p>
    <w:p w:rsidR="00A53F01" w:rsidRDefault="00A53F01" w:rsidP="00A53F01">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2.Контроль за выполнением распоряжения оставляю за собой.</w:t>
      </w:r>
    </w:p>
    <w:p w:rsidR="00A53F01" w:rsidRDefault="00A53F01" w:rsidP="00A53F01">
      <w:pPr>
        <w:widowControl w:val="0"/>
        <w:suppressAutoHyphens/>
        <w:spacing w:after="0" w:line="240" w:lineRule="auto"/>
        <w:ind w:firstLine="567"/>
        <w:rPr>
          <w:rFonts w:ascii="Times New Roman" w:hAnsi="Times New Roman" w:cs="Times New Roman"/>
          <w:sz w:val="28"/>
          <w:szCs w:val="28"/>
        </w:rPr>
      </w:pPr>
    </w:p>
    <w:p w:rsidR="00A53F01" w:rsidRDefault="00A53F01" w:rsidP="00A53F01">
      <w:pPr>
        <w:autoSpaceDE w:val="0"/>
        <w:spacing w:line="240" w:lineRule="auto"/>
        <w:jc w:val="both"/>
        <w:rPr>
          <w:rFonts w:ascii="Times New Roman" w:eastAsia="Times New Roman" w:hAnsi="Times New Roman" w:cs="Times New Roman"/>
          <w:b/>
          <w:iCs/>
          <w:sz w:val="28"/>
          <w:szCs w:val="28"/>
        </w:rPr>
      </w:pPr>
    </w:p>
    <w:p w:rsidR="00A53F01" w:rsidRDefault="00A53F01" w:rsidP="00A53F01">
      <w:pPr>
        <w:autoSpaceDE w:val="0"/>
        <w:spacing w:line="240" w:lineRule="auto"/>
        <w:jc w:val="both"/>
        <w:rPr>
          <w:rFonts w:ascii="Times New Roman" w:eastAsia="Times New Roman" w:hAnsi="Times New Roman" w:cs="Times New Roman"/>
          <w:b/>
          <w:iCs/>
          <w:sz w:val="28"/>
          <w:szCs w:val="28"/>
        </w:rPr>
      </w:pPr>
    </w:p>
    <w:p w:rsidR="00A53F01" w:rsidRDefault="00A53F01" w:rsidP="00A53F01">
      <w:pPr>
        <w:autoSpaceDE w:val="0"/>
        <w:spacing w:after="0" w:line="240" w:lineRule="auto"/>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Глава администрации </w:t>
      </w:r>
    </w:p>
    <w:p w:rsidR="00A53F01" w:rsidRDefault="00A53F01" w:rsidP="00A53F01">
      <w:pPr>
        <w:autoSpaceDE w:val="0"/>
        <w:spacing w:after="0" w:line="240" w:lineRule="auto"/>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Сластухинского  МО                                                              Ф. С. Жуков</w:t>
      </w:r>
    </w:p>
    <w:p w:rsidR="00A53F01" w:rsidRDefault="00A53F01" w:rsidP="00A53F01">
      <w:pPr>
        <w:autoSpaceDE w:val="0"/>
        <w:spacing w:line="240" w:lineRule="auto"/>
        <w:jc w:val="both"/>
        <w:rPr>
          <w:rFonts w:ascii="Times New Roman" w:eastAsia="Times New Roman" w:hAnsi="Times New Roman" w:cs="Times New Roman"/>
          <w:b/>
          <w:iCs/>
          <w:sz w:val="28"/>
          <w:szCs w:val="28"/>
        </w:rPr>
      </w:pPr>
    </w:p>
    <w:p w:rsidR="00A53F01" w:rsidRDefault="00A53F01" w:rsidP="00A53F01">
      <w:pPr>
        <w:autoSpaceDE w:val="0"/>
        <w:spacing w:line="240" w:lineRule="auto"/>
        <w:jc w:val="both"/>
        <w:rPr>
          <w:rFonts w:ascii="Times New Roman" w:eastAsia="Times New Roman" w:hAnsi="Times New Roman" w:cs="Times New Roman"/>
          <w:b/>
          <w:iCs/>
          <w:sz w:val="28"/>
          <w:szCs w:val="28"/>
        </w:rPr>
      </w:pPr>
    </w:p>
    <w:p w:rsidR="00A53F01" w:rsidRDefault="00A53F01" w:rsidP="00A53F01">
      <w:pPr>
        <w:autoSpaceDE w:val="0"/>
        <w:spacing w:line="240" w:lineRule="auto"/>
        <w:jc w:val="both"/>
        <w:rPr>
          <w:rFonts w:ascii="Times New Roman" w:eastAsia="Times New Roman" w:hAnsi="Times New Roman" w:cs="Times New Roman"/>
          <w:b/>
          <w:iCs/>
          <w:sz w:val="28"/>
          <w:szCs w:val="28"/>
        </w:rPr>
      </w:pPr>
    </w:p>
    <w:p w:rsidR="00A53F01" w:rsidRDefault="00A53F01" w:rsidP="00A53F01">
      <w:pPr>
        <w:autoSpaceDE w:val="0"/>
        <w:spacing w:line="240" w:lineRule="auto"/>
        <w:jc w:val="both"/>
        <w:rPr>
          <w:rFonts w:ascii="Times New Roman" w:eastAsia="Times New Roman" w:hAnsi="Times New Roman" w:cs="Times New Roman"/>
          <w:b/>
          <w:iCs/>
          <w:sz w:val="28"/>
          <w:szCs w:val="28"/>
        </w:rPr>
      </w:pPr>
    </w:p>
    <w:p w:rsidR="00A53F01" w:rsidRDefault="00A53F01" w:rsidP="00A53F01">
      <w:pPr>
        <w:autoSpaceDE w:val="0"/>
        <w:spacing w:line="240" w:lineRule="auto"/>
        <w:jc w:val="both"/>
        <w:rPr>
          <w:rFonts w:ascii="Times New Roman" w:eastAsia="Times New Roman" w:hAnsi="Times New Roman" w:cs="Times New Roman"/>
          <w:b/>
          <w:iCs/>
          <w:sz w:val="28"/>
          <w:szCs w:val="28"/>
        </w:rPr>
      </w:pPr>
    </w:p>
    <w:p w:rsidR="00A53F01" w:rsidRDefault="00A53F01" w:rsidP="00A53F01">
      <w:pPr>
        <w:autoSpaceDE w:val="0"/>
        <w:spacing w:line="240" w:lineRule="auto"/>
        <w:jc w:val="both"/>
        <w:rPr>
          <w:rFonts w:ascii="Times New Roman" w:eastAsia="Times New Roman" w:hAnsi="Times New Roman" w:cs="Times New Roman"/>
          <w:b/>
          <w:iCs/>
          <w:sz w:val="28"/>
          <w:szCs w:val="28"/>
        </w:rPr>
      </w:pPr>
    </w:p>
    <w:p w:rsidR="00A53F01" w:rsidRDefault="00A53F01" w:rsidP="00A53F01">
      <w:pPr>
        <w:autoSpaceDE w:val="0"/>
        <w:spacing w:line="240" w:lineRule="auto"/>
        <w:jc w:val="both"/>
        <w:rPr>
          <w:rFonts w:ascii="Times New Roman" w:eastAsia="Times New Roman" w:hAnsi="Times New Roman" w:cs="Times New Roman"/>
          <w:b/>
          <w:iCs/>
          <w:sz w:val="28"/>
          <w:szCs w:val="28"/>
        </w:rPr>
      </w:pPr>
    </w:p>
    <w:p w:rsidR="00A53F01" w:rsidRDefault="00A53F01" w:rsidP="00A53F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1</w:t>
      </w:r>
    </w:p>
    <w:p w:rsidR="00A53F01" w:rsidRDefault="00A53F01" w:rsidP="00A53F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 распоряжению  администрации</w:t>
      </w:r>
    </w:p>
    <w:p w:rsidR="00A53F01" w:rsidRDefault="00A53F01" w:rsidP="00A53F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Сластухинского муниципального образования </w:t>
      </w:r>
    </w:p>
    <w:p w:rsidR="00A53F01" w:rsidRDefault="00A53F01" w:rsidP="00A53F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Екатериновского муниципального района </w:t>
      </w:r>
    </w:p>
    <w:p w:rsidR="00A53F01" w:rsidRDefault="00A53F01" w:rsidP="00A53F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Саратовской области </w:t>
      </w:r>
    </w:p>
    <w:p w:rsidR="00A53F01" w:rsidRDefault="00A53F01" w:rsidP="00A53F01">
      <w:pPr>
        <w:spacing w:line="240" w:lineRule="auto"/>
        <w:rPr>
          <w:rFonts w:ascii="Times New Roman" w:hAnsi="Times New Roman" w:cs="Times New Roman"/>
          <w:b/>
          <w:sz w:val="28"/>
          <w:szCs w:val="28"/>
        </w:rPr>
      </w:pPr>
      <w:r>
        <w:rPr>
          <w:rFonts w:ascii="Times New Roman" w:hAnsi="Times New Roman" w:cs="Times New Roman"/>
          <w:sz w:val="28"/>
          <w:szCs w:val="28"/>
        </w:rPr>
        <w:t xml:space="preserve">                                                      №5 от 01.02.2018 г.</w:t>
      </w:r>
    </w:p>
    <w:p w:rsidR="00A53F01" w:rsidRDefault="00A53F01" w:rsidP="00A53F01"/>
    <w:p w:rsidR="00A53F01" w:rsidRDefault="00A53F01" w:rsidP="00A53F01"/>
    <w:p w:rsidR="00A53F01" w:rsidRDefault="00A53F01" w:rsidP="00A53F01"/>
    <w:p w:rsidR="00A53F01" w:rsidRDefault="00A53F01" w:rsidP="00A53F01"/>
    <w:p w:rsidR="00A53F01" w:rsidRDefault="00A53F01" w:rsidP="00A53F01"/>
    <w:p w:rsidR="00A53F01" w:rsidRDefault="00A53F01" w:rsidP="00A53F01"/>
    <w:p w:rsidR="00A53F01" w:rsidRPr="009343E6" w:rsidRDefault="00A53F01" w:rsidP="00A53F01">
      <w:pPr>
        <w:pStyle w:val="a4"/>
        <w:tabs>
          <w:tab w:val="right" w:pos="9360"/>
        </w:tabs>
        <w:ind w:firstLine="0"/>
        <w:jc w:val="left"/>
        <w:rPr>
          <w:szCs w:val="28"/>
        </w:rPr>
      </w:pPr>
    </w:p>
    <w:p w:rsidR="00A53F01" w:rsidRPr="009343E6" w:rsidRDefault="00A53F01" w:rsidP="00A53F01">
      <w:pPr>
        <w:pStyle w:val="a4"/>
        <w:tabs>
          <w:tab w:val="right" w:pos="9360"/>
        </w:tabs>
        <w:ind w:firstLine="0"/>
        <w:rPr>
          <w:b/>
          <w:szCs w:val="28"/>
        </w:rPr>
      </w:pPr>
      <w:r w:rsidRPr="009343E6">
        <w:rPr>
          <w:szCs w:val="28"/>
        </w:rPr>
        <w:t xml:space="preserve">                                                       </w:t>
      </w:r>
      <w:r w:rsidRPr="009343E6">
        <w:rPr>
          <w:b/>
          <w:szCs w:val="28"/>
        </w:rPr>
        <w:t>СХЕМА</w:t>
      </w:r>
    </w:p>
    <w:p w:rsidR="00A53F01" w:rsidRPr="009343E6" w:rsidRDefault="00A53F01" w:rsidP="00A53F01">
      <w:pPr>
        <w:pStyle w:val="a4"/>
        <w:tabs>
          <w:tab w:val="right" w:pos="9360"/>
        </w:tabs>
        <w:ind w:firstLine="0"/>
        <w:jc w:val="center"/>
        <w:rPr>
          <w:b/>
          <w:szCs w:val="28"/>
        </w:rPr>
      </w:pPr>
      <w:r w:rsidRPr="009343E6">
        <w:rPr>
          <w:b/>
          <w:szCs w:val="28"/>
        </w:rPr>
        <w:t xml:space="preserve"> ВОДОСНАБЖЕНИЯ И ВОДООТВЕДЕНИЯ</w:t>
      </w:r>
    </w:p>
    <w:p w:rsidR="00A53F01" w:rsidRPr="009343E6" w:rsidRDefault="00A53F01" w:rsidP="00A53F01">
      <w:pPr>
        <w:pStyle w:val="a4"/>
        <w:ind w:firstLine="0"/>
        <w:jc w:val="center"/>
        <w:rPr>
          <w:b/>
          <w:caps/>
          <w:szCs w:val="28"/>
        </w:rPr>
      </w:pPr>
      <w:r>
        <w:rPr>
          <w:b/>
          <w:caps/>
          <w:szCs w:val="28"/>
        </w:rPr>
        <w:t xml:space="preserve">  с. Сластуха </w:t>
      </w:r>
      <w:r w:rsidRPr="009343E6">
        <w:rPr>
          <w:b/>
          <w:caps/>
          <w:szCs w:val="28"/>
        </w:rPr>
        <w:t>СЛАСТУХИНСКОГО МУНИЦИПАЛЬНОГО ОБРАЗОВАНИЯ</w:t>
      </w:r>
    </w:p>
    <w:p w:rsidR="00A53F01" w:rsidRPr="009343E6" w:rsidRDefault="00A53F01" w:rsidP="00A53F01">
      <w:pPr>
        <w:pStyle w:val="a4"/>
        <w:ind w:firstLine="0"/>
        <w:jc w:val="center"/>
        <w:rPr>
          <w:b/>
          <w:caps/>
          <w:szCs w:val="28"/>
        </w:rPr>
      </w:pPr>
      <w:r w:rsidRPr="009343E6">
        <w:rPr>
          <w:b/>
          <w:caps/>
          <w:szCs w:val="28"/>
        </w:rPr>
        <w:t>ЕКАТЕРИНОВСКОГО МУНИЦИПАЛЬНОГО РАЙОНА САРАТОВСКОЙ ОБЛАСТИ</w:t>
      </w:r>
    </w:p>
    <w:p w:rsidR="00A53F01" w:rsidRPr="009343E6" w:rsidRDefault="00A53F01" w:rsidP="00A53F01">
      <w:pPr>
        <w:pStyle w:val="a4"/>
        <w:ind w:firstLine="0"/>
        <w:jc w:val="center"/>
        <w:rPr>
          <w:b/>
          <w:szCs w:val="28"/>
        </w:rPr>
      </w:pPr>
    </w:p>
    <w:p w:rsidR="00A53F01" w:rsidRPr="009343E6" w:rsidRDefault="00A53F01" w:rsidP="00A53F01">
      <w:pPr>
        <w:pStyle w:val="a4"/>
        <w:tabs>
          <w:tab w:val="right" w:pos="9360"/>
        </w:tabs>
        <w:ind w:firstLine="0"/>
        <w:rPr>
          <w:b/>
          <w:szCs w:val="28"/>
        </w:rPr>
      </w:pPr>
    </w:p>
    <w:p w:rsidR="00A53F01" w:rsidRPr="009343E6" w:rsidRDefault="00A53F01" w:rsidP="00A53F01">
      <w:pPr>
        <w:pStyle w:val="a4"/>
        <w:tabs>
          <w:tab w:val="right" w:pos="9360"/>
        </w:tabs>
        <w:ind w:firstLine="0"/>
        <w:rPr>
          <w:b/>
          <w:szCs w:val="28"/>
        </w:rPr>
      </w:pPr>
    </w:p>
    <w:p w:rsidR="00A53F01" w:rsidRPr="009343E6" w:rsidRDefault="00A53F01" w:rsidP="00A53F01">
      <w:pPr>
        <w:pStyle w:val="a4"/>
        <w:tabs>
          <w:tab w:val="right" w:pos="9360"/>
        </w:tabs>
        <w:ind w:firstLine="0"/>
        <w:rPr>
          <w:b/>
          <w:szCs w:val="28"/>
        </w:rPr>
      </w:pPr>
    </w:p>
    <w:p w:rsidR="00A53F01" w:rsidRPr="009343E6" w:rsidRDefault="00A53F01" w:rsidP="00A53F01">
      <w:pPr>
        <w:pStyle w:val="a4"/>
        <w:tabs>
          <w:tab w:val="right" w:pos="9360"/>
        </w:tabs>
        <w:ind w:firstLine="0"/>
        <w:jc w:val="center"/>
        <w:rPr>
          <w:b/>
          <w:szCs w:val="28"/>
        </w:rPr>
      </w:pPr>
      <w:r w:rsidRPr="009343E6">
        <w:rPr>
          <w:b/>
          <w:szCs w:val="28"/>
        </w:rPr>
        <w:t>ПОЯСНИТЕЛЬНАЯ ЗАПИСКА</w:t>
      </w:r>
      <w:r w:rsidRPr="009343E6">
        <w:rPr>
          <w:b/>
          <w:szCs w:val="28"/>
        </w:rPr>
        <w:br/>
      </w:r>
    </w:p>
    <w:p w:rsidR="00A53F01" w:rsidRPr="009343E6" w:rsidRDefault="00A53F01" w:rsidP="00A53F01">
      <w:pPr>
        <w:pStyle w:val="a4"/>
        <w:tabs>
          <w:tab w:val="right" w:pos="9360"/>
        </w:tabs>
        <w:ind w:firstLine="0"/>
        <w:jc w:val="center"/>
        <w:rPr>
          <w:b/>
          <w:szCs w:val="28"/>
        </w:rPr>
      </w:pPr>
    </w:p>
    <w:p w:rsidR="00A53F01" w:rsidRPr="009343E6" w:rsidRDefault="00A53F01" w:rsidP="00A53F01">
      <w:pPr>
        <w:pStyle w:val="a4"/>
        <w:tabs>
          <w:tab w:val="right" w:pos="9360"/>
        </w:tabs>
        <w:ind w:firstLine="0"/>
        <w:jc w:val="center"/>
        <w:rPr>
          <w:b/>
          <w:szCs w:val="28"/>
        </w:rPr>
      </w:pPr>
    </w:p>
    <w:p w:rsidR="00A53F01" w:rsidRPr="009343E6" w:rsidRDefault="00A53F01" w:rsidP="00A53F01">
      <w:pPr>
        <w:pStyle w:val="a4"/>
        <w:tabs>
          <w:tab w:val="right" w:pos="9360"/>
        </w:tabs>
        <w:ind w:firstLine="0"/>
        <w:jc w:val="center"/>
        <w:rPr>
          <w:b/>
          <w:szCs w:val="28"/>
        </w:rPr>
      </w:pPr>
    </w:p>
    <w:p w:rsidR="00A53F01" w:rsidRPr="009343E6" w:rsidRDefault="00A53F01" w:rsidP="00A53F01">
      <w:pPr>
        <w:pStyle w:val="a4"/>
        <w:tabs>
          <w:tab w:val="right" w:pos="9360"/>
        </w:tabs>
        <w:ind w:firstLine="0"/>
        <w:jc w:val="center"/>
        <w:rPr>
          <w:b/>
          <w:szCs w:val="28"/>
        </w:rPr>
      </w:pPr>
    </w:p>
    <w:p w:rsidR="00A53F01" w:rsidRPr="009343E6" w:rsidRDefault="00A53F01" w:rsidP="00A53F01">
      <w:pPr>
        <w:pStyle w:val="a4"/>
        <w:tabs>
          <w:tab w:val="right" w:pos="9360"/>
        </w:tabs>
        <w:ind w:firstLine="0"/>
        <w:jc w:val="center"/>
        <w:rPr>
          <w:b/>
          <w:szCs w:val="28"/>
        </w:rPr>
      </w:pPr>
    </w:p>
    <w:p w:rsidR="00A53F01" w:rsidRPr="009343E6" w:rsidRDefault="00A53F01" w:rsidP="00A53F01">
      <w:pPr>
        <w:pStyle w:val="a4"/>
        <w:tabs>
          <w:tab w:val="right" w:pos="9360"/>
        </w:tabs>
        <w:ind w:firstLine="0"/>
        <w:jc w:val="center"/>
        <w:rPr>
          <w:b/>
          <w:szCs w:val="28"/>
        </w:rPr>
      </w:pPr>
    </w:p>
    <w:p w:rsidR="00A53F01" w:rsidRDefault="00A53F01" w:rsidP="00A53F01">
      <w:pPr>
        <w:spacing w:after="0" w:line="240" w:lineRule="auto"/>
        <w:rPr>
          <w:rFonts w:ascii="Times New Roman" w:eastAsia="Times New Roman" w:hAnsi="Times New Roman" w:cs="Times New Roman"/>
          <w:b/>
          <w:noProof/>
          <w:sz w:val="28"/>
          <w:szCs w:val="28"/>
        </w:rPr>
      </w:pPr>
      <w:r w:rsidRPr="009343E6">
        <w:rPr>
          <w:rFonts w:ascii="Times New Roman" w:eastAsia="Times New Roman" w:hAnsi="Times New Roman" w:cs="Times New Roman"/>
          <w:b/>
          <w:noProof/>
          <w:sz w:val="28"/>
          <w:szCs w:val="28"/>
        </w:rPr>
        <w:t xml:space="preserve">                                                 </w:t>
      </w:r>
    </w:p>
    <w:p w:rsidR="00A53F01" w:rsidRDefault="00A53F01" w:rsidP="00A53F01">
      <w:pPr>
        <w:spacing w:after="0" w:line="240" w:lineRule="auto"/>
        <w:rPr>
          <w:rFonts w:ascii="Times New Roman" w:eastAsia="Times New Roman" w:hAnsi="Times New Roman" w:cs="Times New Roman"/>
          <w:b/>
          <w:noProof/>
          <w:sz w:val="28"/>
          <w:szCs w:val="28"/>
        </w:rPr>
      </w:pPr>
    </w:p>
    <w:p w:rsidR="00A53F01" w:rsidRDefault="00A53F01" w:rsidP="00A53F01">
      <w:pPr>
        <w:spacing w:after="0" w:line="240" w:lineRule="auto"/>
        <w:rPr>
          <w:rFonts w:ascii="Times New Roman" w:eastAsia="Times New Roman" w:hAnsi="Times New Roman" w:cs="Times New Roman"/>
          <w:b/>
          <w:noProof/>
          <w:sz w:val="28"/>
          <w:szCs w:val="28"/>
        </w:rPr>
      </w:pPr>
    </w:p>
    <w:p w:rsidR="00A53F01" w:rsidRDefault="00A53F01" w:rsidP="00A53F01">
      <w:pPr>
        <w:spacing w:after="0" w:line="240" w:lineRule="auto"/>
        <w:rPr>
          <w:rFonts w:ascii="Times New Roman" w:eastAsia="Times New Roman" w:hAnsi="Times New Roman" w:cs="Times New Roman"/>
          <w:b/>
          <w:noProof/>
          <w:sz w:val="28"/>
          <w:szCs w:val="28"/>
        </w:rPr>
      </w:pPr>
    </w:p>
    <w:p w:rsidR="00A53F01" w:rsidRDefault="00A53F01" w:rsidP="00A53F01">
      <w:pPr>
        <w:spacing w:after="0" w:line="240" w:lineRule="auto"/>
        <w:rPr>
          <w:rFonts w:ascii="Times New Roman" w:eastAsia="Times New Roman" w:hAnsi="Times New Roman" w:cs="Times New Roman"/>
          <w:b/>
          <w:noProof/>
          <w:sz w:val="28"/>
          <w:szCs w:val="28"/>
        </w:rPr>
      </w:pPr>
    </w:p>
    <w:p w:rsidR="00A53F01" w:rsidRDefault="00A53F01" w:rsidP="00A53F01">
      <w:pPr>
        <w:spacing w:after="0" w:line="240" w:lineRule="auto"/>
        <w:rPr>
          <w:rFonts w:ascii="Times New Roman" w:eastAsia="Times New Roman" w:hAnsi="Times New Roman" w:cs="Times New Roman"/>
          <w:b/>
          <w:noProof/>
          <w:sz w:val="28"/>
          <w:szCs w:val="28"/>
        </w:rPr>
      </w:pPr>
    </w:p>
    <w:p w:rsidR="00A53F01" w:rsidRPr="009343E6" w:rsidRDefault="00A53F01" w:rsidP="00A53F01">
      <w:pPr>
        <w:spacing w:after="0" w:line="240" w:lineRule="auto"/>
        <w:jc w:val="center"/>
        <w:rPr>
          <w:rFonts w:ascii="Times New Roman" w:hAnsi="Times New Roman" w:cs="Times New Roman"/>
          <w:color w:val="000000"/>
          <w:sz w:val="28"/>
          <w:szCs w:val="28"/>
        </w:rPr>
      </w:pPr>
      <w:r w:rsidRPr="009343E6">
        <w:rPr>
          <w:rFonts w:ascii="Times New Roman" w:hAnsi="Times New Roman" w:cs="Times New Roman"/>
          <w:color w:val="000000"/>
          <w:sz w:val="28"/>
          <w:szCs w:val="28"/>
        </w:rPr>
        <w:t>с. Сластуха</w:t>
      </w:r>
    </w:p>
    <w:p w:rsidR="00A53F01" w:rsidRPr="009343E6" w:rsidRDefault="00A53F01" w:rsidP="00A53F01">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2018</w:t>
      </w:r>
    </w:p>
    <w:p w:rsidR="00A53F01" w:rsidRDefault="00A53F01" w:rsidP="00A53F01">
      <w:pPr>
        <w:spacing w:after="0" w:line="240" w:lineRule="auto"/>
        <w:jc w:val="center"/>
        <w:rPr>
          <w:rFonts w:ascii="Times New Roman" w:hAnsi="Times New Roman" w:cs="Times New Roman"/>
          <w:b/>
          <w:bCs/>
          <w:color w:val="000000"/>
          <w:sz w:val="28"/>
          <w:szCs w:val="28"/>
        </w:rPr>
      </w:pPr>
    </w:p>
    <w:p w:rsidR="00A53F01" w:rsidRPr="009343E6" w:rsidRDefault="00A53F01" w:rsidP="00A53F01">
      <w:pPr>
        <w:spacing w:after="0" w:line="240" w:lineRule="auto"/>
        <w:jc w:val="center"/>
        <w:rPr>
          <w:rFonts w:ascii="Times New Roman" w:hAnsi="Times New Roman" w:cs="Times New Roman"/>
          <w:b/>
          <w:bCs/>
          <w:color w:val="000000"/>
          <w:sz w:val="28"/>
          <w:szCs w:val="28"/>
        </w:rPr>
      </w:pPr>
    </w:p>
    <w:p w:rsidR="00A53F01" w:rsidRPr="009343E6" w:rsidRDefault="00A53F01" w:rsidP="00A53F01">
      <w:pPr>
        <w:numPr>
          <w:ilvl w:val="0"/>
          <w:numId w:val="3"/>
        </w:numPr>
        <w:spacing w:after="0" w:line="240" w:lineRule="auto"/>
        <w:jc w:val="center"/>
        <w:rPr>
          <w:rFonts w:ascii="Times New Roman" w:hAnsi="Times New Roman" w:cs="Times New Roman"/>
          <w:b/>
          <w:spacing w:val="1"/>
          <w:sz w:val="28"/>
          <w:szCs w:val="28"/>
        </w:rPr>
      </w:pPr>
      <w:r w:rsidRPr="009343E6">
        <w:rPr>
          <w:rFonts w:ascii="Times New Roman" w:hAnsi="Times New Roman" w:cs="Times New Roman"/>
          <w:b/>
          <w:spacing w:val="1"/>
          <w:sz w:val="28"/>
          <w:szCs w:val="28"/>
        </w:rPr>
        <w:lastRenderedPageBreak/>
        <w:t>Общие положения</w:t>
      </w:r>
    </w:p>
    <w:p w:rsidR="00A53F01" w:rsidRPr="009343E6" w:rsidRDefault="00A53F01" w:rsidP="00A53F01">
      <w:pPr>
        <w:spacing w:after="0" w:line="240" w:lineRule="auto"/>
        <w:ind w:left="360"/>
        <w:jc w:val="center"/>
        <w:rPr>
          <w:rFonts w:ascii="Times New Roman" w:hAnsi="Times New Roman" w:cs="Times New Roman"/>
          <w:spacing w:val="1"/>
          <w:sz w:val="28"/>
          <w:szCs w:val="28"/>
        </w:rPr>
      </w:pPr>
    </w:p>
    <w:p w:rsidR="00A53F01" w:rsidRPr="009343E6" w:rsidRDefault="00A53F01" w:rsidP="00A53F01">
      <w:pPr>
        <w:spacing w:after="0" w:line="240" w:lineRule="auto"/>
        <w:ind w:firstLine="720"/>
        <w:jc w:val="both"/>
        <w:rPr>
          <w:rFonts w:ascii="Times New Roman" w:hAnsi="Times New Roman" w:cs="Times New Roman"/>
          <w:sz w:val="28"/>
          <w:szCs w:val="28"/>
        </w:rPr>
      </w:pPr>
      <w:r w:rsidRPr="009343E6">
        <w:rPr>
          <w:rFonts w:ascii="Times New Roman" w:hAnsi="Times New Roman" w:cs="Times New Roman"/>
          <w:b/>
          <w:bCs/>
          <w:sz w:val="28"/>
          <w:szCs w:val="28"/>
        </w:rPr>
        <w:t>Схема водоснабжения и водоотведения</w:t>
      </w:r>
      <w:r w:rsidRPr="009343E6">
        <w:rPr>
          <w:rFonts w:ascii="Times New Roman" w:hAnsi="Times New Roman" w:cs="Times New Roman"/>
          <w:sz w:val="28"/>
          <w:szCs w:val="28"/>
        </w:rPr>
        <w:t xml:space="preserve"> </w:t>
      </w:r>
      <w:r>
        <w:rPr>
          <w:rFonts w:ascii="Times New Roman" w:hAnsi="Times New Roman" w:cs="Times New Roman"/>
          <w:sz w:val="28"/>
          <w:szCs w:val="28"/>
        </w:rPr>
        <w:t>с. С</w:t>
      </w:r>
      <w:r w:rsidRPr="009343E6">
        <w:rPr>
          <w:rFonts w:ascii="Times New Roman" w:hAnsi="Times New Roman" w:cs="Times New Roman"/>
          <w:sz w:val="28"/>
          <w:szCs w:val="28"/>
        </w:rPr>
        <w:t>ластух</w:t>
      </w:r>
      <w:r>
        <w:rPr>
          <w:rFonts w:ascii="Times New Roman" w:hAnsi="Times New Roman" w:cs="Times New Roman"/>
          <w:sz w:val="28"/>
          <w:szCs w:val="28"/>
        </w:rPr>
        <w:t xml:space="preserve">а </w:t>
      </w:r>
      <w:r w:rsidRPr="009343E6">
        <w:rPr>
          <w:rFonts w:ascii="Times New Roman" w:hAnsi="Times New Roman" w:cs="Times New Roman"/>
          <w:sz w:val="28"/>
          <w:szCs w:val="28"/>
        </w:rPr>
        <w:t xml:space="preserve">— документ, содержащий материалы по обоснованию эффективного и безопасного функционирования системы водоснабжения и водоотведения, ее развития с учетом правового регулирования. </w:t>
      </w:r>
    </w:p>
    <w:p w:rsidR="00A53F01" w:rsidRPr="009343E6" w:rsidRDefault="00A53F01" w:rsidP="00A53F01">
      <w:pPr>
        <w:shd w:val="clear" w:color="auto" w:fill="FFFFFF"/>
        <w:spacing w:after="0" w:line="240" w:lineRule="auto"/>
        <w:ind w:left="10" w:right="67"/>
        <w:rPr>
          <w:rFonts w:ascii="Times New Roman" w:hAnsi="Times New Roman" w:cs="Times New Roman"/>
          <w:spacing w:val="3"/>
          <w:sz w:val="28"/>
          <w:szCs w:val="28"/>
        </w:rPr>
      </w:pPr>
      <w:r w:rsidRPr="009343E6">
        <w:rPr>
          <w:rFonts w:ascii="Times New Roman" w:hAnsi="Times New Roman" w:cs="Times New Roman"/>
          <w:spacing w:val="18"/>
          <w:sz w:val="28"/>
          <w:szCs w:val="28"/>
        </w:rPr>
        <w:t xml:space="preserve">   Основанием для разработки схемы водоснабжения и водоотведения </w:t>
      </w:r>
      <w:r w:rsidRPr="009343E6">
        <w:rPr>
          <w:rFonts w:ascii="Times New Roman" w:hAnsi="Times New Roman" w:cs="Times New Roman"/>
          <w:spacing w:val="6"/>
          <w:sz w:val="28"/>
          <w:szCs w:val="28"/>
        </w:rPr>
        <w:t xml:space="preserve"> </w:t>
      </w:r>
      <w:r w:rsidRPr="009343E6">
        <w:rPr>
          <w:rFonts w:ascii="Times New Roman" w:hAnsi="Times New Roman" w:cs="Times New Roman"/>
          <w:spacing w:val="3"/>
          <w:sz w:val="28"/>
          <w:szCs w:val="28"/>
        </w:rPr>
        <w:t xml:space="preserve">является </w:t>
      </w:r>
      <w:r w:rsidRPr="009343E6">
        <w:rPr>
          <w:rFonts w:ascii="Times New Roman" w:hAnsi="Times New Roman" w:cs="Times New Roman"/>
          <w:spacing w:val="17"/>
          <w:sz w:val="28"/>
          <w:szCs w:val="28"/>
        </w:rPr>
        <w:t>Федеральный закон от 07.12.2011 года № 416-ФЗ «О  водоснабжении и водоотведении»</w:t>
      </w:r>
      <w:r w:rsidRPr="009343E6">
        <w:rPr>
          <w:rFonts w:ascii="Times New Roman" w:hAnsi="Times New Roman" w:cs="Times New Roman"/>
          <w:spacing w:val="1"/>
          <w:sz w:val="28"/>
          <w:szCs w:val="28"/>
        </w:rPr>
        <w:t>.</w:t>
      </w:r>
      <w:r w:rsidRPr="009343E6">
        <w:rPr>
          <w:rFonts w:ascii="Times New Roman" w:hAnsi="Times New Roman" w:cs="Times New Roman"/>
          <w:bCs/>
          <w:sz w:val="28"/>
          <w:szCs w:val="28"/>
        </w:rPr>
        <w:t xml:space="preserve"> Схема водоснабжения и водоотведения разрабатывается в соответствии с документами территориального планирования и программами комплексного развития систем коммунальной инфраструктуры поселения, а также с учетом схем энергоснабжения, теплоснабжения, газоснабжения.</w:t>
      </w:r>
    </w:p>
    <w:p w:rsidR="00A53F01" w:rsidRPr="009343E6" w:rsidRDefault="00A53F01" w:rsidP="00A53F01">
      <w:pPr>
        <w:spacing w:after="0" w:line="240" w:lineRule="auto"/>
        <w:jc w:val="center"/>
        <w:rPr>
          <w:rFonts w:ascii="Times New Roman" w:hAnsi="Times New Roman" w:cs="Times New Roman"/>
          <w:b/>
          <w:spacing w:val="1"/>
          <w:sz w:val="28"/>
          <w:szCs w:val="28"/>
        </w:rPr>
      </w:pPr>
    </w:p>
    <w:p w:rsidR="00A53F01" w:rsidRPr="009343E6" w:rsidRDefault="00A53F01" w:rsidP="00A53F01">
      <w:pPr>
        <w:spacing w:after="0" w:line="240" w:lineRule="auto"/>
        <w:jc w:val="center"/>
        <w:rPr>
          <w:rFonts w:ascii="Times New Roman" w:hAnsi="Times New Roman" w:cs="Times New Roman"/>
          <w:b/>
          <w:spacing w:val="1"/>
          <w:sz w:val="28"/>
          <w:szCs w:val="28"/>
        </w:rPr>
      </w:pPr>
      <w:r w:rsidRPr="009343E6">
        <w:rPr>
          <w:rFonts w:ascii="Times New Roman" w:hAnsi="Times New Roman" w:cs="Times New Roman"/>
          <w:b/>
          <w:spacing w:val="1"/>
          <w:sz w:val="28"/>
          <w:szCs w:val="28"/>
          <w:lang w:val="en-US"/>
        </w:rPr>
        <w:t>II</w:t>
      </w:r>
      <w:r w:rsidRPr="009343E6">
        <w:rPr>
          <w:rFonts w:ascii="Times New Roman" w:hAnsi="Times New Roman" w:cs="Times New Roman"/>
          <w:b/>
          <w:spacing w:val="1"/>
          <w:sz w:val="28"/>
          <w:szCs w:val="28"/>
        </w:rPr>
        <w:t>.    Основные   цели и задачи   схемы водоснабжения и водоотведения:</w:t>
      </w:r>
    </w:p>
    <w:p w:rsidR="00A53F01" w:rsidRPr="009343E6" w:rsidRDefault="00A53F01" w:rsidP="00A53F01">
      <w:pPr>
        <w:spacing w:after="0" w:line="240" w:lineRule="auto"/>
        <w:jc w:val="center"/>
        <w:rPr>
          <w:rFonts w:ascii="Times New Roman" w:hAnsi="Times New Roman" w:cs="Times New Roman"/>
          <w:b/>
          <w:sz w:val="28"/>
          <w:szCs w:val="28"/>
        </w:rPr>
      </w:pPr>
    </w:p>
    <w:p w:rsidR="00A53F01" w:rsidRPr="009343E6" w:rsidRDefault="00A53F01" w:rsidP="00A53F01">
      <w:pPr>
        <w:numPr>
          <w:ilvl w:val="0"/>
          <w:numId w:val="2"/>
        </w:numPr>
        <w:tabs>
          <w:tab w:val="clear" w:pos="720"/>
          <w:tab w:val="num" w:pos="360"/>
        </w:tabs>
        <w:autoSpaceDN w:val="0"/>
        <w:spacing w:after="0" w:line="240" w:lineRule="auto"/>
        <w:ind w:left="357" w:hanging="357"/>
        <w:jc w:val="both"/>
        <w:rPr>
          <w:rFonts w:ascii="Times New Roman" w:hAnsi="Times New Roman" w:cs="Times New Roman"/>
          <w:sz w:val="28"/>
          <w:szCs w:val="28"/>
        </w:rPr>
      </w:pPr>
      <w:r w:rsidRPr="009343E6">
        <w:rPr>
          <w:rFonts w:ascii="Times New Roman" w:hAnsi="Times New Roman" w:cs="Times New Roman"/>
          <w:sz w:val="28"/>
          <w:szCs w:val="28"/>
        </w:rPr>
        <w:t>определить возможность подключения к сетям водоснабжения и водоотведения  объекта капитального строительства и организации, обязанной при наличии технической возможности произвести такое подключение;</w:t>
      </w:r>
    </w:p>
    <w:p w:rsidR="00A53F01" w:rsidRPr="009343E6" w:rsidRDefault="00A53F01" w:rsidP="00A53F01">
      <w:pPr>
        <w:numPr>
          <w:ilvl w:val="0"/>
          <w:numId w:val="2"/>
        </w:numPr>
        <w:tabs>
          <w:tab w:val="clear" w:pos="720"/>
        </w:tabs>
        <w:autoSpaceDN w:val="0"/>
        <w:spacing w:before="100" w:beforeAutospacing="1" w:after="0" w:line="240" w:lineRule="auto"/>
        <w:ind w:left="360"/>
        <w:jc w:val="both"/>
        <w:rPr>
          <w:rFonts w:ascii="Times New Roman" w:hAnsi="Times New Roman" w:cs="Times New Roman"/>
          <w:sz w:val="28"/>
          <w:szCs w:val="28"/>
        </w:rPr>
      </w:pPr>
      <w:r w:rsidRPr="009343E6">
        <w:rPr>
          <w:rFonts w:ascii="Times New Roman" w:hAnsi="Times New Roman" w:cs="Times New Roman"/>
          <w:spacing w:val="1"/>
          <w:sz w:val="28"/>
          <w:szCs w:val="28"/>
        </w:rPr>
        <w:t xml:space="preserve">повышение надежности работы систем водоснабжения и водоотведения в соответствии </w:t>
      </w:r>
      <w:r w:rsidRPr="009343E6">
        <w:rPr>
          <w:rFonts w:ascii="Times New Roman" w:hAnsi="Times New Roman" w:cs="Times New Roman"/>
          <w:sz w:val="28"/>
          <w:szCs w:val="28"/>
        </w:rPr>
        <w:t>с нормативными требованиями;</w:t>
      </w:r>
    </w:p>
    <w:p w:rsidR="00A53F01" w:rsidRPr="009343E6" w:rsidRDefault="00A53F01" w:rsidP="00A53F01">
      <w:pPr>
        <w:numPr>
          <w:ilvl w:val="0"/>
          <w:numId w:val="2"/>
        </w:numPr>
        <w:tabs>
          <w:tab w:val="clear" w:pos="720"/>
        </w:tabs>
        <w:autoSpaceDN w:val="0"/>
        <w:spacing w:before="100" w:beforeAutospacing="1" w:after="0" w:line="240" w:lineRule="auto"/>
        <w:ind w:left="360"/>
        <w:rPr>
          <w:rFonts w:ascii="Times New Roman" w:hAnsi="Times New Roman" w:cs="Times New Roman"/>
          <w:sz w:val="28"/>
          <w:szCs w:val="28"/>
        </w:rPr>
      </w:pPr>
      <w:r w:rsidRPr="009343E6">
        <w:rPr>
          <w:rFonts w:ascii="Times New Roman" w:hAnsi="Times New Roman" w:cs="Times New Roman"/>
          <w:sz w:val="28"/>
          <w:szCs w:val="28"/>
        </w:rPr>
        <w:t>минимизация затрат на водоснабжение и водоотведение в расчете на каждого потребителя в долгосрочной перспективе;</w:t>
      </w:r>
    </w:p>
    <w:p w:rsidR="00A53F01" w:rsidRPr="009343E6" w:rsidRDefault="00A53F01" w:rsidP="00A53F01">
      <w:pPr>
        <w:numPr>
          <w:ilvl w:val="0"/>
          <w:numId w:val="2"/>
        </w:numPr>
        <w:tabs>
          <w:tab w:val="clear" w:pos="720"/>
        </w:tabs>
        <w:autoSpaceDN w:val="0"/>
        <w:spacing w:before="100" w:beforeAutospacing="1" w:after="0" w:line="240" w:lineRule="auto"/>
        <w:ind w:left="360"/>
        <w:rPr>
          <w:rFonts w:ascii="Times New Roman" w:hAnsi="Times New Roman" w:cs="Times New Roman"/>
          <w:sz w:val="28"/>
          <w:szCs w:val="28"/>
        </w:rPr>
      </w:pPr>
      <w:r w:rsidRPr="009343E6">
        <w:rPr>
          <w:rFonts w:ascii="Times New Roman" w:hAnsi="Times New Roman" w:cs="Times New Roman"/>
          <w:sz w:val="28"/>
          <w:szCs w:val="28"/>
        </w:rPr>
        <w:t xml:space="preserve">обеспечение жителей  </w:t>
      </w:r>
      <w:r>
        <w:rPr>
          <w:rFonts w:ascii="Times New Roman" w:hAnsi="Times New Roman" w:cs="Times New Roman"/>
          <w:sz w:val="28"/>
          <w:szCs w:val="28"/>
        </w:rPr>
        <w:t>с.</w:t>
      </w:r>
      <w:r w:rsidRPr="009343E6">
        <w:rPr>
          <w:rFonts w:ascii="Times New Roman" w:hAnsi="Times New Roman" w:cs="Times New Roman"/>
          <w:sz w:val="28"/>
          <w:szCs w:val="28"/>
        </w:rPr>
        <w:t>Сластух</w:t>
      </w:r>
      <w:r>
        <w:rPr>
          <w:rFonts w:ascii="Times New Roman" w:hAnsi="Times New Roman" w:cs="Times New Roman"/>
          <w:sz w:val="28"/>
          <w:szCs w:val="28"/>
        </w:rPr>
        <w:t>а</w:t>
      </w:r>
      <w:r w:rsidRPr="009343E6">
        <w:rPr>
          <w:rFonts w:ascii="Times New Roman" w:hAnsi="Times New Roman" w:cs="Times New Roman"/>
          <w:sz w:val="28"/>
          <w:szCs w:val="28"/>
        </w:rPr>
        <w:t xml:space="preserve">  при необходимости в подключении к сетям водоснабжения и водоотведения и обеспечения жителей поселения  водой хозяйственно – питьевого назначения.</w:t>
      </w:r>
    </w:p>
    <w:p w:rsidR="00A53F01" w:rsidRPr="009343E6" w:rsidRDefault="00A53F01" w:rsidP="00A53F01">
      <w:pPr>
        <w:autoSpaceDN w:val="0"/>
        <w:spacing w:before="100" w:beforeAutospacing="1" w:after="0" w:line="240" w:lineRule="auto"/>
        <w:ind w:left="360"/>
        <w:rPr>
          <w:rFonts w:ascii="Times New Roman" w:hAnsi="Times New Roman" w:cs="Times New Roman"/>
          <w:sz w:val="28"/>
          <w:szCs w:val="28"/>
        </w:rPr>
      </w:pPr>
    </w:p>
    <w:p w:rsidR="00A53F01" w:rsidRPr="009343E6" w:rsidRDefault="00A53F01" w:rsidP="00A53F01">
      <w:pPr>
        <w:spacing w:after="0" w:line="240" w:lineRule="auto"/>
        <w:ind w:firstLine="720"/>
        <w:jc w:val="center"/>
        <w:rPr>
          <w:rFonts w:ascii="Times New Roman" w:hAnsi="Times New Roman" w:cs="Times New Roman"/>
          <w:b/>
          <w:bCs/>
          <w:sz w:val="28"/>
          <w:szCs w:val="28"/>
        </w:rPr>
      </w:pPr>
      <w:r w:rsidRPr="009343E6">
        <w:rPr>
          <w:rFonts w:ascii="Times New Roman" w:hAnsi="Times New Roman" w:cs="Times New Roman"/>
          <w:b/>
          <w:sz w:val="28"/>
          <w:szCs w:val="28"/>
        </w:rPr>
        <w:t>Раздел 1.</w:t>
      </w:r>
      <w:r w:rsidRPr="009343E6">
        <w:rPr>
          <w:rFonts w:ascii="Times New Roman" w:hAnsi="Times New Roman" w:cs="Times New Roman"/>
          <w:b/>
          <w:bCs/>
          <w:sz w:val="28"/>
          <w:szCs w:val="28"/>
        </w:rPr>
        <w:t xml:space="preserve"> Сведения о водоснабжении  и водоотведении по поселению.</w:t>
      </w:r>
    </w:p>
    <w:p w:rsidR="00A53F01" w:rsidRPr="009343E6" w:rsidRDefault="00A53F01" w:rsidP="00A53F01">
      <w:pPr>
        <w:spacing w:after="0" w:line="240" w:lineRule="auto"/>
        <w:ind w:firstLine="720"/>
        <w:jc w:val="center"/>
        <w:rPr>
          <w:rFonts w:ascii="Times New Roman" w:hAnsi="Times New Roman" w:cs="Times New Roman"/>
          <w:b/>
          <w:bCs/>
          <w:sz w:val="28"/>
          <w:szCs w:val="28"/>
        </w:rPr>
      </w:pPr>
    </w:p>
    <w:p w:rsidR="00A53F01" w:rsidRPr="009343E6" w:rsidRDefault="00A53F01" w:rsidP="00A53F01">
      <w:pPr>
        <w:autoSpaceDE w:val="0"/>
        <w:autoSpaceDN w:val="0"/>
        <w:adjustRightInd w:val="0"/>
        <w:spacing w:after="0" w:line="240" w:lineRule="auto"/>
        <w:jc w:val="center"/>
        <w:outlineLvl w:val="2"/>
        <w:rPr>
          <w:rFonts w:ascii="Times New Roman" w:hAnsi="Times New Roman" w:cs="Times New Roman"/>
          <w:b/>
          <w:sz w:val="28"/>
          <w:szCs w:val="28"/>
        </w:rPr>
      </w:pPr>
      <w:r w:rsidRPr="009343E6">
        <w:rPr>
          <w:rFonts w:ascii="Times New Roman" w:hAnsi="Times New Roman" w:cs="Times New Roman"/>
          <w:b/>
          <w:sz w:val="28"/>
          <w:szCs w:val="28"/>
        </w:rPr>
        <w:t xml:space="preserve">1. КРАТКАЯ </w:t>
      </w:r>
      <w:r>
        <w:rPr>
          <w:rFonts w:ascii="Times New Roman" w:hAnsi="Times New Roman" w:cs="Times New Roman"/>
          <w:b/>
          <w:sz w:val="28"/>
          <w:szCs w:val="28"/>
        </w:rPr>
        <w:t xml:space="preserve">ХАРАКТЕРИСТИКА </w:t>
      </w:r>
      <w:r w:rsidRPr="009343E6">
        <w:rPr>
          <w:rFonts w:ascii="Times New Roman" w:hAnsi="Times New Roman" w:cs="Times New Roman"/>
          <w:b/>
          <w:sz w:val="28"/>
          <w:szCs w:val="28"/>
        </w:rPr>
        <w:t>СЛАСТУХИНСКОГО МУНИЦИПАЛЬНОГО ОБРАЗОВАНИЯ ЕКАТЕРИНОВСКОГО МУНИЦИПАЛЬНОГО РАЙОНА САРАТОВСКОЙ ОБЛАСТИ</w:t>
      </w:r>
    </w:p>
    <w:p w:rsidR="00A53F01" w:rsidRPr="009343E6" w:rsidRDefault="00A53F01" w:rsidP="00A53F01">
      <w:pPr>
        <w:autoSpaceDE w:val="0"/>
        <w:autoSpaceDN w:val="0"/>
        <w:adjustRightInd w:val="0"/>
        <w:spacing w:after="0" w:line="240" w:lineRule="auto"/>
        <w:jc w:val="center"/>
        <w:outlineLvl w:val="2"/>
        <w:rPr>
          <w:rFonts w:ascii="Times New Roman" w:hAnsi="Times New Roman" w:cs="Times New Roman"/>
          <w:b/>
          <w:sz w:val="28"/>
          <w:szCs w:val="28"/>
        </w:rPr>
      </w:pPr>
    </w:p>
    <w:p w:rsidR="00A53F01" w:rsidRPr="009343E6" w:rsidRDefault="00A53F01" w:rsidP="00A53F01">
      <w:pPr>
        <w:pStyle w:val="a6"/>
        <w:spacing w:after="120" w:afterAutospacing="0" w:line="240" w:lineRule="auto"/>
        <w:ind w:left="0"/>
        <w:contextualSpacing w:val="0"/>
        <w:jc w:val="left"/>
        <w:rPr>
          <w:sz w:val="28"/>
          <w:szCs w:val="28"/>
        </w:rPr>
      </w:pPr>
      <w:r w:rsidRPr="009343E6">
        <w:rPr>
          <w:sz w:val="28"/>
          <w:szCs w:val="28"/>
        </w:rPr>
        <w:t xml:space="preserve">        Сластухинское  муниципальное образование является административно-</w:t>
      </w:r>
    </w:p>
    <w:p w:rsidR="00A53F01" w:rsidRPr="009343E6" w:rsidRDefault="00A53F01" w:rsidP="00A53F01">
      <w:pPr>
        <w:pStyle w:val="a6"/>
        <w:spacing w:after="120" w:afterAutospacing="0" w:line="240" w:lineRule="auto"/>
        <w:ind w:left="0"/>
        <w:contextualSpacing w:val="0"/>
        <w:jc w:val="left"/>
        <w:rPr>
          <w:sz w:val="28"/>
          <w:szCs w:val="28"/>
        </w:rPr>
      </w:pPr>
      <w:r w:rsidRPr="009343E6">
        <w:rPr>
          <w:sz w:val="28"/>
          <w:szCs w:val="28"/>
        </w:rPr>
        <w:t>территориальным образованием, входящим в состав Екатериновского  муниципального района Саратовской области.</w:t>
      </w:r>
    </w:p>
    <w:p w:rsidR="00A53F01" w:rsidRPr="009343E6" w:rsidRDefault="00A53F01" w:rsidP="00A53F01">
      <w:pPr>
        <w:pStyle w:val="a6"/>
        <w:spacing w:after="120" w:afterAutospacing="0" w:line="240" w:lineRule="auto"/>
        <w:ind w:left="0"/>
        <w:contextualSpacing w:val="0"/>
        <w:jc w:val="left"/>
        <w:rPr>
          <w:sz w:val="28"/>
          <w:szCs w:val="28"/>
        </w:rPr>
      </w:pPr>
      <w:r w:rsidRPr="009343E6">
        <w:rPr>
          <w:sz w:val="28"/>
          <w:szCs w:val="28"/>
        </w:rPr>
        <w:t xml:space="preserve">       Сластухинское  муниципальн</w:t>
      </w:r>
      <w:r>
        <w:rPr>
          <w:sz w:val="28"/>
          <w:szCs w:val="28"/>
        </w:rPr>
        <w:t xml:space="preserve">ого  образования  расположено </w:t>
      </w:r>
      <w:r w:rsidRPr="009343E6">
        <w:rPr>
          <w:sz w:val="28"/>
          <w:szCs w:val="28"/>
        </w:rPr>
        <w:t xml:space="preserve"> </w:t>
      </w:r>
      <w:r>
        <w:rPr>
          <w:sz w:val="28"/>
          <w:szCs w:val="28"/>
        </w:rPr>
        <w:t>юга- западнее</w:t>
      </w:r>
      <w:r w:rsidRPr="009343E6">
        <w:rPr>
          <w:sz w:val="28"/>
          <w:szCs w:val="28"/>
        </w:rPr>
        <w:t xml:space="preserve">  от районного центра р.п.</w:t>
      </w:r>
      <w:r>
        <w:rPr>
          <w:sz w:val="28"/>
          <w:szCs w:val="28"/>
        </w:rPr>
        <w:t xml:space="preserve"> </w:t>
      </w:r>
      <w:r w:rsidRPr="009343E6">
        <w:rPr>
          <w:sz w:val="28"/>
          <w:szCs w:val="28"/>
        </w:rPr>
        <w:t xml:space="preserve">Екатериновка. </w:t>
      </w:r>
    </w:p>
    <w:p w:rsidR="00A53F01" w:rsidRPr="009343E6" w:rsidRDefault="00A53F01" w:rsidP="00A53F01">
      <w:pPr>
        <w:pStyle w:val="a6"/>
        <w:spacing w:after="120" w:afterAutospacing="0" w:line="240" w:lineRule="auto"/>
        <w:ind w:left="0"/>
        <w:contextualSpacing w:val="0"/>
        <w:jc w:val="left"/>
        <w:rPr>
          <w:sz w:val="28"/>
          <w:szCs w:val="28"/>
        </w:rPr>
      </w:pPr>
      <w:r w:rsidRPr="009343E6">
        <w:rPr>
          <w:sz w:val="28"/>
          <w:szCs w:val="28"/>
        </w:rPr>
        <w:t xml:space="preserve">     Центр муниципального образования – с.</w:t>
      </w:r>
      <w:r>
        <w:rPr>
          <w:sz w:val="28"/>
          <w:szCs w:val="28"/>
        </w:rPr>
        <w:t xml:space="preserve"> </w:t>
      </w:r>
      <w:r w:rsidRPr="009343E6">
        <w:rPr>
          <w:sz w:val="28"/>
          <w:szCs w:val="28"/>
        </w:rPr>
        <w:t xml:space="preserve">Сластуха </w:t>
      </w:r>
    </w:p>
    <w:p w:rsidR="00A53F01" w:rsidRPr="009343E6" w:rsidRDefault="00A53F01" w:rsidP="00A53F01">
      <w:pPr>
        <w:pStyle w:val="a6"/>
        <w:spacing w:after="120" w:afterAutospacing="0" w:line="240" w:lineRule="auto"/>
        <w:ind w:left="0"/>
        <w:contextualSpacing w:val="0"/>
        <w:jc w:val="left"/>
        <w:rPr>
          <w:sz w:val="28"/>
          <w:szCs w:val="28"/>
        </w:rPr>
      </w:pPr>
      <w:r w:rsidRPr="009343E6">
        <w:rPr>
          <w:sz w:val="28"/>
          <w:szCs w:val="28"/>
        </w:rPr>
        <w:t xml:space="preserve">     Расстояние до районного центра и  железной дороги  - 22км.</w:t>
      </w:r>
    </w:p>
    <w:p w:rsidR="00A53F01" w:rsidRPr="009343E6" w:rsidRDefault="00A53F01" w:rsidP="00A53F01">
      <w:pPr>
        <w:pStyle w:val="a6"/>
        <w:spacing w:after="120" w:afterAutospacing="0" w:line="240" w:lineRule="auto"/>
        <w:ind w:left="0"/>
        <w:contextualSpacing w:val="0"/>
        <w:jc w:val="left"/>
        <w:rPr>
          <w:sz w:val="28"/>
          <w:szCs w:val="28"/>
        </w:rPr>
      </w:pPr>
      <w:r w:rsidRPr="009343E6">
        <w:rPr>
          <w:sz w:val="28"/>
          <w:szCs w:val="28"/>
        </w:rPr>
        <w:lastRenderedPageBreak/>
        <w:t xml:space="preserve">     Расстояние до областного цента г.Саратова  – 120 км.</w:t>
      </w:r>
    </w:p>
    <w:p w:rsidR="00A53F01" w:rsidRPr="009343E6" w:rsidRDefault="00A53F01" w:rsidP="00A53F01">
      <w:pPr>
        <w:pStyle w:val="a6"/>
        <w:spacing w:after="120" w:afterAutospacing="0" w:line="240" w:lineRule="auto"/>
        <w:ind w:left="0"/>
        <w:contextualSpacing w:val="0"/>
        <w:jc w:val="left"/>
        <w:rPr>
          <w:sz w:val="28"/>
          <w:szCs w:val="28"/>
        </w:rPr>
      </w:pPr>
      <w:r w:rsidRPr="009343E6">
        <w:rPr>
          <w:sz w:val="28"/>
          <w:szCs w:val="28"/>
        </w:rPr>
        <w:t xml:space="preserve">      В состав Сластухинского муници</w:t>
      </w:r>
      <w:r>
        <w:rPr>
          <w:sz w:val="28"/>
          <w:szCs w:val="28"/>
        </w:rPr>
        <w:t>пального образования входят семь населенных пунктов</w:t>
      </w:r>
      <w:r w:rsidRPr="009343E6">
        <w:rPr>
          <w:sz w:val="28"/>
          <w:szCs w:val="28"/>
        </w:rPr>
        <w:t>:  с.Сластуха</w:t>
      </w:r>
      <w:r>
        <w:rPr>
          <w:sz w:val="28"/>
          <w:szCs w:val="28"/>
        </w:rPr>
        <w:t xml:space="preserve">, с. Вязовка, д. Юматовка, д. Свищевка, д. Еткара, д. Афросимовка </w:t>
      </w:r>
      <w:r w:rsidRPr="009343E6">
        <w:rPr>
          <w:sz w:val="28"/>
          <w:szCs w:val="28"/>
        </w:rPr>
        <w:t xml:space="preserve"> и с. Качеевка.   Общая чис</w:t>
      </w:r>
      <w:r>
        <w:rPr>
          <w:sz w:val="28"/>
          <w:szCs w:val="28"/>
        </w:rPr>
        <w:t>ленность населения с. Сластуха на 01.01.2018 г.- 684 человек</w:t>
      </w:r>
      <w:r w:rsidRPr="009343E6">
        <w:rPr>
          <w:sz w:val="28"/>
          <w:szCs w:val="28"/>
        </w:rPr>
        <w:t>,</w:t>
      </w:r>
      <w:r>
        <w:rPr>
          <w:sz w:val="28"/>
          <w:szCs w:val="28"/>
        </w:rPr>
        <w:t xml:space="preserve"> </w:t>
      </w:r>
      <w:r w:rsidRPr="009343E6">
        <w:rPr>
          <w:sz w:val="28"/>
          <w:szCs w:val="28"/>
        </w:rPr>
        <w:t>в т.</w:t>
      </w:r>
      <w:r>
        <w:rPr>
          <w:sz w:val="28"/>
          <w:szCs w:val="28"/>
        </w:rPr>
        <w:t>ч. трудоспособного возраста- 347 чел., пенсионеров – 162 чел., детей от 0 до 18 лет- 176 чел.</w:t>
      </w:r>
      <w:r w:rsidRPr="009343E6">
        <w:rPr>
          <w:sz w:val="28"/>
          <w:szCs w:val="28"/>
        </w:rPr>
        <w:t xml:space="preserve">  </w:t>
      </w:r>
    </w:p>
    <w:p w:rsidR="00A53F01" w:rsidRPr="009343E6" w:rsidRDefault="00A53F01" w:rsidP="00A53F01">
      <w:pPr>
        <w:pStyle w:val="a6"/>
        <w:spacing w:after="120" w:afterAutospacing="0" w:line="240" w:lineRule="auto"/>
        <w:ind w:left="0"/>
        <w:contextualSpacing w:val="0"/>
        <w:jc w:val="left"/>
        <w:rPr>
          <w:sz w:val="28"/>
          <w:szCs w:val="28"/>
        </w:rPr>
      </w:pPr>
      <w:r w:rsidRPr="009343E6">
        <w:rPr>
          <w:sz w:val="28"/>
          <w:szCs w:val="28"/>
        </w:rPr>
        <w:t xml:space="preserve">     На территории </w:t>
      </w:r>
      <w:r>
        <w:rPr>
          <w:sz w:val="28"/>
          <w:szCs w:val="28"/>
        </w:rPr>
        <w:t xml:space="preserve">с. </w:t>
      </w:r>
      <w:r w:rsidRPr="009343E6">
        <w:rPr>
          <w:sz w:val="28"/>
          <w:szCs w:val="28"/>
        </w:rPr>
        <w:t>Сластух</w:t>
      </w:r>
      <w:r>
        <w:rPr>
          <w:sz w:val="28"/>
          <w:szCs w:val="28"/>
        </w:rPr>
        <w:t>а</w:t>
      </w:r>
      <w:r w:rsidRPr="009343E6">
        <w:rPr>
          <w:sz w:val="28"/>
          <w:szCs w:val="28"/>
        </w:rPr>
        <w:t xml:space="preserve"> расположены: МКОУ СОШ  с. Сластуха, </w:t>
      </w:r>
      <w:r>
        <w:rPr>
          <w:sz w:val="28"/>
          <w:szCs w:val="28"/>
        </w:rPr>
        <w:t xml:space="preserve"> </w:t>
      </w:r>
      <w:r w:rsidRPr="009343E6">
        <w:rPr>
          <w:sz w:val="28"/>
          <w:szCs w:val="28"/>
        </w:rPr>
        <w:t>ФАП, СДК, библиотека, сб</w:t>
      </w:r>
      <w:r>
        <w:rPr>
          <w:sz w:val="28"/>
          <w:szCs w:val="28"/>
        </w:rPr>
        <w:t>ербанк, почтовое отделение, шесть магазинов, СХПК «Екатериновское»,  9</w:t>
      </w:r>
      <w:r w:rsidRPr="009343E6">
        <w:rPr>
          <w:sz w:val="28"/>
          <w:szCs w:val="28"/>
        </w:rPr>
        <w:t xml:space="preserve"> КФХ.   </w:t>
      </w:r>
    </w:p>
    <w:p w:rsidR="00A53F01" w:rsidRPr="009343E6" w:rsidRDefault="00A53F01" w:rsidP="00A53F01">
      <w:pPr>
        <w:pStyle w:val="a6"/>
        <w:spacing w:after="120" w:afterAutospacing="0" w:line="240" w:lineRule="auto"/>
        <w:ind w:left="0"/>
        <w:contextualSpacing w:val="0"/>
        <w:jc w:val="left"/>
        <w:rPr>
          <w:sz w:val="28"/>
          <w:szCs w:val="28"/>
        </w:rPr>
      </w:pPr>
      <w:r w:rsidRPr="009343E6">
        <w:rPr>
          <w:sz w:val="28"/>
          <w:szCs w:val="28"/>
        </w:rPr>
        <w:t>Базовое хозяйство СХПК «Екатериновское».</w:t>
      </w:r>
    </w:p>
    <w:p w:rsidR="00A53F01" w:rsidRPr="009343E6" w:rsidRDefault="00A53F01" w:rsidP="00A53F01">
      <w:pPr>
        <w:pStyle w:val="a6"/>
        <w:spacing w:after="120" w:afterAutospacing="0" w:line="240" w:lineRule="auto"/>
        <w:ind w:left="0"/>
        <w:contextualSpacing w:val="0"/>
        <w:jc w:val="left"/>
        <w:rPr>
          <w:sz w:val="28"/>
          <w:szCs w:val="28"/>
        </w:rPr>
      </w:pPr>
      <w:r w:rsidRPr="009343E6">
        <w:rPr>
          <w:sz w:val="28"/>
          <w:szCs w:val="28"/>
        </w:rPr>
        <w:t xml:space="preserve">      Рельеф  территории в основном равнинный.</w:t>
      </w:r>
    </w:p>
    <w:p w:rsidR="00A53F01" w:rsidRPr="009343E6" w:rsidRDefault="00A53F01" w:rsidP="00A53F01">
      <w:pPr>
        <w:pStyle w:val="a6"/>
        <w:spacing w:after="120" w:afterAutospacing="0" w:line="240" w:lineRule="auto"/>
        <w:ind w:left="0"/>
        <w:contextualSpacing w:val="0"/>
        <w:jc w:val="left"/>
        <w:rPr>
          <w:sz w:val="28"/>
          <w:szCs w:val="28"/>
        </w:rPr>
      </w:pPr>
      <w:r w:rsidRPr="009343E6">
        <w:rPr>
          <w:sz w:val="28"/>
          <w:szCs w:val="28"/>
        </w:rPr>
        <w:t xml:space="preserve">      Климат  на территории муниципального образования умеренно-континентальный с умеренно-суровой, снежной зимой и умеренно-теплым летом. В зимний период бывают метели. Значение среднегодовой температуры наружного воздуха составляет + 6,4 </w:t>
      </w:r>
      <w:r w:rsidRPr="009343E6">
        <w:rPr>
          <w:sz w:val="28"/>
          <w:szCs w:val="28"/>
          <w:lang w:val="en-US"/>
        </w:rPr>
        <w:t>C</w:t>
      </w:r>
      <w:r w:rsidRPr="009343E6">
        <w:rPr>
          <w:sz w:val="28"/>
          <w:szCs w:val="28"/>
        </w:rPr>
        <w:t>.</w:t>
      </w:r>
    </w:p>
    <w:p w:rsidR="00A53F01" w:rsidRPr="009343E6" w:rsidRDefault="00A53F01" w:rsidP="00A53F01">
      <w:pPr>
        <w:pStyle w:val="a6"/>
        <w:spacing w:after="120" w:afterAutospacing="0" w:line="240" w:lineRule="auto"/>
        <w:ind w:left="0"/>
        <w:contextualSpacing w:val="0"/>
        <w:jc w:val="left"/>
        <w:rPr>
          <w:sz w:val="28"/>
          <w:szCs w:val="28"/>
        </w:rPr>
      </w:pPr>
      <w:r w:rsidRPr="009343E6">
        <w:rPr>
          <w:sz w:val="28"/>
          <w:szCs w:val="28"/>
        </w:rPr>
        <w:t>Среднемесячная температура января  - 10 С, июль + 22. Снег начинает выпадать в ноябре-декабре, устойчивый снежный покров формируется в начале декабря. Мощность снежного покрова достигает в среднем 30 см.</w:t>
      </w:r>
    </w:p>
    <w:p w:rsidR="00A53F01" w:rsidRPr="009343E6" w:rsidRDefault="00A53F01" w:rsidP="00A53F01">
      <w:pPr>
        <w:pStyle w:val="a6"/>
        <w:spacing w:after="120" w:afterAutospacing="0" w:line="240" w:lineRule="auto"/>
        <w:ind w:left="0"/>
        <w:contextualSpacing w:val="0"/>
        <w:jc w:val="left"/>
        <w:rPr>
          <w:sz w:val="28"/>
          <w:szCs w:val="28"/>
        </w:rPr>
      </w:pPr>
      <w:r w:rsidRPr="009343E6">
        <w:rPr>
          <w:sz w:val="28"/>
          <w:szCs w:val="28"/>
        </w:rPr>
        <w:t xml:space="preserve">    Продолжительность отопительного сезона 180 дней. Расчетная температура для проектирования  -30 С.  Минимальная глубина  промерзания грунта  составляет  25 см,</w:t>
      </w:r>
      <w:r>
        <w:rPr>
          <w:sz w:val="28"/>
          <w:szCs w:val="28"/>
        </w:rPr>
        <w:t xml:space="preserve"> </w:t>
      </w:r>
      <w:r w:rsidRPr="009343E6">
        <w:rPr>
          <w:sz w:val="28"/>
          <w:szCs w:val="28"/>
        </w:rPr>
        <w:t>максимальная –  50 см. Продолжительность безморозного периода в среднем  6 месяцев, с середины мая до середины октября. В течение года преобладают ветры северо-западного, юго-восточного направлений.</w:t>
      </w:r>
      <w:r>
        <w:rPr>
          <w:sz w:val="28"/>
          <w:szCs w:val="28"/>
        </w:rPr>
        <w:t xml:space="preserve"> </w:t>
      </w:r>
      <w:r w:rsidRPr="009343E6">
        <w:rPr>
          <w:sz w:val="28"/>
          <w:szCs w:val="28"/>
        </w:rPr>
        <w:t>В общем</w:t>
      </w:r>
      <w:r>
        <w:rPr>
          <w:sz w:val="28"/>
          <w:szCs w:val="28"/>
        </w:rPr>
        <w:t>,</w:t>
      </w:r>
      <w:r w:rsidRPr="009343E6">
        <w:rPr>
          <w:sz w:val="28"/>
          <w:szCs w:val="28"/>
        </w:rPr>
        <w:t xml:space="preserve"> климат на территории муниципального образования относительно благоприятен  для осуществления любых видов хозяйственной деятельности.</w:t>
      </w:r>
    </w:p>
    <w:p w:rsidR="00A53F01" w:rsidRPr="009343E6" w:rsidRDefault="00A53F01" w:rsidP="00A53F01">
      <w:pPr>
        <w:spacing w:line="240" w:lineRule="auto"/>
        <w:ind w:firstLine="709"/>
        <w:rPr>
          <w:rFonts w:ascii="Times New Roman" w:hAnsi="Times New Roman" w:cs="Times New Roman"/>
          <w:sz w:val="28"/>
          <w:szCs w:val="28"/>
        </w:rPr>
      </w:pPr>
      <w:r w:rsidRPr="009343E6">
        <w:rPr>
          <w:rFonts w:ascii="Times New Roman" w:hAnsi="Times New Roman" w:cs="Times New Roman"/>
          <w:sz w:val="28"/>
          <w:szCs w:val="28"/>
        </w:rPr>
        <w:t xml:space="preserve">В  </w:t>
      </w:r>
      <w:r>
        <w:rPr>
          <w:rFonts w:ascii="Times New Roman" w:hAnsi="Times New Roman" w:cs="Times New Roman"/>
          <w:sz w:val="28"/>
          <w:szCs w:val="28"/>
        </w:rPr>
        <w:t>с.</w:t>
      </w:r>
      <w:r w:rsidRPr="009343E6">
        <w:rPr>
          <w:rFonts w:ascii="Times New Roman" w:hAnsi="Times New Roman" w:cs="Times New Roman"/>
          <w:sz w:val="28"/>
          <w:szCs w:val="28"/>
        </w:rPr>
        <w:t>Сластух</w:t>
      </w:r>
      <w:r>
        <w:rPr>
          <w:rFonts w:ascii="Times New Roman" w:hAnsi="Times New Roman" w:cs="Times New Roman"/>
          <w:sz w:val="28"/>
          <w:szCs w:val="28"/>
        </w:rPr>
        <w:t xml:space="preserve">а </w:t>
      </w:r>
      <w:r w:rsidRPr="009343E6">
        <w:rPr>
          <w:rFonts w:ascii="Times New Roman" w:hAnsi="Times New Roman" w:cs="Times New Roman"/>
          <w:sz w:val="28"/>
          <w:szCs w:val="28"/>
        </w:rPr>
        <w:t>жилая застройка представлена  индивидуальными жилыми домами.</w:t>
      </w:r>
    </w:p>
    <w:p w:rsidR="00A53F01" w:rsidRPr="009343E6" w:rsidRDefault="00A53F01" w:rsidP="00A53F01">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Система  водоснабжения   поселения  централизованная, объединенная хозяйственно-питьевая, противопожарная - по назначению, тупиковая – по конструкции. </w:t>
      </w:r>
    </w:p>
    <w:p w:rsidR="00A53F01" w:rsidRPr="009343E6" w:rsidRDefault="00A53F01" w:rsidP="00A53F01">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Подача воды питьевого качества предусматривается населению на хозяйственно-питьевые нужды  и  полив, на технологические нужды производственных предприятий, на пожаротушение.</w:t>
      </w:r>
    </w:p>
    <w:p w:rsidR="00A53F01" w:rsidRPr="009343E6" w:rsidRDefault="00A53F01" w:rsidP="00A53F01">
      <w:pPr>
        <w:spacing w:line="240" w:lineRule="auto"/>
        <w:ind w:firstLine="709"/>
        <w:rPr>
          <w:rFonts w:ascii="Times New Roman" w:hAnsi="Times New Roman" w:cs="Times New Roman"/>
          <w:sz w:val="28"/>
          <w:szCs w:val="28"/>
        </w:rPr>
      </w:pPr>
      <w:r w:rsidRPr="009343E6">
        <w:rPr>
          <w:rFonts w:ascii="Times New Roman" w:hAnsi="Times New Roman" w:cs="Times New Roman"/>
          <w:sz w:val="28"/>
          <w:szCs w:val="28"/>
        </w:rPr>
        <w:t xml:space="preserve">Подземные геотермальные воды хозяйственно-питьевого назначения. На территории </w:t>
      </w:r>
      <w:r>
        <w:rPr>
          <w:rFonts w:ascii="Times New Roman" w:hAnsi="Times New Roman" w:cs="Times New Roman"/>
          <w:sz w:val="28"/>
          <w:szCs w:val="28"/>
        </w:rPr>
        <w:t xml:space="preserve">с. </w:t>
      </w:r>
      <w:r w:rsidRPr="009343E6">
        <w:rPr>
          <w:rFonts w:ascii="Times New Roman" w:hAnsi="Times New Roman" w:cs="Times New Roman"/>
          <w:sz w:val="28"/>
          <w:szCs w:val="28"/>
        </w:rPr>
        <w:t>Сластух</w:t>
      </w:r>
      <w:r>
        <w:rPr>
          <w:rFonts w:ascii="Times New Roman" w:hAnsi="Times New Roman" w:cs="Times New Roman"/>
          <w:sz w:val="28"/>
          <w:szCs w:val="28"/>
        </w:rPr>
        <w:t xml:space="preserve">а </w:t>
      </w:r>
      <w:r w:rsidRPr="009343E6">
        <w:rPr>
          <w:rFonts w:ascii="Times New Roman" w:hAnsi="Times New Roman" w:cs="Times New Roman"/>
          <w:sz w:val="28"/>
          <w:szCs w:val="28"/>
        </w:rPr>
        <w:t xml:space="preserve">расположены  скважины, которые являются собственностью  </w:t>
      </w:r>
      <w:r>
        <w:rPr>
          <w:rFonts w:ascii="Times New Roman" w:hAnsi="Times New Roman" w:cs="Times New Roman"/>
          <w:b/>
          <w:sz w:val="28"/>
          <w:szCs w:val="28"/>
        </w:rPr>
        <w:t>администрации Сластухинского муниципального образования</w:t>
      </w:r>
      <w:r w:rsidRPr="009343E6">
        <w:rPr>
          <w:rFonts w:ascii="Times New Roman" w:hAnsi="Times New Roman" w:cs="Times New Roman"/>
          <w:b/>
          <w:sz w:val="28"/>
          <w:szCs w:val="28"/>
        </w:rPr>
        <w:t>.</w:t>
      </w:r>
    </w:p>
    <w:p w:rsidR="00A53F01" w:rsidRPr="009343E6" w:rsidRDefault="00A53F01" w:rsidP="00A53F01">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 xml:space="preserve">Выполняет работы и оказывает услуги по водоснабжению </w:t>
      </w:r>
      <w:r w:rsidRPr="009343E6">
        <w:rPr>
          <w:rFonts w:ascii="Times New Roman" w:hAnsi="Times New Roman" w:cs="Times New Roman"/>
          <w:b/>
          <w:sz w:val="28"/>
          <w:szCs w:val="28"/>
        </w:rPr>
        <w:t>СХПК «Екатериновский»,</w:t>
      </w:r>
      <w:r w:rsidRPr="009343E6">
        <w:rPr>
          <w:rFonts w:ascii="Times New Roman" w:hAnsi="Times New Roman" w:cs="Times New Roman"/>
          <w:sz w:val="28"/>
          <w:szCs w:val="28"/>
        </w:rPr>
        <w:t xml:space="preserve"> в том числе:</w:t>
      </w:r>
    </w:p>
    <w:p w:rsidR="00A53F01" w:rsidRPr="009343E6" w:rsidRDefault="00A53F01" w:rsidP="00A53F01">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lastRenderedPageBreak/>
        <w:t>-добыча пресных подземных вод для хозяйственно-питьевого и сельскохозяйственного водоснабжения;</w:t>
      </w:r>
    </w:p>
    <w:p w:rsidR="00A53F01" w:rsidRPr="009343E6" w:rsidRDefault="00A53F01" w:rsidP="00A53F01">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-подключения потребителей к системе водоснабжения;</w:t>
      </w:r>
    </w:p>
    <w:p w:rsidR="00A53F01" w:rsidRPr="009343E6" w:rsidRDefault="00A53F01" w:rsidP="00A53F01">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-обслуживание водопроводных сетей;</w:t>
      </w:r>
    </w:p>
    <w:p w:rsidR="00A53F01" w:rsidRPr="009343E6" w:rsidRDefault="00A53F01" w:rsidP="00A53F01">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-демонтаж и монтаж линий водоснабжения, водонапорных башен.</w:t>
      </w:r>
    </w:p>
    <w:p w:rsidR="00A53F01" w:rsidRPr="009343E6" w:rsidRDefault="00A53F01" w:rsidP="00A53F01">
      <w:pPr>
        <w:autoSpaceDE w:val="0"/>
        <w:autoSpaceDN w:val="0"/>
        <w:adjustRightInd w:val="0"/>
        <w:spacing w:after="0" w:line="240" w:lineRule="auto"/>
        <w:ind w:firstLine="709"/>
        <w:rPr>
          <w:rFonts w:ascii="Times New Roman" w:hAnsi="Times New Roman" w:cs="Times New Roman"/>
          <w:sz w:val="28"/>
          <w:szCs w:val="28"/>
        </w:rPr>
      </w:pPr>
      <w:r w:rsidRPr="009343E6">
        <w:rPr>
          <w:rFonts w:ascii="Times New Roman" w:hAnsi="Times New Roman" w:cs="Times New Roman"/>
          <w:sz w:val="28"/>
          <w:szCs w:val="28"/>
        </w:rPr>
        <w:t>Взаимоотношения предприятия с потребителями  услуг  осуществляются   на</w:t>
      </w:r>
      <w:r>
        <w:rPr>
          <w:rFonts w:ascii="Times New Roman" w:hAnsi="Times New Roman" w:cs="Times New Roman"/>
          <w:sz w:val="28"/>
          <w:szCs w:val="28"/>
        </w:rPr>
        <w:t xml:space="preserve"> </w:t>
      </w:r>
      <w:r w:rsidRPr="009343E6">
        <w:rPr>
          <w:rFonts w:ascii="Times New Roman" w:hAnsi="Times New Roman" w:cs="Times New Roman"/>
          <w:sz w:val="28"/>
          <w:szCs w:val="28"/>
        </w:rPr>
        <w:t>договорной основе. Качество предоставляемых услуг соответствует требованиям, определенным действующим законодательством. Организация технической эксплуатации систем водоснабжения обеспечивает их надлежащее использование и сохранность.</w:t>
      </w:r>
    </w:p>
    <w:p w:rsidR="00A53F01" w:rsidRPr="009343E6" w:rsidRDefault="00A53F01" w:rsidP="00A53F01">
      <w:pPr>
        <w:autoSpaceDE w:val="0"/>
        <w:autoSpaceDN w:val="0"/>
        <w:adjustRightInd w:val="0"/>
        <w:spacing w:after="0" w:line="240" w:lineRule="auto"/>
        <w:ind w:firstLine="708"/>
        <w:rPr>
          <w:rFonts w:ascii="Times New Roman" w:hAnsi="Times New Roman" w:cs="Times New Roman"/>
          <w:sz w:val="28"/>
          <w:szCs w:val="28"/>
        </w:rPr>
      </w:pPr>
      <w:r w:rsidRPr="009343E6">
        <w:rPr>
          <w:rFonts w:ascii="Times New Roman" w:hAnsi="Times New Roman" w:cs="Times New Roman"/>
          <w:sz w:val="28"/>
          <w:szCs w:val="28"/>
        </w:rPr>
        <w:t>Предоставление услуг по водоснабжению предприятие производит самостоятельно. Оплата услуг предоставляемых СХПК «Екатериновский», осуществляется непосредственно через кассу предприятия.</w:t>
      </w:r>
    </w:p>
    <w:p w:rsidR="00A53F01" w:rsidRPr="009343E6" w:rsidRDefault="00A53F01" w:rsidP="00A53F01">
      <w:pPr>
        <w:spacing w:after="0" w:line="240" w:lineRule="auto"/>
        <w:rPr>
          <w:rFonts w:ascii="Times New Roman" w:hAnsi="Times New Roman" w:cs="Times New Roman"/>
          <w:sz w:val="28"/>
          <w:szCs w:val="28"/>
          <w:u w:val="single"/>
        </w:rPr>
      </w:pPr>
    </w:p>
    <w:p w:rsidR="00A53F01" w:rsidRPr="009343E6" w:rsidRDefault="00A53F01" w:rsidP="00A53F01">
      <w:pPr>
        <w:spacing w:after="0" w:line="240" w:lineRule="auto"/>
        <w:jc w:val="center"/>
        <w:rPr>
          <w:rFonts w:ascii="Times New Roman" w:hAnsi="Times New Roman" w:cs="Times New Roman"/>
          <w:b/>
          <w:sz w:val="28"/>
          <w:szCs w:val="28"/>
        </w:rPr>
      </w:pPr>
      <w:r w:rsidRPr="009343E6">
        <w:rPr>
          <w:rFonts w:ascii="Times New Roman" w:hAnsi="Times New Roman" w:cs="Times New Roman"/>
          <w:b/>
          <w:sz w:val="28"/>
          <w:szCs w:val="28"/>
        </w:rPr>
        <w:t>2.Источники  водоснабжения,  схема   водоснабжения.</w:t>
      </w:r>
    </w:p>
    <w:p w:rsidR="00A53F01" w:rsidRPr="009343E6" w:rsidRDefault="00A53F01" w:rsidP="00A53F01">
      <w:pPr>
        <w:autoSpaceDE w:val="0"/>
        <w:autoSpaceDN w:val="0"/>
        <w:adjustRightInd w:val="0"/>
        <w:spacing w:after="0" w:line="240" w:lineRule="auto"/>
        <w:ind w:firstLine="709"/>
        <w:jc w:val="center"/>
        <w:rPr>
          <w:rFonts w:ascii="Times New Roman" w:hAnsi="Times New Roman" w:cs="Times New Roman"/>
          <w:b/>
          <w:sz w:val="28"/>
          <w:szCs w:val="28"/>
        </w:rPr>
      </w:pPr>
      <w:r w:rsidRPr="009343E6">
        <w:rPr>
          <w:rFonts w:ascii="Times New Roman" w:hAnsi="Times New Roman" w:cs="Times New Roman"/>
          <w:b/>
          <w:sz w:val="28"/>
          <w:szCs w:val="28"/>
        </w:rPr>
        <w:t>Характеристика существующего состояния системы водоснабжения</w:t>
      </w:r>
    </w:p>
    <w:p w:rsidR="00A53F01" w:rsidRPr="009343E6" w:rsidRDefault="00A53F01" w:rsidP="00A53F01">
      <w:pPr>
        <w:autoSpaceDE w:val="0"/>
        <w:autoSpaceDN w:val="0"/>
        <w:adjustRightInd w:val="0"/>
        <w:spacing w:after="0" w:line="240" w:lineRule="auto"/>
        <w:ind w:firstLine="709"/>
        <w:jc w:val="center"/>
        <w:rPr>
          <w:rFonts w:ascii="Times New Roman" w:hAnsi="Times New Roman" w:cs="Times New Roman"/>
          <w:b/>
          <w:sz w:val="28"/>
          <w:szCs w:val="28"/>
        </w:rPr>
      </w:pPr>
      <w:r w:rsidRPr="009343E6">
        <w:rPr>
          <w:rFonts w:ascii="Times New Roman" w:hAnsi="Times New Roman" w:cs="Times New Roman"/>
          <w:b/>
          <w:sz w:val="28"/>
          <w:szCs w:val="28"/>
        </w:rPr>
        <w:t>Сластухинского муниципального образования Екатериновского муниципального района</w:t>
      </w:r>
    </w:p>
    <w:p w:rsidR="00A53F01" w:rsidRPr="009343E6" w:rsidRDefault="00A53F01" w:rsidP="00A53F01">
      <w:pPr>
        <w:autoSpaceDE w:val="0"/>
        <w:autoSpaceDN w:val="0"/>
        <w:adjustRightInd w:val="0"/>
        <w:spacing w:after="0" w:line="240" w:lineRule="auto"/>
        <w:ind w:firstLine="709"/>
        <w:jc w:val="both"/>
        <w:rPr>
          <w:rFonts w:ascii="Times New Roman" w:hAnsi="Times New Roman" w:cs="Times New Roman"/>
          <w:b/>
          <w:sz w:val="28"/>
          <w:szCs w:val="28"/>
        </w:rPr>
      </w:pPr>
    </w:p>
    <w:p w:rsidR="00A53F01" w:rsidRPr="009343E6" w:rsidRDefault="00A53F01" w:rsidP="00A53F01">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Основным источником водоснабжения населения и хозяйств поселения  являются подземные воды.</w:t>
      </w:r>
    </w:p>
    <w:p w:rsidR="00A53F01" w:rsidRPr="009343E6" w:rsidRDefault="00A53F01" w:rsidP="00A53F01">
      <w:pPr>
        <w:autoSpaceDE w:val="0"/>
        <w:autoSpaceDN w:val="0"/>
        <w:adjustRightInd w:val="0"/>
        <w:spacing w:after="0" w:line="240" w:lineRule="auto"/>
        <w:ind w:firstLine="709"/>
        <w:rPr>
          <w:rFonts w:ascii="Times New Roman" w:hAnsi="Times New Roman" w:cs="Times New Roman"/>
          <w:sz w:val="28"/>
          <w:szCs w:val="28"/>
        </w:rPr>
      </w:pPr>
      <w:r w:rsidRPr="009343E6">
        <w:rPr>
          <w:rFonts w:ascii="Times New Roman" w:hAnsi="Times New Roman" w:cs="Times New Roman"/>
          <w:sz w:val="28"/>
          <w:szCs w:val="28"/>
        </w:rPr>
        <w:t xml:space="preserve">Водоснабжение  </w:t>
      </w:r>
      <w:r>
        <w:rPr>
          <w:rFonts w:ascii="Times New Roman" w:hAnsi="Times New Roman" w:cs="Times New Roman"/>
          <w:sz w:val="28"/>
          <w:szCs w:val="28"/>
        </w:rPr>
        <w:t>с.</w:t>
      </w:r>
      <w:r w:rsidRPr="009343E6">
        <w:rPr>
          <w:rFonts w:ascii="Times New Roman" w:hAnsi="Times New Roman" w:cs="Times New Roman"/>
          <w:sz w:val="28"/>
          <w:szCs w:val="28"/>
        </w:rPr>
        <w:t>Сластух</w:t>
      </w:r>
      <w:r>
        <w:rPr>
          <w:rFonts w:ascii="Times New Roman" w:hAnsi="Times New Roman" w:cs="Times New Roman"/>
          <w:sz w:val="28"/>
          <w:szCs w:val="28"/>
        </w:rPr>
        <w:t>а</w:t>
      </w:r>
      <w:r w:rsidRPr="009343E6">
        <w:rPr>
          <w:rFonts w:ascii="Times New Roman" w:hAnsi="Times New Roman" w:cs="Times New Roman"/>
          <w:sz w:val="28"/>
          <w:szCs w:val="28"/>
        </w:rPr>
        <w:t xml:space="preserve">  осуществляется из  3 водозаборных скважин:</w:t>
      </w:r>
    </w:p>
    <w:p w:rsidR="00A53F01" w:rsidRPr="009343E6" w:rsidRDefault="00A53F01" w:rsidP="00A53F01">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Скважина № 1   –  глубинный насос ЭВЦ 10-12, глубина 120 м</w:t>
      </w:r>
    </w:p>
    <w:p w:rsidR="00A53F01" w:rsidRPr="009343E6" w:rsidRDefault="00A53F01" w:rsidP="00A53F01">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Скважина № 2  -    глубинный насос ЭВЦ 10-12, глубина 120 м</w:t>
      </w:r>
    </w:p>
    <w:p w:rsidR="00A53F01" w:rsidRPr="009343E6" w:rsidRDefault="00A53F01" w:rsidP="00A53F01">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Скважина № 3 -     глубинный насос ЭВЦ 10-12, глубина 120 м</w:t>
      </w:r>
    </w:p>
    <w:p w:rsidR="00A53F01" w:rsidRPr="009343E6" w:rsidRDefault="00A53F01" w:rsidP="00A53F01">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 xml:space="preserve">             </w:t>
      </w:r>
    </w:p>
    <w:p w:rsidR="00A53F01" w:rsidRPr="009343E6" w:rsidRDefault="00A53F01" w:rsidP="00A53F01">
      <w:pPr>
        <w:autoSpaceDE w:val="0"/>
        <w:autoSpaceDN w:val="0"/>
        <w:adjustRightInd w:val="0"/>
        <w:spacing w:after="0" w:line="240" w:lineRule="auto"/>
        <w:ind w:firstLine="709"/>
        <w:jc w:val="both"/>
        <w:rPr>
          <w:rFonts w:ascii="Times New Roman" w:hAnsi="Times New Roman" w:cs="Times New Roman"/>
          <w:sz w:val="28"/>
          <w:szCs w:val="28"/>
        </w:rPr>
      </w:pPr>
      <w:r w:rsidRPr="009343E6">
        <w:rPr>
          <w:rFonts w:ascii="Times New Roman" w:hAnsi="Times New Roman" w:cs="Times New Roman"/>
          <w:sz w:val="28"/>
          <w:szCs w:val="28"/>
        </w:rPr>
        <w:t>Возле каждой  скважины  установлена водонапорная  башня Рожновского:</w:t>
      </w:r>
    </w:p>
    <w:tbl>
      <w:tblPr>
        <w:tblW w:w="0" w:type="auto"/>
        <w:tblLook w:val="01E0"/>
      </w:tblPr>
      <w:tblGrid>
        <w:gridCol w:w="594"/>
        <w:gridCol w:w="4252"/>
        <w:gridCol w:w="2367"/>
        <w:gridCol w:w="2358"/>
      </w:tblGrid>
      <w:tr w:rsidR="00A53F01" w:rsidRPr="009343E6" w:rsidTr="007A12ED">
        <w:tc>
          <w:tcPr>
            <w:tcW w:w="534" w:type="dxa"/>
          </w:tcPr>
          <w:p w:rsidR="00A53F01" w:rsidRPr="009343E6" w:rsidRDefault="00A53F01" w:rsidP="007A12ED">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п/н</w:t>
            </w:r>
          </w:p>
        </w:tc>
        <w:tc>
          <w:tcPr>
            <w:tcW w:w="4283" w:type="dxa"/>
          </w:tcPr>
          <w:p w:rsidR="00A53F01" w:rsidRPr="009343E6" w:rsidRDefault="00A53F01" w:rsidP="007A12ED">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Место расположения</w:t>
            </w:r>
          </w:p>
        </w:tc>
        <w:tc>
          <w:tcPr>
            <w:tcW w:w="2379" w:type="dxa"/>
          </w:tcPr>
          <w:p w:rsidR="00A53F01" w:rsidRPr="009343E6" w:rsidRDefault="00A53F01" w:rsidP="007A12ED">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дата постройки</w:t>
            </w:r>
          </w:p>
        </w:tc>
        <w:tc>
          <w:tcPr>
            <w:tcW w:w="2375" w:type="dxa"/>
          </w:tcPr>
          <w:p w:rsidR="00A53F01" w:rsidRPr="009343E6" w:rsidRDefault="00A53F01" w:rsidP="007A12ED">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Объем, м. куб.</w:t>
            </w:r>
          </w:p>
        </w:tc>
      </w:tr>
      <w:tr w:rsidR="00A53F01" w:rsidRPr="009343E6" w:rsidTr="007A12ED">
        <w:tc>
          <w:tcPr>
            <w:tcW w:w="534" w:type="dxa"/>
          </w:tcPr>
          <w:p w:rsidR="00A53F01" w:rsidRPr="009343E6" w:rsidRDefault="00A53F01" w:rsidP="007A12ED">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1</w:t>
            </w:r>
          </w:p>
        </w:tc>
        <w:tc>
          <w:tcPr>
            <w:tcW w:w="4283" w:type="dxa"/>
          </w:tcPr>
          <w:p w:rsidR="00A53F01" w:rsidRPr="009343E6" w:rsidRDefault="00A53F01" w:rsidP="007A12ED">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с.Сластуха</w:t>
            </w:r>
          </w:p>
        </w:tc>
        <w:tc>
          <w:tcPr>
            <w:tcW w:w="2379" w:type="dxa"/>
          </w:tcPr>
          <w:p w:rsidR="00A53F01" w:rsidRPr="009343E6" w:rsidRDefault="00A53F01" w:rsidP="007A12ED">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1998  год</w:t>
            </w:r>
          </w:p>
        </w:tc>
        <w:tc>
          <w:tcPr>
            <w:tcW w:w="2375" w:type="dxa"/>
          </w:tcPr>
          <w:p w:rsidR="00A53F01" w:rsidRPr="009343E6" w:rsidRDefault="00A53F01" w:rsidP="007A12ED">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 xml:space="preserve">     25</w:t>
            </w:r>
          </w:p>
        </w:tc>
      </w:tr>
      <w:tr w:rsidR="00A53F01" w:rsidRPr="009343E6" w:rsidTr="007A12ED">
        <w:tc>
          <w:tcPr>
            <w:tcW w:w="534" w:type="dxa"/>
          </w:tcPr>
          <w:p w:rsidR="00A53F01" w:rsidRPr="009343E6" w:rsidRDefault="00A53F01" w:rsidP="007A12ED">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2</w:t>
            </w:r>
          </w:p>
        </w:tc>
        <w:tc>
          <w:tcPr>
            <w:tcW w:w="4283" w:type="dxa"/>
          </w:tcPr>
          <w:p w:rsidR="00A53F01" w:rsidRPr="009343E6" w:rsidRDefault="00A53F01" w:rsidP="007A12ED">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с.Сластуха</w:t>
            </w:r>
          </w:p>
        </w:tc>
        <w:tc>
          <w:tcPr>
            <w:tcW w:w="2379" w:type="dxa"/>
          </w:tcPr>
          <w:p w:rsidR="00A53F01" w:rsidRPr="009343E6" w:rsidRDefault="00A53F01" w:rsidP="007A12ED">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1986  год</w:t>
            </w:r>
          </w:p>
        </w:tc>
        <w:tc>
          <w:tcPr>
            <w:tcW w:w="2375" w:type="dxa"/>
          </w:tcPr>
          <w:p w:rsidR="00A53F01" w:rsidRPr="009343E6" w:rsidRDefault="00A53F01" w:rsidP="007A12ED">
            <w:pPr>
              <w:autoSpaceDE w:val="0"/>
              <w:autoSpaceDN w:val="0"/>
              <w:adjustRightInd w:val="0"/>
              <w:spacing w:after="0" w:line="240" w:lineRule="auto"/>
              <w:jc w:val="both"/>
              <w:rPr>
                <w:rFonts w:ascii="Times New Roman" w:hAnsi="Times New Roman" w:cs="Times New Roman"/>
                <w:sz w:val="28"/>
                <w:szCs w:val="28"/>
              </w:rPr>
            </w:pPr>
            <w:r w:rsidRPr="009343E6">
              <w:rPr>
                <w:rFonts w:ascii="Times New Roman" w:hAnsi="Times New Roman" w:cs="Times New Roman"/>
                <w:sz w:val="28"/>
                <w:szCs w:val="28"/>
              </w:rPr>
              <w:t xml:space="preserve">     25</w:t>
            </w:r>
          </w:p>
        </w:tc>
      </w:tr>
    </w:tbl>
    <w:p w:rsidR="00A53F01" w:rsidRPr="009343E6" w:rsidRDefault="00A53F01" w:rsidP="00A53F01">
      <w:pPr>
        <w:tabs>
          <w:tab w:val="center" w:pos="4677"/>
          <w:tab w:val="left" w:pos="7515"/>
          <w:tab w:val="left" w:pos="754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9343E6">
        <w:rPr>
          <w:rFonts w:ascii="Times New Roman" w:hAnsi="Times New Roman" w:cs="Times New Roman"/>
          <w:sz w:val="28"/>
          <w:szCs w:val="28"/>
        </w:rPr>
        <w:t>с. Сластуха</w:t>
      </w:r>
      <w:r w:rsidRPr="009343E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9343E6">
        <w:rPr>
          <w:rFonts w:ascii="Times New Roman" w:hAnsi="Times New Roman" w:cs="Times New Roman"/>
          <w:sz w:val="28"/>
          <w:szCs w:val="28"/>
        </w:rPr>
        <w:t xml:space="preserve">1987  год </w:t>
      </w:r>
      <w:r>
        <w:rPr>
          <w:rFonts w:ascii="Times New Roman" w:hAnsi="Times New Roman" w:cs="Times New Roman"/>
          <w:sz w:val="28"/>
          <w:szCs w:val="28"/>
        </w:rPr>
        <w:t xml:space="preserve">                      2</w:t>
      </w:r>
      <w:r w:rsidRPr="009343E6">
        <w:rPr>
          <w:rFonts w:ascii="Times New Roman" w:hAnsi="Times New Roman" w:cs="Times New Roman"/>
          <w:sz w:val="28"/>
          <w:szCs w:val="28"/>
        </w:rPr>
        <w:t>5</w:t>
      </w:r>
    </w:p>
    <w:p w:rsidR="00A53F01" w:rsidRPr="009343E6" w:rsidRDefault="00A53F01" w:rsidP="00A53F01">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Вопросами по обеспечению населения хозяйственной и питьевой водой занимается администрация  Сластухинского муниципального образования. Источником  водоснабжения, являются подземные воды. Для добычи воды используются глубоководные скважины не имеющие очистных сооружений, обеззараживающих установок, организованных и благоустроенных зон санитарной охраны. </w:t>
      </w:r>
    </w:p>
    <w:p w:rsidR="00A53F01" w:rsidRPr="009343E6" w:rsidRDefault="00A53F01" w:rsidP="00A53F01">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Модернизация и строительство сооружений водоснабжения и водоотведения проводятся крайне низкими темпами. Одной из причин неудовлетворительного качества воды, подаваемой населению, является высокая изношенность водопроводных сетей,  отсутствие  генеральных схем развития водопроводов. Наибольший износ сетей приходится на уличные </w:t>
      </w:r>
      <w:r w:rsidRPr="009343E6">
        <w:rPr>
          <w:rFonts w:ascii="Times New Roman" w:hAnsi="Times New Roman" w:cs="Times New Roman"/>
          <w:sz w:val="28"/>
          <w:szCs w:val="28"/>
        </w:rPr>
        <w:lastRenderedPageBreak/>
        <w:t>водопроводные сети. Значительны объемы потерь, утечек водопроводной воды, вызванные высокой степенью износа сетей и оборудования.</w:t>
      </w:r>
    </w:p>
    <w:p w:rsidR="00A53F01" w:rsidRPr="009343E6" w:rsidRDefault="00A53F01" w:rsidP="00A53F01">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Система  водоснабжения  </w:t>
      </w:r>
      <w:r>
        <w:rPr>
          <w:rFonts w:ascii="Times New Roman" w:hAnsi="Times New Roman" w:cs="Times New Roman"/>
          <w:sz w:val="28"/>
          <w:szCs w:val="28"/>
        </w:rPr>
        <w:t>с.</w:t>
      </w:r>
      <w:r w:rsidRPr="009343E6">
        <w:rPr>
          <w:rFonts w:ascii="Times New Roman" w:hAnsi="Times New Roman" w:cs="Times New Roman"/>
          <w:sz w:val="28"/>
          <w:szCs w:val="28"/>
        </w:rPr>
        <w:t>Сластух</w:t>
      </w:r>
      <w:r>
        <w:rPr>
          <w:rFonts w:ascii="Times New Roman" w:hAnsi="Times New Roman" w:cs="Times New Roman"/>
          <w:sz w:val="28"/>
          <w:szCs w:val="28"/>
        </w:rPr>
        <w:t>а</w:t>
      </w:r>
      <w:r w:rsidRPr="009343E6">
        <w:rPr>
          <w:rFonts w:ascii="Times New Roman" w:hAnsi="Times New Roman" w:cs="Times New Roman"/>
          <w:sz w:val="28"/>
          <w:szCs w:val="28"/>
        </w:rPr>
        <w:t xml:space="preserve">  централизованная, объединенная для хозяйственно-питьевых  и  противопожарных нужд в соответствии с территориальным планированием.</w:t>
      </w:r>
    </w:p>
    <w:p w:rsidR="00A53F01" w:rsidRPr="009343E6" w:rsidRDefault="00A53F01" w:rsidP="00A53F01">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Техническое состояние существующих сетей и сооружений водопровода, ввиду их длительной эксплуатации, снижает уровень подготовки воды питьевого качества. Требуется ремонт и реконструкция. Вода должна отвечать требованиям норм децентрализованных и централизованных систем питьевого водоснабжения.</w:t>
      </w:r>
    </w:p>
    <w:p w:rsidR="00A53F01" w:rsidRPr="009343E6" w:rsidRDefault="00A53F01" w:rsidP="00A53F01">
      <w:pPr>
        <w:spacing w:after="0" w:line="240" w:lineRule="auto"/>
        <w:rPr>
          <w:rFonts w:ascii="Times New Roman" w:hAnsi="Times New Roman" w:cs="Times New Roman"/>
          <w:sz w:val="28"/>
          <w:szCs w:val="28"/>
        </w:rPr>
      </w:pPr>
    </w:p>
    <w:p w:rsidR="00A53F01" w:rsidRPr="009343E6" w:rsidRDefault="00A53F01" w:rsidP="00A53F01">
      <w:pPr>
        <w:spacing w:after="0" w:line="240" w:lineRule="auto"/>
        <w:rPr>
          <w:rFonts w:ascii="Times New Roman" w:hAnsi="Times New Roman" w:cs="Times New Roman"/>
          <w:sz w:val="28"/>
          <w:szCs w:val="28"/>
        </w:rPr>
      </w:pPr>
    </w:p>
    <w:p w:rsidR="00A53F01" w:rsidRPr="009343E6" w:rsidRDefault="00A53F01" w:rsidP="00A53F01">
      <w:pPr>
        <w:spacing w:after="0" w:line="240" w:lineRule="auto"/>
        <w:jc w:val="center"/>
        <w:rPr>
          <w:rFonts w:ascii="Times New Roman" w:hAnsi="Times New Roman" w:cs="Times New Roman"/>
          <w:b/>
          <w:sz w:val="28"/>
          <w:szCs w:val="28"/>
        </w:rPr>
      </w:pPr>
      <w:r w:rsidRPr="009343E6">
        <w:rPr>
          <w:rFonts w:ascii="Times New Roman" w:hAnsi="Times New Roman" w:cs="Times New Roman"/>
          <w:b/>
          <w:sz w:val="28"/>
          <w:szCs w:val="28"/>
        </w:rPr>
        <w:t>3. Основные проблемы децентрализованных и централизованных систем водоснабжения по поселению</w:t>
      </w:r>
    </w:p>
    <w:p w:rsidR="00A53F01" w:rsidRPr="009343E6" w:rsidRDefault="00A53F01" w:rsidP="00A53F01">
      <w:pPr>
        <w:spacing w:after="0" w:line="240" w:lineRule="auto"/>
        <w:rPr>
          <w:rFonts w:ascii="Times New Roman" w:hAnsi="Times New Roman" w:cs="Times New Roman"/>
          <w:sz w:val="28"/>
          <w:szCs w:val="28"/>
        </w:rPr>
      </w:pPr>
    </w:p>
    <w:p w:rsidR="00A53F01" w:rsidRPr="009343E6" w:rsidRDefault="00A53F01" w:rsidP="00A53F01">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1. Несоответствия объектов водоснабжения санитарным нормам и правилам (неудовлетворительное санитарно – техническое состояние систем водоснабжения, не позволяющее обеспечить стабильное качество воды в соответствии с гигиеническими нормативами).</w:t>
      </w:r>
    </w:p>
    <w:p w:rsidR="00A53F01" w:rsidRPr="009343E6" w:rsidRDefault="00A53F01" w:rsidP="00A53F01">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2. Отсутствие зон санитарной охраны, либо несоблюдение должного режима в пределах их поясов,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w:t>
      </w:r>
    </w:p>
    <w:p w:rsidR="00A53F01" w:rsidRPr="009343E6" w:rsidRDefault="00A53F01" w:rsidP="00A53F01">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3. Отсутствие необходимого комплекса очистных сооружений (установок по обеззараживанию) на водопроводах, подающих потребителям воду.</w:t>
      </w:r>
    </w:p>
    <w:p w:rsidR="00A53F01" w:rsidRPr="009343E6" w:rsidRDefault="00A53F01" w:rsidP="00A53F01">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4. Отсутствие  современных технологий водоочистки.</w:t>
      </w:r>
    </w:p>
    <w:p w:rsidR="00A53F01" w:rsidRPr="009343E6" w:rsidRDefault="00A53F01" w:rsidP="00A53F01">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5. Высокая изношенность головных сооружений и разводящих сетей.</w:t>
      </w:r>
    </w:p>
    <w:p w:rsidR="00A53F01" w:rsidRPr="009343E6" w:rsidRDefault="00A53F01" w:rsidP="00A53F01">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6. Высокие потери воды в процессе транспортировки ее к местам потребления.</w:t>
      </w:r>
    </w:p>
    <w:p w:rsidR="00A53F01" w:rsidRPr="009343E6" w:rsidRDefault="00A53F01" w:rsidP="00A53F01">
      <w:pPr>
        <w:spacing w:after="0" w:line="240" w:lineRule="auto"/>
        <w:ind w:firstLine="720"/>
        <w:rPr>
          <w:rFonts w:ascii="Times New Roman" w:hAnsi="Times New Roman" w:cs="Times New Roman"/>
          <w:sz w:val="28"/>
          <w:szCs w:val="28"/>
        </w:rPr>
      </w:pPr>
      <w:r w:rsidRPr="009343E6">
        <w:rPr>
          <w:rFonts w:ascii="Times New Roman" w:hAnsi="Times New Roman" w:cs="Times New Roman"/>
          <w:sz w:val="28"/>
          <w:szCs w:val="28"/>
        </w:rPr>
        <w:t>Для гарантированного водоснабжения населенных пунктов  Сластухинского муниципального образования, при полном благоустройстве (устройство водопроводных сетей внутри каждого дома, общественных зданий и зданий коммунального назначения) проектом в перспективе необходимо предусмотреть:</w:t>
      </w:r>
    </w:p>
    <w:p w:rsidR="00A53F01" w:rsidRPr="009343E6" w:rsidRDefault="00A53F01" w:rsidP="00A53F01">
      <w:pPr>
        <w:widowControl w:val="0"/>
        <w:numPr>
          <w:ilvl w:val="0"/>
          <w:numId w:val="1"/>
        </w:numPr>
        <w:suppressAutoHyphens/>
        <w:autoSpaceDE w:val="0"/>
        <w:spacing w:after="0" w:line="240" w:lineRule="auto"/>
        <w:ind w:left="1434" w:hanging="357"/>
        <w:jc w:val="both"/>
        <w:rPr>
          <w:rFonts w:ascii="Times New Roman" w:hAnsi="Times New Roman" w:cs="Times New Roman"/>
          <w:sz w:val="28"/>
          <w:szCs w:val="28"/>
        </w:rPr>
      </w:pPr>
      <w:r w:rsidRPr="009343E6">
        <w:rPr>
          <w:rFonts w:ascii="Times New Roman" w:hAnsi="Times New Roman" w:cs="Times New Roman"/>
          <w:sz w:val="28"/>
          <w:szCs w:val="28"/>
        </w:rPr>
        <w:t>капитальный ремонт существующих глубоководных скважин с заменой технологического оборудования, выполнить ряд мероприятий: демонтаж насоса и обсадных труб, прокачка эрлифтом в течение двух суток;</w:t>
      </w:r>
    </w:p>
    <w:p w:rsidR="00A53F01" w:rsidRPr="009343E6" w:rsidRDefault="00A53F01" w:rsidP="00A53F01">
      <w:pPr>
        <w:widowControl w:val="0"/>
        <w:numPr>
          <w:ilvl w:val="0"/>
          <w:numId w:val="1"/>
        </w:numPr>
        <w:suppressAutoHyphens/>
        <w:autoSpaceDE w:val="0"/>
        <w:spacing w:after="0" w:line="240" w:lineRule="auto"/>
        <w:ind w:left="1434" w:hanging="357"/>
        <w:jc w:val="both"/>
        <w:rPr>
          <w:rFonts w:ascii="Times New Roman" w:hAnsi="Times New Roman" w:cs="Times New Roman"/>
          <w:sz w:val="28"/>
          <w:szCs w:val="28"/>
        </w:rPr>
      </w:pPr>
      <w:r w:rsidRPr="009343E6">
        <w:rPr>
          <w:rFonts w:ascii="Times New Roman" w:hAnsi="Times New Roman" w:cs="Times New Roman"/>
          <w:sz w:val="28"/>
          <w:szCs w:val="28"/>
        </w:rPr>
        <w:t>поэтапная реконструкция существующих сетей и замена изношенных участков сети.</w:t>
      </w:r>
    </w:p>
    <w:p w:rsidR="00A53F01" w:rsidRPr="009343E6" w:rsidRDefault="00A53F01" w:rsidP="00A53F01">
      <w:pPr>
        <w:tabs>
          <w:tab w:val="left" w:pos="720"/>
          <w:tab w:val="left" w:pos="2485"/>
          <w:tab w:val="left" w:pos="3554"/>
          <w:tab w:val="left" w:pos="4623"/>
          <w:tab w:val="left" w:pos="5692"/>
          <w:tab w:val="left" w:pos="6761"/>
        </w:tabs>
        <w:spacing w:after="0" w:line="240" w:lineRule="auto"/>
        <w:rPr>
          <w:rFonts w:ascii="Times New Roman" w:hAnsi="Times New Roman" w:cs="Times New Roman"/>
          <w:sz w:val="28"/>
          <w:szCs w:val="28"/>
        </w:rPr>
      </w:pPr>
      <w:r w:rsidRPr="009343E6">
        <w:rPr>
          <w:rFonts w:ascii="Times New Roman" w:hAnsi="Times New Roman" w:cs="Times New Roman"/>
          <w:sz w:val="28"/>
          <w:szCs w:val="28"/>
        </w:rPr>
        <w:t>Водопроводная сеть необходимо планировать на перспективу  Ø 110÷63 мм из полиэтиленовых труб ПЭ100 SDR17 ГОСТ 18599-2001.</w:t>
      </w:r>
    </w:p>
    <w:p w:rsidR="00A53F01" w:rsidRPr="009343E6" w:rsidRDefault="00A53F01" w:rsidP="00A53F01">
      <w:pPr>
        <w:spacing w:after="0" w:line="240" w:lineRule="auto"/>
        <w:ind w:firstLine="720"/>
        <w:rPr>
          <w:rFonts w:ascii="Times New Roman" w:hAnsi="Times New Roman" w:cs="Times New Roman"/>
          <w:sz w:val="28"/>
          <w:szCs w:val="28"/>
        </w:rPr>
      </w:pPr>
    </w:p>
    <w:p w:rsidR="00A53F01" w:rsidRPr="009343E6" w:rsidRDefault="00A53F01" w:rsidP="00A53F01">
      <w:pPr>
        <w:spacing w:after="0" w:line="240" w:lineRule="auto"/>
        <w:ind w:firstLine="720"/>
        <w:rPr>
          <w:rFonts w:ascii="Times New Roman" w:hAnsi="Times New Roman" w:cs="Times New Roman"/>
          <w:sz w:val="28"/>
          <w:szCs w:val="28"/>
        </w:rPr>
      </w:pPr>
      <w:r w:rsidRPr="009343E6">
        <w:rPr>
          <w:rFonts w:ascii="Times New Roman" w:hAnsi="Times New Roman" w:cs="Times New Roman"/>
          <w:sz w:val="28"/>
          <w:szCs w:val="28"/>
        </w:rPr>
        <w:lastRenderedPageBreak/>
        <w:t>На вводах в здания спроектировать  устройство водомерных узлов в соответствии с гл.11 СниП 2.04.01-85* «Внутренний водопровод и канализация зданий».</w:t>
      </w:r>
    </w:p>
    <w:p w:rsidR="00A53F01" w:rsidRPr="009343E6" w:rsidRDefault="00A53F01" w:rsidP="00A53F01">
      <w:pPr>
        <w:tabs>
          <w:tab w:val="left" w:pos="720"/>
          <w:tab w:val="left" w:pos="2485"/>
          <w:tab w:val="left" w:pos="3554"/>
          <w:tab w:val="left" w:pos="4623"/>
          <w:tab w:val="left" w:pos="5692"/>
          <w:tab w:val="left" w:pos="6761"/>
        </w:tabs>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Для учёта расхода воды проектом предлагается устройство водомерных узлов в каждом здании, оборудованном внутренним водопроводом в соответствии. </w:t>
      </w:r>
    </w:p>
    <w:p w:rsidR="00A53F01" w:rsidRPr="009343E6" w:rsidRDefault="00A53F01" w:rsidP="00A53F01">
      <w:pPr>
        <w:tabs>
          <w:tab w:val="left" w:pos="720"/>
          <w:tab w:val="left" w:pos="2485"/>
          <w:tab w:val="left" w:pos="3554"/>
          <w:tab w:val="left" w:pos="4623"/>
          <w:tab w:val="left" w:pos="5692"/>
          <w:tab w:val="left" w:pos="6761"/>
        </w:tabs>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Водомерным узлом планируется также оснастить каждую действующую скважину. </w:t>
      </w:r>
    </w:p>
    <w:p w:rsidR="00A53F01" w:rsidRPr="009343E6" w:rsidRDefault="00A53F01" w:rsidP="00A53F01">
      <w:pPr>
        <w:tabs>
          <w:tab w:val="left" w:pos="495"/>
          <w:tab w:val="left" w:pos="510"/>
        </w:tabs>
        <w:spacing w:after="0" w:line="240" w:lineRule="auto"/>
        <w:rPr>
          <w:rFonts w:ascii="Times New Roman" w:hAnsi="Times New Roman" w:cs="Times New Roman"/>
          <w:sz w:val="28"/>
          <w:szCs w:val="28"/>
        </w:rPr>
      </w:pPr>
      <w:r w:rsidRPr="009343E6">
        <w:rPr>
          <w:rFonts w:ascii="Times New Roman" w:hAnsi="Times New Roman" w:cs="Times New Roman"/>
          <w:sz w:val="28"/>
          <w:szCs w:val="28"/>
        </w:rPr>
        <w:t>Водопроводные сооружения должны иметь зону санитарной охраны в соответствии со СНиП 2.04.02-84 и СанПиН 2.1.4.1110-02.</w:t>
      </w:r>
    </w:p>
    <w:p w:rsidR="00A53F01" w:rsidRPr="009343E6" w:rsidRDefault="00A53F01" w:rsidP="00A53F01">
      <w:pPr>
        <w:spacing w:after="0" w:line="240" w:lineRule="auto"/>
        <w:rPr>
          <w:rFonts w:ascii="Times New Roman" w:hAnsi="Times New Roman" w:cs="Times New Roman"/>
          <w:sz w:val="28"/>
          <w:szCs w:val="28"/>
        </w:rPr>
      </w:pPr>
    </w:p>
    <w:p w:rsidR="00A53F01" w:rsidRPr="009343E6" w:rsidRDefault="00A53F01" w:rsidP="00A53F01">
      <w:pPr>
        <w:spacing w:after="0" w:line="240" w:lineRule="auto"/>
        <w:jc w:val="center"/>
        <w:rPr>
          <w:rFonts w:ascii="Times New Roman" w:hAnsi="Times New Roman" w:cs="Times New Roman"/>
          <w:b/>
          <w:sz w:val="28"/>
          <w:szCs w:val="28"/>
        </w:rPr>
      </w:pPr>
      <w:r w:rsidRPr="009343E6">
        <w:rPr>
          <w:rFonts w:ascii="Times New Roman" w:hAnsi="Times New Roman" w:cs="Times New Roman"/>
          <w:b/>
          <w:sz w:val="28"/>
          <w:szCs w:val="28"/>
        </w:rPr>
        <w:t>4. Зоны санитарной охраны источников  водоснабжения</w:t>
      </w:r>
    </w:p>
    <w:p w:rsidR="00A53F01" w:rsidRPr="009343E6" w:rsidRDefault="00A53F01" w:rsidP="00A53F01">
      <w:pPr>
        <w:spacing w:after="0" w:line="240" w:lineRule="auto"/>
        <w:jc w:val="center"/>
        <w:rPr>
          <w:rFonts w:ascii="Times New Roman" w:hAnsi="Times New Roman" w:cs="Times New Roman"/>
          <w:b/>
          <w:sz w:val="28"/>
          <w:szCs w:val="28"/>
        </w:rPr>
      </w:pPr>
    </w:p>
    <w:p w:rsidR="00A53F01" w:rsidRPr="009343E6" w:rsidRDefault="00A53F01" w:rsidP="00A53F01">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Зоны санитарной охраны должны предусматриваться на всех источниках водоснабжения и водопроводах хозяйственно-питьевого назначения в целях обеспечения их санитарно-эпидемиологической надежности.</w:t>
      </w:r>
    </w:p>
    <w:p w:rsidR="00A53F01" w:rsidRPr="009343E6" w:rsidRDefault="00A53F01" w:rsidP="00A53F01">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В целях предохранения источников водоснабжения от возможного загрязнения в соответствии с требованиями СанПиН 2.1.4.1110-02 «Зоны санитарной охраны источников водоснабжения  и  водопроводов питьевого назначения» предусматривается организация зон санитарной охраны из трех поясов:</w:t>
      </w:r>
    </w:p>
    <w:p w:rsidR="00A53F01" w:rsidRPr="009343E6" w:rsidRDefault="00A53F01" w:rsidP="00A53F01">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xml:space="preserve">-  в первый пояс зон санитарной охраны включается территория в радиусе 30 - </w:t>
      </w:r>
      <w:smartTag w:uri="urn:schemas-microsoft-com:office:smarttags" w:element="metricconverter">
        <w:smartTagPr>
          <w:attr w:name="ProductID" w:val="50 м"/>
        </w:smartTagPr>
        <w:r w:rsidRPr="009343E6">
          <w:rPr>
            <w:rFonts w:ascii="Times New Roman" w:hAnsi="Times New Roman" w:cs="Times New Roman"/>
            <w:sz w:val="28"/>
            <w:szCs w:val="28"/>
          </w:rPr>
          <w:t>50 м</w:t>
        </w:r>
      </w:smartTag>
      <w:r w:rsidRPr="009343E6">
        <w:rPr>
          <w:rFonts w:ascii="Times New Roman" w:hAnsi="Times New Roman" w:cs="Times New Roman"/>
          <w:sz w:val="28"/>
          <w:szCs w:val="28"/>
        </w:rPr>
        <w:t xml:space="preserve"> вокруг скважины. Территория первого пояса ограждается  и  благоустраивается, запрещается пребывание лиц не работающих на головных сооружениях.</w:t>
      </w:r>
    </w:p>
    <w:p w:rsidR="00A53F01" w:rsidRPr="009343E6" w:rsidRDefault="00A53F01" w:rsidP="00A53F01">
      <w:pPr>
        <w:spacing w:after="0" w:line="240" w:lineRule="auto"/>
        <w:rPr>
          <w:rFonts w:ascii="Times New Roman" w:hAnsi="Times New Roman" w:cs="Times New Roman"/>
          <w:sz w:val="28"/>
          <w:szCs w:val="28"/>
        </w:rPr>
      </w:pPr>
      <w:r w:rsidRPr="009343E6">
        <w:rPr>
          <w:rFonts w:ascii="Times New Roman" w:hAnsi="Times New Roman" w:cs="Times New Roman"/>
          <w:sz w:val="28"/>
          <w:szCs w:val="28"/>
        </w:rPr>
        <w:t>- второго  и  третьего — режимов ограничения. В зону второго  и  третьего поясов на основе специальных изысканий включаются территории, обеспечивающие надёжную санитарную защиту водозабора в соответствии с требованиями Сан Пин 2.1.4.1110-02 «Зоны санитарной охраны источников  водоснабжения   и  водопроводов питьевого назначения». На территории второго  и  третьего поясов устанавливается ограниченный санитарный режим.</w:t>
      </w:r>
    </w:p>
    <w:p w:rsidR="00A53F01" w:rsidRPr="009343E6" w:rsidRDefault="00A53F01" w:rsidP="00A53F01">
      <w:pPr>
        <w:spacing w:after="0" w:line="240" w:lineRule="auto"/>
        <w:rPr>
          <w:rFonts w:ascii="Times New Roman" w:hAnsi="Times New Roman" w:cs="Times New Roman"/>
          <w:sz w:val="28"/>
          <w:szCs w:val="28"/>
        </w:rPr>
      </w:pPr>
    </w:p>
    <w:p w:rsidR="00A53F01" w:rsidRPr="009549FF" w:rsidRDefault="00A53F01" w:rsidP="00A53F01">
      <w:pPr>
        <w:spacing w:after="0" w:line="240" w:lineRule="auto"/>
        <w:jc w:val="center"/>
        <w:rPr>
          <w:rFonts w:ascii="Times New Roman" w:hAnsi="Times New Roman" w:cs="Times New Roman"/>
          <w:sz w:val="28"/>
          <w:szCs w:val="28"/>
        </w:rPr>
      </w:pPr>
      <w:r w:rsidRPr="009549FF">
        <w:rPr>
          <w:rFonts w:ascii="Times New Roman" w:hAnsi="Times New Roman" w:cs="Times New Roman"/>
          <w:b/>
          <w:sz w:val="28"/>
          <w:szCs w:val="28"/>
        </w:rPr>
        <w:t>Раздел 2.Проектные предложения</w:t>
      </w:r>
      <w:r w:rsidRPr="009549FF">
        <w:rPr>
          <w:rFonts w:ascii="Times New Roman" w:hAnsi="Times New Roman" w:cs="Times New Roman"/>
          <w:sz w:val="28"/>
          <w:szCs w:val="28"/>
        </w:rPr>
        <w:t>.</w:t>
      </w:r>
    </w:p>
    <w:p w:rsidR="00A53F01" w:rsidRPr="009343E6" w:rsidRDefault="00A53F01" w:rsidP="00A53F01">
      <w:pPr>
        <w:spacing w:after="0" w:line="240" w:lineRule="auto"/>
        <w:rPr>
          <w:rFonts w:ascii="Times New Roman" w:hAnsi="Times New Roman" w:cs="Times New Roman"/>
          <w:sz w:val="28"/>
          <w:szCs w:val="28"/>
        </w:rPr>
      </w:pPr>
    </w:p>
    <w:p w:rsidR="00A53F01" w:rsidRPr="009343E6" w:rsidRDefault="00A53F01" w:rsidP="00A53F01">
      <w:pPr>
        <w:pStyle w:val="a6"/>
        <w:numPr>
          <w:ilvl w:val="0"/>
          <w:numId w:val="4"/>
        </w:numPr>
        <w:suppressAutoHyphens w:val="0"/>
        <w:spacing w:after="0" w:afterAutospacing="0" w:line="240" w:lineRule="auto"/>
        <w:rPr>
          <w:sz w:val="28"/>
          <w:szCs w:val="28"/>
        </w:rPr>
      </w:pPr>
      <w:r w:rsidRPr="009343E6">
        <w:rPr>
          <w:sz w:val="28"/>
          <w:szCs w:val="28"/>
        </w:rPr>
        <w:t>Создание современной коммунальной инфраструктуры сельских населенных пунктов.</w:t>
      </w:r>
    </w:p>
    <w:p w:rsidR="00A53F01" w:rsidRPr="009343E6" w:rsidRDefault="00A53F01" w:rsidP="00A53F01">
      <w:pPr>
        <w:pStyle w:val="a6"/>
        <w:numPr>
          <w:ilvl w:val="0"/>
          <w:numId w:val="4"/>
        </w:numPr>
        <w:suppressAutoHyphens w:val="0"/>
        <w:spacing w:after="0" w:afterAutospacing="0" w:line="240" w:lineRule="auto"/>
        <w:rPr>
          <w:sz w:val="28"/>
          <w:szCs w:val="28"/>
        </w:rPr>
      </w:pPr>
      <w:r w:rsidRPr="009343E6">
        <w:rPr>
          <w:sz w:val="28"/>
          <w:szCs w:val="28"/>
        </w:rPr>
        <w:t xml:space="preserve"> Повышение качества предоставления коммунальных услуг.</w:t>
      </w:r>
    </w:p>
    <w:p w:rsidR="00A53F01" w:rsidRPr="009343E6" w:rsidRDefault="00A53F01" w:rsidP="00A53F01">
      <w:pPr>
        <w:pStyle w:val="a6"/>
        <w:numPr>
          <w:ilvl w:val="0"/>
          <w:numId w:val="4"/>
        </w:numPr>
        <w:suppressAutoHyphens w:val="0"/>
        <w:spacing w:after="0" w:afterAutospacing="0" w:line="240" w:lineRule="auto"/>
        <w:rPr>
          <w:sz w:val="28"/>
          <w:szCs w:val="28"/>
        </w:rPr>
      </w:pPr>
      <w:r w:rsidRPr="009343E6">
        <w:rPr>
          <w:sz w:val="28"/>
          <w:szCs w:val="28"/>
        </w:rPr>
        <w:t xml:space="preserve"> Снижение уровня износа объектов водоснабжения и водоотведения.</w:t>
      </w:r>
    </w:p>
    <w:p w:rsidR="00A53F01" w:rsidRPr="009343E6" w:rsidRDefault="00A53F01" w:rsidP="00A53F01">
      <w:pPr>
        <w:pStyle w:val="a6"/>
        <w:numPr>
          <w:ilvl w:val="0"/>
          <w:numId w:val="4"/>
        </w:numPr>
        <w:suppressAutoHyphens w:val="0"/>
        <w:spacing w:after="0" w:afterAutospacing="0" w:line="240" w:lineRule="auto"/>
        <w:jc w:val="left"/>
        <w:rPr>
          <w:sz w:val="28"/>
          <w:szCs w:val="28"/>
        </w:rPr>
      </w:pPr>
      <w:r w:rsidRPr="009343E6">
        <w:rPr>
          <w:sz w:val="28"/>
          <w:szCs w:val="28"/>
        </w:rPr>
        <w:t>Улучшение экологической ситуации на территории Сластухинского муниципального образования.</w:t>
      </w:r>
    </w:p>
    <w:p w:rsidR="00A53F01" w:rsidRPr="009343E6" w:rsidRDefault="00A53F01" w:rsidP="00A53F01">
      <w:pPr>
        <w:pStyle w:val="a6"/>
        <w:numPr>
          <w:ilvl w:val="0"/>
          <w:numId w:val="4"/>
        </w:numPr>
        <w:suppressAutoHyphens w:val="0"/>
        <w:spacing w:after="0" w:afterAutospacing="0" w:line="240" w:lineRule="auto"/>
        <w:rPr>
          <w:sz w:val="28"/>
          <w:szCs w:val="28"/>
        </w:rPr>
      </w:pPr>
      <w:r w:rsidRPr="009343E6">
        <w:rPr>
          <w:sz w:val="28"/>
          <w:szCs w:val="28"/>
        </w:rPr>
        <w:t xml:space="preserve">Создание благоприятных условий для привлечения средств  внебюджетных источников (в том числе средств частных инвесторов, кредитных средств и личных средств граждан) с целью финансирования </w:t>
      </w:r>
      <w:r w:rsidRPr="009343E6">
        <w:rPr>
          <w:sz w:val="28"/>
          <w:szCs w:val="28"/>
        </w:rPr>
        <w:lastRenderedPageBreak/>
        <w:t>проектов модернизации и строительства  объектов водоснабжения и водоотведения.</w:t>
      </w:r>
    </w:p>
    <w:p w:rsidR="00A53F01" w:rsidRPr="009343E6" w:rsidRDefault="00A53F01" w:rsidP="00A53F01">
      <w:pPr>
        <w:pStyle w:val="a6"/>
        <w:numPr>
          <w:ilvl w:val="0"/>
          <w:numId w:val="4"/>
        </w:numPr>
        <w:suppressAutoHyphens w:val="0"/>
        <w:spacing w:after="0" w:afterAutospacing="0" w:line="240" w:lineRule="auto"/>
        <w:rPr>
          <w:sz w:val="28"/>
          <w:szCs w:val="28"/>
        </w:rPr>
      </w:pPr>
      <w:r w:rsidRPr="009343E6">
        <w:rPr>
          <w:sz w:val="28"/>
          <w:szCs w:val="28"/>
        </w:rPr>
        <w:t>Обеспечение сетями водоснабжения и водоотведения земельных участков, определенных для вновь строящегося жилищного фонда и объектов производственного, рекреационного и социально-культурного назначения.</w:t>
      </w:r>
    </w:p>
    <w:p w:rsidR="00A53F01" w:rsidRPr="009343E6" w:rsidRDefault="00A53F01" w:rsidP="00A53F01">
      <w:pPr>
        <w:pStyle w:val="a6"/>
        <w:numPr>
          <w:ilvl w:val="0"/>
          <w:numId w:val="4"/>
        </w:numPr>
        <w:suppressAutoHyphens w:val="0"/>
        <w:spacing w:after="0" w:afterAutospacing="0" w:line="240" w:lineRule="auto"/>
        <w:rPr>
          <w:sz w:val="28"/>
          <w:szCs w:val="28"/>
        </w:rPr>
      </w:pPr>
      <w:r w:rsidRPr="009343E6">
        <w:rPr>
          <w:sz w:val="28"/>
          <w:szCs w:val="28"/>
        </w:rPr>
        <w:t>Увеличение мощности систем водоснабжения и водоотведения.</w:t>
      </w:r>
    </w:p>
    <w:p w:rsidR="00A53F01" w:rsidRPr="009343E6" w:rsidRDefault="00A53F01" w:rsidP="00A53F01">
      <w:pPr>
        <w:spacing w:line="240" w:lineRule="auto"/>
        <w:rPr>
          <w:rFonts w:ascii="Times New Roman" w:hAnsi="Times New Roman" w:cs="Times New Roman"/>
          <w:sz w:val="28"/>
          <w:szCs w:val="28"/>
        </w:rPr>
      </w:pPr>
    </w:p>
    <w:p w:rsidR="00A53F01" w:rsidRPr="009343E6" w:rsidRDefault="00A53F01" w:rsidP="00A53F01">
      <w:pPr>
        <w:spacing w:after="0" w:line="240" w:lineRule="auto"/>
        <w:rPr>
          <w:rFonts w:ascii="Times New Roman" w:hAnsi="Times New Roman" w:cs="Times New Roman"/>
          <w:sz w:val="28"/>
          <w:szCs w:val="28"/>
        </w:rPr>
      </w:pPr>
    </w:p>
    <w:p w:rsidR="00A53F01" w:rsidRDefault="00A53F01" w:rsidP="00A53F01">
      <w:pPr>
        <w:spacing w:after="0" w:line="240" w:lineRule="auto"/>
        <w:rPr>
          <w:rFonts w:ascii="Times New Roman" w:hAnsi="Times New Roman" w:cs="Times New Roman"/>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noProof/>
          <w:sz w:val="28"/>
          <w:szCs w:val="28"/>
        </w:rPr>
      </w:pPr>
    </w:p>
    <w:p w:rsidR="00A53F01" w:rsidRDefault="00A53F01" w:rsidP="00A53F01">
      <w:pPr>
        <w:spacing w:after="0" w:line="240" w:lineRule="auto"/>
        <w:rPr>
          <w:rFonts w:ascii="Times New Roman" w:hAnsi="Times New Roman" w:cs="Times New Roman"/>
          <w:sz w:val="28"/>
          <w:szCs w:val="28"/>
        </w:rPr>
      </w:pPr>
    </w:p>
    <w:p w:rsidR="00A53F01" w:rsidRDefault="00A53F01" w:rsidP="00A53F01">
      <w:pPr>
        <w:spacing w:after="0" w:line="240" w:lineRule="auto"/>
        <w:rPr>
          <w:rFonts w:ascii="Times New Roman" w:hAnsi="Times New Roman" w:cs="Times New Roman"/>
          <w:sz w:val="28"/>
          <w:szCs w:val="28"/>
        </w:rPr>
      </w:pPr>
    </w:p>
    <w:p w:rsidR="00A53F01" w:rsidRDefault="00A53F01" w:rsidP="00A53F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2</w:t>
      </w:r>
    </w:p>
    <w:p w:rsidR="00A53F01" w:rsidRDefault="00A53F01" w:rsidP="00A53F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 распоряжению  администрации</w:t>
      </w:r>
    </w:p>
    <w:p w:rsidR="00A53F01" w:rsidRDefault="00A53F01" w:rsidP="00A53F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Сластухинского муниципального образования </w:t>
      </w:r>
    </w:p>
    <w:p w:rsidR="00A53F01" w:rsidRDefault="00A53F01" w:rsidP="00A53F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Екатериновского муниципального района </w:t>
      </w:r>
    </w:p>
    <w:p w:rsidR="00A53F01" w:rsidRDefault="00A53F01" w:rsidP="00A53F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Саратовской области </w:t>
      </w:r>
    </w:p>
    <w:p w:rsidR="00A53F01" w:rsidRDefault="00A53F01" w:rsidP="00A53F01">
      <w:pPr>
        <w:spacing w:line="240" w:lineRule="auto"/>
        <w:rPr>
          <w:rFonts w:ascii="Times New Roman" w:hAnsi="Times New Roman" w:cs="Times New Roman"/>
          <w:b/>
          <w:sz w:val="28"/>
          <w:szCs w:val="28"/>
        </w:rPr>
      </w:pPr>
      <w:r>
        <w:rPr>
          <w:rFonts w:ascii="Times New Roman" w:hAnsi="Times New Roman" w:cs="Times New Roman"/>
          <w:sz w:val="28"/>
          <w:szCs w:val="28"/>
        </w:rPr>
        <w:t xml:space="preserve">                                                      №5 от 01.02.2018 г.</w:t>
      </w:r>
    </w:p>
    <w:p w:rsidR="00A53F01" w:rsidRDefault="00A53F01" w:rsidP="00A53F01">
      <w:pPr>
        <w:spacing w:after="0" w:line="240" w:lineRule="auto"/>
        <w:jc w:val="center"/>
        <w:rPr>
          <w:rFonts w:ascii="Times New Roman" w:hAnsi="Times New Roman"/>
          <w:b/>
          <w:sz w:val="28"/>
          <w:szCs w:val="28"/>
        </w:rPr>
      </w:pPr>
    </w:p>
    <w:p w:rsidR="00A53F01" w:rsidRDefault="00A53F01" w:rsidP="00A53F01">
      <w:pPr>
        <w:spacing w:after="0" w:line="240" w:lineRule="auto"/>
        <w:jc w:val="center"/>
        <w:rPr>
          <w:rFonts w:ascii="Times New Roman" w:hAnsi="Times New Roman"/>
          <w:b/>
          <w:sz w:val="28"/>
          <w:szCs w:val="28"/>
        </w:rPr>
      </w:pPr>
    </w:p>
    <w:p w:rsidR="00A53F01" w:rsidRPr="00F3098F" w:rsidRDefault="00A53F01" w:rsidP="00A53F01">
      <w:pPr>
        <w:spacing w:after="0" w:line="240" w:lineRule="auto"/>
        <w:jc w:val="center"/>
        <w:rPr>
          <w:rFonts w:ascii="Times New Roman" w:hAnsi="Times New Roman"/>
          <w:b/>
          <w:sz w:val="28"/>
          <w:szCs w:val="28"/>
        </w:rPr>
      </w:pPr>
      <w:r w:rsidRPr="00F3098F">
        <w:rPr>
          <w:rFonts w:ascii="Times New Roman" w:hAnsi="Times New Roman"/>
          <w:b/>
          <w:sz w:val="28"/>
          <w:szCs w:val="28"/>
        </w:rPr>
        <w:t>СХЕМА</w:t>
      </w:r>
    </w:p>
    <w:p w:rsidR="00A53F01" w:rsidRDefault="00A53F01" w:rsidP="00A53F01">
      <w:pPr>
        <w:spacing w:after="0" w:line="240" w:lineRule="auto"/>
        <w:jc w:val="center"/>
        <w:rPr>
          <w:rFonts w:ascii="Times New Roman" w:hAnsi="Times New Roman"/>
          <w:b/>
          <w:sz w:val="28"/>
          <w:szCs w:val="28"/>
        </w:rPr>
      </w:pPr>
      <w:r w:rsidRPr="00F3098F">
        <w:rPr>
          <w:rFonts w:ascii="Times New Roman" w:hAnsi="Times New Roman"/>
          <w:b/>
          <w:sz w:val="28"/>
          <w:szCs w:val="28"/>
        </w:rPr>
        <w:t>ВОДОСНАБЖЕНИЯ И ВОДООТВЕДЕНИЯ</w:t>
      </w:r>
    </w:p>
    <w:p w:rsidR="00A53F01" w:rsidRDefault="00A53F01" w:rsidP="00A53F01">
      <w:pPr>
        <w:spacing w:after="0" w:line="240" w:lineRule="auto"/>
        <w:jc w:val="center"/>
        <w:rPr>
          <w:rFonts w:ascii="Times New Roman" w:hAnsi="Times New Roman"/>
          <w:b/>
          <w:sz w:val="28"/>
          <w:szCs w:val="28"/>
        </w:rPr>
      </w:pPr>
      <w:r>
        <w:rPr>
          <w:rFonts w:ascii="Times New Roman" w:hAnsi="Times New Roman"/>
          <w:b/>
          <w:sz w:val="28"/>
          <w:szCs w:val="28"/>
        </w:rPr>
        <w:t>с. Вязовка Сластухинского муниципального образования Екатериновского муниципального района Саратовской области</w:t>
      </w:r>
    </w:p>
    <w:p w:rsidR="00A53F01" w:rsidRPr="00F3098F" w:rsidRDefault="00A53F01" w:rsidP="00A53F01">
      <w:pPr>
        <w:spacing w:after="0" w:line="240" w:lineRule="auto"/>
        <w:jc w:val="center"/>
        <w:rPr>
          <w:rFonts w:ascii="Times New Roman" w:hAnsi="Times New Roman"/>
          <w:b/>
          <w:sz w:val="28"/>
          <w:szCs w:val="28"/>
        </w:rPr>
      </w:pPr>
    </w:p>
    <w:p w:rsidR="00A53F01" w:rsidRDefault="00A53F01" w:rsidP="00A53F01">
      <w:pPr>
        <w:jc w:val="center"/>
        <w:rPr>
          <w:rFonts w:ascii="Times New Roman" w:hAnsi="Times New Roman"/>
          <w:b/>
          <w:sz w:val="28"/>
          <w:szCs w:val="28"/>
        </w:rPr>
      </w:pPr>
    </w:p>
    <w:p w:rsidR="00A53F01" w:rsidRPr="00F3098F" w:rsidRDefault="00A53F01" w:rsidP="00A53F01">
      <w:pPr>
        <w:jc w:val="center"/>
        <w:rPr>
          <w:rFonts w:ascii="Times New Roman" w:hAnsi="Times New Roman"/>
          <w:b/>
          <w:sz w:val="28"/>
          <w:szCs w:val="28"/>
        </w:rPr>
      </w:pPr>
      <w:r w:rsidRPr="00F3098F">
        <w:rPr>
          <w:rFonts w:ascii="Times New Roman" w:hAnsi="Times New Roman"/>
          <w:b/>
          <w:sz w:val="28"/>
          <w:szCs w:val="28"/>
        </w:rPr>
        <w:t>ПОЯСНИТЕЛЬНАЯ ЗАПИСКА</w:t>
      </w:r>
    </w:p>
    <w:p w:rsidR="00A53F01" w:rsidRPr="00F3098F" w:rsidRDefault="00A53F01" w:rsidP="00A53F01">
      <w:pPr>
        <w:jc w:val="center"/>
        <w:rPr>
          <w:rFonts w:ascii="Times New Roman" w:hAnsi="Times New Roman"/>
          <w:b/>
          <w:sz w:val="24"/>
          <w:szCs w:val="24"/>
        </w:rPr>
      </w:pPr>
    </w:p>
    <w:p w:rsidR="00A53F01" w:rsidRPr="00F3098F" w:rsidRDefault="00A53F01" w:rsidP="00A53F01">
      <w:pPr>
        <w:jc w:val="center"/>
        <w:rPr>
          <w:rFonts w:ascii="Times New Roman" w:hAnsi="Times New Roman"/>
          <w:b/>
          <w:sz w:val="24"/>
          <w:szCs w:val="24"/>
        </w:rPr>
      </w:pPr>
    </w:p>
    <w:p w:rsidR="00A53F01" w:rsidRPr="00F3098F" w:rsidRDefault="00A53F01" w:rsidP="00A53F01">
      <w:pPr>
        <w:jc w:val="center"/>
        <w:rPr>
          <w:rFonts w:ascii="Times New Roman" w:hAnsi="Times New Roman"/>
          <w:b/>
          <w:sz w:val="24"/>
          <w:szCs w:val="24"/>
        </w:rPr>
      </w:pPr>
    </w:p>
    <w:p w:rsidR="00A53F01" w:rsidRPr="00F3098F" w:rsidRDefault="00A53F01" w:rsidP="00A53F01">
      <w:pPr>
        <w:jc w:val="center"/>
        <w:rPr>
          <w:rFonts w:ascii="Times New Roman" w:hAnsi="Times New Roman"/>
          <w:b/>
          <w:sz w:val="24"/>
          <w:szCs w:val="24"/>
        </w:rPr>
      </w:pPr>
    </w:p>
    <w:p w:rsidR="00A53F01" w:rsidRPr="00F3098F" w:rsidRDefault="00A53F01" w:rsidP="00A53F01">
      <w:pPr>
        <w:jc w:val="center"/>
        <w:rPr>
          <w:rFonts w:ascii="Times New Roman" w:hAnsi="Times New Roman"/>
          <w:b/>
          <w:sz w:val="24"/>
          <w:szCs w:val="24"/>
        </w:rPr>
      </w:pPr>
    </w:p>
    <w:p w:rsidR="00A53F01" w:rsidRPr="00F3098F" w:rsidRDefault="00A53F01" w:rsidP="00A53F01">
      <w:pPr>
        <w:jc w:val="center"/>
        <w:rPr>
          <w:rFonts w:ascii="Times New Roman" w:hAnsi="Times New Roman"/>
          <w:b/>
          <w:sz w:val="24"/>
          <w:szCs w:val="24"/>
        </w:rPr>
      </w:pPr>
    </w:p>
    <w:p w:rsidR="00A53F01" w:rsidRPr="00F3098F" w:rsidRDefault="00A53F01" w:rsidP="00A53F01">
      <w:pPr>
        <w:jc w:val="center"/>
        <w:rPr>
          <w:rFonts w:ascii="Times New Roman" w:hAnsi="Times New Roman"/>
          <w:b/>
          <w:sz w:val="24"/>
          <w:szCs w:val="24"/>
        </w:rPr>
      </w:pPr>
    </w:p>
    <w:p w:rsidR="00A53F01" w:rsidRPr="00F3098F" w:rsidRDefault="00A53F01" w:rsidP="00A53F01">
      <w:pPr>
        <w:jc w:val="center"/>
        <w:rPr>
          <w:rFonts w:ascii="Times New Roman" w:hAnsi="Times New Roman"/>
          <w:b/>
          <w:sz w:val="24"/>
          <w:szCs w:val="24"/>
        </w:rPr>
      </w:pPr>
    </w:p>
    <w:p w:rsidR="00A53F01" w:rsidRPr="00F3098F" w:rsidRDefault="00A53F01" w:rsidP="00A53F01">
      <w:pPr>
        <w:jc w:val="center"/>
        <w:rPr>
          <w:rFonts w:ascii="Times New Roman" w:hAnsi="Times New Roman"/>
          <w:b/>
          <w:sz w:val="24"/>
          <w:szCs w:val="24"/>
        </w:rPr>
      </w:pPr>
    </w:p>
    <w:p w:rsidR="00A53F01" w:rsidRPr="00F3098F" w:rsidRDefault="00A53F01" w:rsidP="00A53F01">
      <w:pPr>
        <w:jc w:val="center"/>
        <w:rPr>
          <w:rFonts w:ascii="Times New Roman" w:hAnsi="Times New Roman"/>
          <w:b/>
          <w:sz w:val="24"/>
          <w:szCs w:val="24"/>
        </w:rPr>
      </w:pPr>
    </w:p>
    <w:p w:rsidR="00A53F01" w:rsidRPr="00F3098F" w:rsidRDefault="00A53F01" w:rsidP="00A53F01">
      <w:pPr>
        <w:jc w:val="center"/>
        <w:rPr>
          <w:rFonts w:ascii="Times New Roman" w:hAnsi="Times New Roman"/>
          <w:b/>
          <w:sz w:val="24"/>
          <w:szCs w:val="24"/>
        </w:rPr>
      </w:pPr>
    </w:p>
    <w:p w:rsidR="00A53F01" w:rsidRPr="00F3098F" w:rsidRDefault="00A53F01" w:rsidP="00A53F01">
      <w:pPr>
        <w:jc w:val="center"/>
        <w:rPr>
          <w:rFonts w:ascii="Times New Roman" w:hAnsi="Times New Roman"/>
          <w:b/>
          <w:sz w:val="24"/>
          <w:szCs w:val="24"/>
        </w:rPr>
      </w:pPr>
    </w:p>
    <w:p w:rsidR="00A53F01" w:rsidRPr="00F3098F" w:rsidRDefault="00A53F01" w:rsidP="00A53F01">
      <w:pPr>
        <w:jc w:val="center"/>
        <w:rPr>
          <w:rFonts w:ascii="Times New Roman" w:hAnsi="Times New Roman"/>
          <w:b/>
          <w:sz w:val="24"/>
          <w:szCs w:val="24"/>
        </w:rPr>
      </w:pPr>
    </w:p>
    <w:p w:rsidR="00A53F01" w:rsidRPr="00DB013F" w:rsidRDefault="00A53F01" w:rsidP="00A53F01">
      <w:pPr>
        <w:jc w:val="center"/>
        <w:rPr>
          <w:rFonts w:ascii="Times New Roman" w:hAnsi="Times New Roman" w:cs="Times New Roman"/>
          <w:b/>
          <w:sz w:val="28"/>
          <w:szCs w:val="28"/>
        </w:rPr>
      </w:pPr>
    </w:p>
    <w:p w:rsidR="00A53F01" w:rsidRPr="00DB013F" w:rsidRDefault="00A53F01" w:rsidP="00A53F01">
      <w:pPr>
        <w:jc w:val="center"/>
        <w:rPr>
          <w:rFonts w:ascii="Times New Roman" w:hAnsi="Times New Roman" w:cs="Times New Roman"/>
          <w:sz w:val="28"/>
          <w:szCs w:val="28"/>
        </w:rPr>
      </w:pPr>
      <w:r>
        <w:rPr>
          <w:rFonts w:ascii="Times New Roman" w:hAnsi="Times New Roman" w:cs="Times New Roman"/>
          <w:sz w:val="28"/>
          <w:szCs w:val="28"/>
        </w:rPr>
        <w:t>с. Сластуха</w:t>
      </w:r>
    </w:p>
    <w:p w:rsidR="00A53F01" w:rsidRPr="00DB013F" w:rsidRDefault="00A53F01" w:rsidP="00A53F01">
      <w:pPr>
        <w:jc w:val="center"/>
        <w:rPr>
          <w:rFonts w:ascii="Times New Roman" w:hAnsi="Times New Roman" w:cs="Times New Roman"/>
          <w:sz w:val="28"/>
          <w:szCs w:val="28"/>
        </w:rPr>
      </w:pPr>
      <w:r>
        <w:rPr>
          <w:rFonts w:ascii="Times New Roman" w:hAnsi="Times New Roman" w:cs="Times New Roman"/>
          <w:sz w:val="28"/>
          <w:szCs w:val="28"/>
        </w:rPr>
        <w:t>2018</w:t>
      </w:r>
    </w:p>
    <w:p w:rsidR="00A53F01" w:rsidRPr="00DB013F" w:rsidRDefault="00A53F01" w:rsidP="00A53F01">
      <w:pPr>
        <w:jc w:val="center"/>
        <w:rPr>
          <w:rFonts w:ascii="Times New Roman" w:hAnsi="Times New Roman" w:cs="Times New Roman"/>
          <w:b/>
          <w:sz w:val="28"/>
          <w:szCs w:val="28"/>
        </w:rPr>
      </w:pPr>
    </w:p>
    <w:p w:rsidR="00A53F01" w:rsidRPr="00DB013F" w:rsidRDefault="00A53F01" w:rsidP="00A53F01">
      <w:pPr>
        <w:jc w:val="center"/>
        <w:rPr>
          <w:rFonts w:ascii="Times New Roman" w:hAnsi="Times New Roman" w:cs="Times New Roman"/>
          <w:b/>
          <w:sz w:val="28"/>
          <w:szCs w:val="28"/>
        </w:rPr>
      </w:pPr>
      <w:r w:rsidRPr="00DB013F">
        <w:rPr>
          <w:rFonts w:ascii="Times New Roman" w:hAnsi="Times New Roman" w:cs="Times New Roman"/>
          <w:b/>
          <w:sz w:val="28"/>
          <w:szCs w:val="28"/>
        </w:rPr>
        <w:lastRenderedPageBreak/>
        <w:t>1.Общие положения</w:t>
      </w:r>
    </w:p>
    <w:p w:rsidR="00A53F01" w:rsidRPr="00DB013F" w:rsidRDefault="00A53F01" w:rsidP="00A53F01">
      <w:pPr>
        <w:ind w:firstLine="708"/>
        <w:rPr>
          <w:rFonts w:ascii="Times New Roman" w:hAnsi="Times New Roman" w:cs="Times New Roman"/>
          <w:sz w:val="28"/>
          <w:szCs w:val="28"/>
        </w:rPr>
      </w:pPr>
      <w:r w:rsidRPr="00DB013F">
        <w:rPr>
          <w:rFonts w:ascii="Times New Roman" w:hAnsi="Times New Roman" w:cs="Times New Roman"/>
          <w:sz w:val="28"/>
          <w:szCs w:val="28"/>
        </w:rPr>
        <w:t>Схема водоснабжен</w:t>
      </w:r>
      <w:r>
        <w:rPr>
          <w:rFonts w:ascii="Times New Roman" w:hAnsi="Times New Roman" w:cs="Times New Roman"/>
          <w:sz w:val="28"/>
          <w:szCs w:val="28"/>
        </w:rPr>
        <w:t>ия и водоотведения с. Вязовска</w:t>
      </w:r>
      <w:r w:rsidRPr="00DB013F">
        <w:rPr>
          <w:rFonts w:ascii="Times New Roman" w:hAnsi="Times New Roman" w:cs="Times New Roman"/>
          <w:sz w:val="28"/>
          <w:szCs w:val="28"/>
        </w:rPr>
        <w:t xml:space="preserve">  — документ, содержащий материалы по обоснованию эффективного и безопасного функционирования системы водоснабжения и водоотведения, ее развития с учетом правового регулирования. </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Основанием для разработки схемы водоснабжения и водоотведения  является Федеральный закон от 07.12.2011 года № 416-ФЗ «О водоснабжении и водоотведении».</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Схема водоснабжения и водоотведения разрабатывается в соответствии с документами территориального планирования и программами комплексного развития систем коммунальной инфраструктуры поселения, а также с учетом схем энергоснабжения, теплоснабжения, газоснабжения.</w:t>
      </w:r>
    </w:p>
    <w:p w:rsidR="00A53F01" w:rsidRPr="00DB013F" w:rsidRDefault="00A53F01" w:rsidP="00A53F01">
      <w:pPr>
        <w:jc w:val="center"/>
        <w:rPr>
          <w:rFonts w:ascii="Times New Roman" w:hAnsi="Times New Roman" w:cs="Times New Roman"/>
          <w:b/>
          <w:sz w:val="28"/>
          <w:szCs w:val="28"/>
        </w:rPr>
      </w:pPr>
      <w:r w:rsidRPr="00DB013F">
        <w:rPr>
          <w:rFonts w:ascii="Times New Roman" w:hAnsi="Times New Roman" w:cs="Times New Roman"/>
          <w:b/>
          <w:sz w:val="28"/>
          <w:szCs w:val="28"/>
        </w:rPr>
        <w:t>II. Основные цели и задачи схемы водоснабжения и водоотведения:</w:t>
      </w:r>
    </w:p>
    <w:p w:rsidR="00A53F01" w:rsidRPr="00DB013F" w:rsidRDefault="00A53F01" w:rsidP="00A53F01">
      <w:pPr>
        <w:pStyle w:val="a6"/>
        <w:numPr>
          <w:ilvl w:val="0"/>
          <w:numId w:val="5"/>
        </w:numPr>
        <w:suppressAutoHyphens w:val="0"/>
        <w:spacing w:after="200" w:afterAutospacing="0" w:line="276" w:lineRule="auto"/>
        <w:jc w:val="left"/>
        <w:rPr>
          <w:sz w:val="28"/>
          <w:szCs w:val="28"/>
        </w:rPr>
      </w:pPr>
      <w:r w:rsidRPr="00DB013F">
        <w:rPr>
          <w:sz w:val="28"/>
          <w:szCs w:val="28"/>
        </w:rPr>
        <w:t>определить возможность подключения к сетям водоснабжения и водоотведения объекта капитального строительства и организации, обязанной при наличии технической возможности произвести такое подключение;</w:t>
      </w:r>
    </w:p>
    <w:p w:rsidR="00A53F01" w:rsidRPr="00DB013F" w:rsidRDefault="00A53F01" w:rsidP="00A53F01">
      <w:pPr>
        <w:pStyle w:val="a6"/>
        <w:numPr>
          <w:ilvl w:val="0"/>
          <w:numId w:val="5"/>
        </w:numPr>
        <w:suppressAutoHyphens w:val="0"/>
        <w:spacing w:after="200" w:afterAutospacing="0" w:line="276" w:lineRule="auto"/>
        <w:jc w:val="left"/>
        <w:rPr>
          <w:sz w:val="28"/>
          <w:szCs w:val="28"/>
        </w:rPr>
      </w:pPr>
      <w:r w:rsidRPr="00DB013F">
        <w:rPr>
          <w:sz w:val="28"/>
          <w:szCs w:val="28"/>
        </w:rPr>
        <w:t>повышение надежности работы систем водоснабжения и водоотведения в соответствии с нормативными требованиями;</w:t>
      </w:r>
    </w:p>
    <w:p w:rsidR="00A53F01" w:rsidRPr="00DB013F" w:rsidRDefault="00A53F01" w:rsidP="00A53F01">
      <w:pPr>
        <w:pStyle w:val="a6"/>
        <w:numPr>
          <w:ilvl w:val="0"/>
          <w:numId w:val="5"/>
        </w:numPr>
        <w:suppressAutoHyphens w:val="0"/>
        <w:spacing w:after="200" w:afterAutospacing="0" w:line="276" w:lineRule="auto"/>
        <w:jc w:val="left"/>
        <w:rPr>
          <w:sz w:val="28"/>
          <w:szCs w:val="28"/>
        </w:rPr>
      </w:pPr>
      <w:r w:rsidRPr="00DB013F">
        <w:rPr>
          <w:sz w:val="28"/>
          <w:szCs w:val="28"/>
        </w:rPr>
        <w:t>минимизация затрат на водоснабжение и водоотведение в расчете на каждого потребителя в долгосрочной перспективе;</w:t>
      </w:r>
    </w:p>
    <w:p w:rsidR="00A53F01" w:rsidRPr="00DB013F" w:rsidRDefault="00A53F01" w:rsidP="00A53F01">
      <w:pPr>
        <w:pStyle w:val="a6"/>
        <w:numPr>
          <w:ilvl w:val="0"/>
          <w:numId w:val="5"/>
        </w:numPr>
        <w:suppressAutoHyphens w:val="0"/>
        <w:spacing w:after="200" w:afterAutospacing="0" w:line="276" w:lineRule="auto"/>
        <w:jc w:val="left"/>
        <w:rPr>
          <w:sz w:val="28"/>
          <w:szCs w:val="28"/>
        </w:rPr>
      </w:pPr>
      <w:r w:rsidRPr="00DB013F">
        <w:rPr>
          <w:sz w:val="28"/>
          <w:szCs w:val="28"/>
        </w:rPr>
        <w:t xml:space="preserve">обеспечение жителей </w:t>
      </w:r>
      <w:r>
        <w:rPr>
          <w:sz w:val="28"/>
          <w:szCs w:val="28"/>
        </w:rPr>
        <w:t>с.Вязов</w:t>
      </w:r>
      <w:r w:rsidRPr="00DB013F">
        <w:rPr>
          <w:sz w:val="28"/>
          <w:szCs w:val="28"/>
        </w:rPr>
        <w:t>к</w:t>
      </w:r>
      <w:r>
        <w:rPr>
          <w:sz w:val="28"/>
          <w:szCs w:val="28"/>
        </w:rPr>
        <w:t>а п</w:t>
      </w:r>
      <w:r w:rsidRPr="00DB013F">
        <w:rPr>
          <w:sz w:val="28"/>
          <w:szCs w:val="28"/>
        </w:rPr>
        <w:t>ри необходимости в подключении к сетям водоснабжения и водоотведения.</w:t>
      </w:r>
    </w:p>
    <w:p w:rsidR="00A53F01" w:rsidRPr="00DB013F" w:rsidRDefault="00A53F01" w:rsidP="00A53F01">
      <w:pPr>
        <w:jc w:val="center"/>
        <w:rPr>
          <w:rFonts w:ascii="Times New Roman" w:hAnsi="Times New Roman" w:cs="Times New Roman"/>
          <w:b/>
          <w:sz w:val="28"/>
          <w:szCs w:val="28"/>
        </w:rPr>
      </w:pPr>
      <w:r w:rsidRPr="00DB013F">
        <w:rPr>
          <w:rFonts w:ascii="Times New Roman" w:hAnsi="Times New Roman" w:cs="Times New Roman"/>
          <w:b/>
          <w:sz w:val="28"/>
          <w:szCs w:val="28"/>
        </w:rPr>
        <w:t>Раздел 1. Сведения о водоснабжении и водоотведении по поселению.</w:t>
      </w:r>
    </w:p>
    <w:p w:rsidR="00A53F01" w:rsidRPr="00DB013F" w:rsidRDefault="00A53F01" w:rsidP="00A53F01">
      <w:pPr>
        <w:jc w:val="center"/>
        <w:rPr>
          <w:rFonts w:ascii="Times New Roman" w:hAnsi="Times New Roman" w:cs="Times New Roman"/>
          <w:b/>
          <w:sz w:val="28"/>
          <w:szCs w:val="28"/>
        </w:rPr>
      </w:pPr>
      <w:r w:rsidRPr="00DB013F">
        <w:rPr>
          <w:rFonts w:ascii="Times New Roman" w:hAnsi="Times New Roman" w:cs="Times New Roman"/>
          <w:b/>
          <w:sz w:val="28"/>
          <w:szCs w:val="28"/>
        </w:rPr>
        <w:t xml:space="preserve">1. КРАТКАЯ ХАРАКТЕРИСТИКА </w:t>
      </w:r>
      <w:r>
        <w:rPr>
          <w:rFonts w:ascii="Times New Roman" w:hAnsi="Times New Roman" w:cs="Times New Roman"/>
          <w:b/>
          <w:sz w:val="28"/>
          <w:szCs w:val="28"/>
        </w:rPr>
        <w:t>с.</w:t>
      </w:r>
      <w:r w:rsidRPr="00DB013F">
        <w:rPr>
          <w:rFonts w:ascii="Times New Roman" w:hAnsi="Times New Roman" w:cs="Times New Roman"/>
          <w:b/>
          <w:sz w:val="28"/>
          <w:szCs w:val="28"/>
        </w:rPr>
        <w:t>ВЯЗОВ</w:t>
      </w:r>
      <w:r>
        <w:rPr>
          <w:rFonts w:ascii="Times New Roman" w:hAnsi="Times New Roman" w:cs="Times New Roman"/>
          <w:b/>
          <w:sz w:val="28"/>
          <w:szCs w:val="28"/>
        </w:rPr>
        <w:t xml:space="preserve">КА СЛАСТУХИНСКОГО МУНИЦИПАЛЬНОГО ОБРАЗОВАНИЯ </w:t>
      </w:r>
      <w:r w:rsidRPr="00DB013F">
        <w:rPr>
          <w:rFonts w:ascii="Times New Roman" w:hAnsi="Times New Roman" w:cs="Times New Roman"/>
          <w:b/>
          <w:sz w:val="28"/>
          <w:szCs w:val="28"/>
        </w:rPr>
        <w:t>КАТЕРИНОВСКОГО МУНИЦИПАЛЬНОГО РАЙОНА САРАТОВСКОЙ ОБЛАСТИ</w:t>
      </w:r>
    </w:p>
    <w:p w:rsidR="00A53F01" w:rsidRPr="00DB013F" w:rsidRDefault="00A53F01" w:rsidP="00A53F01">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 </w:t>
      </w:r>
      <w:r w:rsidRPr="00DB013F">
        <w:rPr>
          <w:rFonts w:ascii="Times New Roman" w:hAnsi="Times New Roman" w:cs="Times New Roman"/>
          <w:sz w:val="28"/>
          <w:szCs w:val="28"/>
        </w:rPr>
        <w:t>Вязов</w:t>
      </w:r>
      <w:r>
        <w:rPr>
          <w:rFonts w:ascii="Times New Roman" w:hAnsi="Times New Roman" w:cs="Times New Roman"/>
          <w:sz w:val="28"/>
          <w:szCs w:val="28"/>
        </w:rPr>
        <w:t>ка</w:t>
      </w:r>
      <w:r w:rsidRPr="00DB013F">
        <w:rPr>
          <w:rFonts w:ascii="Times New Roman" w:hAnsi="Times New Roman" w:cs="Times New Roman"/>
          <w:sz w:val="28"/>
          <w:szCs w:val="28"/>
        </w:rPr>
        <w:t xml:space="preserve"> </w:t>
      </w:r>
      <w:r>
        <w:rPr>
          <w:rFonts w:ascii="Times New Roman" w:hAnsi="Times New Roman" w:cs="Times New Roman"/>
          <w:sz w:val="28"/>
          <w:szCs w:val="28"/>
        </w:rPr>
        <w:t>входит</w:t>
      </w:r>
      <w:r w:rsidRPr="00DB013F">
        <w:rPr>
          <w:rFonts w:ascii="Times New Roman" w:hAnsi="Times New Roman" w:cs="Times New Roman"/>
          <w:sz w:val="28"/>
          <w:szCs w:val="28"/>
        </w:rPr>
        <w:t xml:space="preserve"> в состав </w:t>
      </w:r>
      <w:r>
        <w:rPr>
          <w:rFonts w:ascii="Times New Roman" w:hAnsi="Times New Roman" w:cs="Times New Roman"/>
          <w:sz w:val="28"/>
          <w:szCs w:val="28"/>
        </w:rPr>
        <w:t xml:space="preserve">Сластухинского муниципального образования </w:t>
      </w:r>
      <w:r w:rsidRPr="00DB013F">
        <w:rPr>
          <w:rFonts w:ascii="Times New Roman" w:hAnsi="Times New Roman" w:cs="Times New Roman"/>
          <w:sz w:val="28"/>
          <w:szCs w:val="28"/>
        </w:rPr>
        <w:t>Екатериновского муниципального района Саратовской области</w:t>
      </w:r>
      <w:r>
        <w:rPr>
          <w:rFonts w:ascii="Times New Roman" w:hAnsi="Times New Roman" w:cs="Times New Roman"/>
          <w:sz w:val="28"/>
          <w:szCs w:val="28"/>
        </w:rPr>
        <w:t xml:space="preserve"> и</w:t>
      </w:r>
      <w:r w:rsidRPr="00DB013F">
        <w:rPr>
          <w:rFonts w:ascii="Times New Roman" w:hAnsi="Times New Roman" w:cs="Times New Roman"/>
          <w:sz w:val="28"/>
          <w:szCs w:val="28"/>
        </w:rPr>
        <w:t xml:space="preserve"> расположено в северо-восточной части  Екатериновского района. </w:t>
      </w:r>
    </w:p>
    <w:p w:rsidR="00A53F01" w:rsidRPr="00DB013F" w:rsidRDefault="00A53F01" w:rsidP="00A53F01">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Расстояние до районного центра и железной дороги - 25 км.</w:t>
      </w:r>
    </w:p>
    <w:p w:rsidR="00A53F01" w:rsidRPr="00DB013F" w:rsidRDefault="00A53F01" w:rsidP="00A53F01">
      <w:pPr>
        <w:spacing w:line="240" w:lineRule="auto"/>
        <w:rPr>
          <w:rFonts w:ascii="Times New Roman" w:hAnsi="Times New Roman" w:cs="Times New Roman"/>
          <w:sz w:val="28"/>
          <w:szCs w:val="28"/>
        </w:rPr>
      </w:pPr>
      <w:r w:rsidRPr="00DB013F">
        <w:rPr>
          <w:rFonts w:ascii="Times New Roman" w:hAnsi="Times New Roman" w:cs="Times New Roman"/>
          <w:sz w:val="28"/>
          <w:szCs w:val="28"/>
        </w:rPr>
        <w:t>Расстояние до областного цента г.Саратова –135 км.</w:t>
      </w:r>
    </w:p>
    <w:p w:rsidR="00A53F01" w:rsidRPr="00DB013F" w:rsidRDefault="00A53F01" w:rsidP="00A53F01">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Общая чис</w:t>
      </w:r>
      <w:r>
        <w:rPr>
          <w:rFonts w:ascii="Times New Roman" w:hAnsi="Times New Roman" w:cs="Times New Roman"/>
          <w:sz w:val="28"/>
          <w:szCs w:val="28"/>
        </w:rPr>
        <w:t>ленность населения на 01.01.2018 г.- 552</w:t>
      </w:r>
      <w:r w:rsidRPr="00DB013F">
        <w:rPr>
          <w:rFonts w:ascii="Times New Roman" w:hAnsi="Times New Roman" w:cs="Times New Roman"/>
          <w:sz w:val="28"/>
          <w:szCs w:val="28"/>
        </w:rPr>
        <w:t xml:space="preserve"> человек,</w:t>
      </w:r>
    </w:p>
    <w:p w:rsidR="00A53F01" w:rsidRPr="00DB013F" w:rsidRDefault="00A53F01" w:rsidP="00A53F01">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в т.</w:t>
      </w:r>
      <w:r>
        <w:rPr>
          <w:rFonts w:ascii="Times New Roman" w:hAnsi="Times New Roman" w:cs="Times New Roman"/>
          <w:sz w:val="28"/>
          <w:szCs w:val="28"/>
        </w:rPr>
        <w:t>ч. трудоспособного возраста- 348 чел, пенсионеров –188</w:t>
      </w:r>
      <w:r w:rsidRPr="00DB013F">
        <w:rPr>
          <w:rFonts w:ascii="Times New Roman" w:hAnsi="Times New Roman" w:cs="Times New Roman"/>
          <w:sz w:val="28"/>
          <w:szCs w:val="28"/>
        </w:rPr>
        <w:t xml:space="preserve"> чел, детей от 0 до </w:t>
      </w:r>
      <w:r>
        <w:rPr>
          <w:rFonts w:ascii="Times New Roman" w:hAnsi="Times New Roman" w:cs="Times New Roman"/>
          <w:sz w:val="28"/>
          <w:szCs w:val="28"/>
        </w:rPr>
        <w:t>18 лет- 99</w:t>
      </w:r>
      <w:r w:rsidRPr="00DB013F">
        <w:rPr>
          <w:rFonts w:ascii="Times New Roman" w:hAnsi="Times New Roman" w:cs="Times New Roman"/>
          <w:sz w:val="28"/>
          <w:szCs w:val="28"/>
        </w:rPr>
        <w:t xml:space="preserve"> чел.</w:t>
      </w:r>
    </w:p>
    <w:p w:rsidR="00A53F01" w:rsidRPr="00DB013F" w:rsidRDefault="00A53F01" w:rsidP="00A53F01">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lastRenderedPageBreak/>
        <w:t xml:space="preserve">На территории </w:t>
      </w:r>
      <w:r>
        <w:rPr>
          <w:rFonts w:ascii="Times New Roman" w:hAnsi="Times New Roman" w:cs="Times New Roman"/>
          <w:sz w:val="28"/>
          <w:szCs w:val="28"/>
        </w:rPr>
        <w:t>с.</w:t>
      </w:r>
      <w:r w:rsidRPr="00DB013F">
        <w:rPr>
          <w:rFonts w:ascii="Times New Roman" w:hAnsi="Times New Roman" w:cs="Times New Roman"/>
          <w:sz w:val="28"/>
          <w:szCs w:val="28"/>
        </w:rPr>
        <w:t>Вязовк</w:t>
      </w:r>
      <w:r>
        <w:rPr>
          <w:rFonts w:ascii="Times New Roman" w:hAnsi="Times New Roman" w:cs="Times New Roman"/>
          <w:sz w:val="28"/>
          <w:szCs w:val="28"/>
        </w:rPr>
        <w:t>а</w:t>
      </w:r>
      <w:r w:rsidRPr="00DB013F">
        <w:rPr>
          <w:rFonts w:ascii="Times New Roman" w:hAnsi="Times New Roman" w:cs="Times New Roman"/>
          <w:sz w:val="28"/>
          <w:szCs w:val="28"/>
        </w:rPr>
        <w:t xml:space="preserve"> расположены: детский сад «Малыш», МКОУ СОШ с.Вязовка, ФАП, СДК, библиотека, сбербанк, почтовое отделение, три магазина, И.П.Васин В.В.</w:t>
      </w:r>
    </w:p>
    <w:p w:rsidR="00A53F01" w:rsidRPr="00DB013F" w:rsidRDefault="00A53F01" w:rsidP="00A53F01">
      <w:pPr>
        <w:spacing w:after="0"/>
        <w:rPr>
          <w:rFonts w:ascii="Times New Roman" w:hAnsi="Times New Roman" w:cs="Times New Roman"/>
          <w:sz w:val="28"/>
          <w:szCs w:val="28"/>
        </w:rPr>
      </w:pPr>
      <w:r w:rsidRPr="00DB013F">
        <w:rPr>
          <w:rFonts w:ascii="Times New Roman" w:hAnsi="Times New Roman" w:cs="Times New Roman"/>
          <w:sz w:val="28"/>
          <w:szCs w:val="28"/>
        </w:rPr>
        <w:t>Рельеф территории в основном полого-волнистый.</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 xml:space="preserve">Климат умеренно-континентальный с умеренно-суровой, снежной зимой и умеренно-теплым летом. Значение среднегодовой температуры наружного воздуха составляет + 6,4 C. Абсолютный минимум температуры воздуха в январе достигает - 41 С., а абсолютный максимум температуры воздуха в июле достигает 40 С. Снег начинает выпадать в ноябре-декабре, устойчивый снежный покров формируется к концу ноября. Мощность снежного покрова достигает в среднем 50 см. Продолжительность отопительного сезона 180 дней.  </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Расчетная температура для проектирования -33 С. Максимальная глубина промерзания грунта составляет до 90 см. Продолжительность безморозного периода в среднем 4 месяцев, с середины мая до середины сентября.</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В течение года преобладают ветры северо-западного, юго-восточного направлений.   Климат относительно благоприятен для осуществления любых видов хозяйственной деятельности.</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 xml:space="preserve">В </w:t>
      </w:r>
      <w:r>
        <w:rPr>
          <w:rFonts w:ascii="Times New Roman" w:hAnsi="Times New Roman" w:cs="Times New Roman"/>
          <w:sz w:val="28"/>
          <w:szCs w:val="28"/>
        </w:rPr>
        <w:t>с.Вязовка</w:t>
      </w:r>
      <w:r w:rsidRPr="00DB013F">
        <w:rPr>
          <w:rFonts w:ascii="Times New Roman" w:hAnsi="Times New Roman" w:cs="Times New Roman"/>
          <w:sz w:val="28"/>
          <w:szCs w:val="28"/>
        </w:rPr>
        <w:t xml:space="preserve"> жилая застройка представлена индивидуальными жилыми домами. Система водоснабжения поселения централизованная, объединенная хозяйственно-питьевая, противопожарная - по назначению, тупиковая – по конструкции. </w:t>
      </w:r>
    </w:p>
    <w:p w:rsidR="00A53F01" w:rsidRPr="00DB013F" w:rsidRDefault="00A53F01" w:rsidP="00A53F01">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Подача воды питьевого качества предусматривается населению на хозяйственно-питьевые нужды и полив, на технологические нужды производственных предприятий, на пожаротушение. Подземные геотермальные воды хозяйственно-питьевого назначен</w:t>
      </w:r>
      <w:r>
        <w:rPr>
          <w:rFonts w:ascii="Times New Roman" w:hAnsi="Times New Roman" w:cs="Times New Roman"/>
          <w:sz w:val="28"/>
          <w:szCs w:val="28"/>
        </w:rPr>
        <w:t>ия. На территории с.</w:t>
      </w:r>
      <w:r w:rsidRPr="00DB013F">
        <w:rPr>
          <w:rFonts w:ascii="Times New Roman" w:hAnsi="Times New Roman" w:cs="Times New Roman"/>
          <w:sz w:val="28"/>
          <w:szCs w:val="28"/>
        </w:rPr>
        <w:t>Вязов</w:t>
      </w:r>
      <w:r>
        <w:rPr>
          <w:rFonts w:ascii="Times New Roman" w:hAnsi="Times New Roman" w:cs="Times New Roman"/>
          <w:sz w:val="28"/>
          <w:szCs w:val="28"/>
        </w:rPr>
        <w:t>ка</w:t>
      </w:r>
      <w:r w:rsidRPr="00DB013F">
        <w:rPr>
          <w:rFonts w:ascii="Times New Roman" w:hAnsi="Times New Roman" w:cs="Times New Roman"/>
          <w:sz w:val="28"/>
          <w:szCs w:val="28"/>
        </w:rPr>
        <w:t xml:space="preserve"> расположена водонапорная башня. Выполняет работы и оказывает услуги по водоснабжению  население, в том числе:</w:t>
      </w:r>
    </w:p>
    <w:p w:rsidR="00A53F01" w:rsidRPr="00DB013F" w:rsidRDefault="00A53F01" w:rsidP="00A53F01">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-добыча пресных подземных вод для хозяйственно-питьевого и сельскохозяйственного водоснабжения;</w:t>
      </w:r>
    </w:p>
    <w:p w:rsidR="00A53F01" w:rsidRPr="00DB013F" w:rsidRDefault="00A53F01" w:rsidP="00A53F01">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-подключения потребителей к системе водоснабжения;</w:t>
      </w:r>
    </w:p>
    <w:p w:rsidR="00A53F01" w:rsidRPr="00DB013F" w:rsidRDefault="00A53F01" w:rsidP="00A53F01">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-обслуживание водопроводных сетей;</w:t>
      </w:r>
    </w:p>
    <w:p w:rsidR="00A53F01" w:rsidRPr="00DB013F" w:rsidRDefault="00A53F01" w:rsidP="00A53F01">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-демонтаж и монтаж линий водоснабжения.</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Население оплачивает  только за потребленную электроэнергию.</w:t>
      </w:r>
    </w:p>
    <w:p w:rsidR="00A53F01" w:rsidRPr="00DB013F" w:rsidRDefault="00A53F01" w:rsidP="00A53F01">
      <w:pPr>
        <w:spacing w:after="0" w:line="240" w:lineRule="auto"/>
        <w:jc w:val="center"/>
        <w:rPr>
          <w:rFonts w:ascii="Times New Roman" w:hAnsi="Times New Roman" w:cs="Times New Roman"/>
          <w:b/>
          <w:sz w:val="28"/>
          <w:szCs w:val="28"/>
        </w:rPr>
      </w:pPr>
      <w:r w:rsidRPr="00DB013F">
        <w:rPr>
          <w:rFonts w:ascii="Times New Roman" w:hAnsi="Times New Roman" w:cs="Times New Roman"/>
          <w:b/>
          <w:sz w:val="28"/>
          <w:szCs w:val="28"/>
        </w:rPr>
        <w:t>2.Источники водоснабжения, схема водоснабжения.</w:t>
      </w:r>
    </w:p>
    <w:p w:rsidR="00A53F01" w:rsidRPr="00DB013F" w:rsidRDefault="00A53F01" w:rsidP="00A53F01">
      <w:pPr>
        <w:spacing w:after="0" w:line="240" w:lineRule="auto"/>
        <w:jc w:val="center"/>
        <w:rPr>
          <w:rFonts w:ascii="Times New Roman" w:hAnsi="Times New Roman" w:cs="Times New Roman"/>
          <w:b/>
          <w:sz w:val="28"/>
          <w:szCs w:val="28"/>
        </w:rPr>
      </w:pPr>
    </w:p>
    <w:p w:rsidR="00A53F01" w:rsidRPr="00DB013F" w:rsidRDefault="00A53F01" w:rsidP="00A53F01">
      <w:pPr>
        <w:spacing w:after="0" w:line="240" w:lineRule="auto"/>
        <w:jc w:val="center"/>
        <w:rPr>
          <w:rFonts w:ascii="Times New Roman" w:hAnsi="Times New Roman" w:cs="Times New Roman"/>
          <w:b/>
          <w:sz w:val="28"/>
          <w:szCs w:val="28"/>
        </w:rPr>
      </w:pPr>
      <w:r w:rsidRPr="00DB013F">
        <w:rPr>
          <w:rFonts w:ascii="Times New Roman" w:hAnsi="Times New Roman" w:cs="Times New Roman"/>
          <w:b/>
          <w:sz w:val="28"/>
          <w:szCs w:val="28"/>
        </w:rPr>
        <w:t>Характеристика существующего состояния системы водоснабжения</w:t>
      </w:r>
    </w:p>
    <w:p w:rsidR="00A53F01" w:rsidRPr="00DB013F" w:rsidRDefault="00A53F01" w:rsidP="00A53F01">
      <w:pPr>
        <w:spacing w:after="0" w:line="240" w:lineRule="auto"/>
        <w:jc w:val="center"/>
        <w:rPr>
          <w:rFonts w:ascii="Times New Roman" w:hAnsi="Times New Roman" w:cs="Times New Roman"/>
          <w:b/>
          <w:sz w:val="28"/>
          <w:szCs w:val="28"/>
        </w:rPr>
      </w:pPr>
    </w:p>
    <w:p w:rsidR="00A53F01" w:rsidRPr="00DB013F" w:rsidRDefault="00A53F01" w:rsidP="00A53F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w:t>
      </w:r>
      <w:r w:rsidRPr="00DB013F">
        <w:rPr>
          <w:rFonts w:ascii="Times New Roman" w:hAnsi="Times New Roman" w:cs="Times New Roman"/>
          <w:b/>
          <w:sz w:val="28"/>
          <w:szCs w:val="28"/>
        </w:rPr>
        <w:t>Вязов</w:t>
      </w:r>
      <w:r>
        <w:rPr>
          <w:rFonts w:ascii="Times New Roman" w:hAnsi="Times New Roman" w:cs="Times New Roman"/>
          <w:b/>
          <w:sz w:val="28"/>
          <w:szCs w:val="28"/>
        </w:rPr>
        <w:t xml:space="preserve">ка Сластухинского </w:t>
      </w:r>
      <w:r w:rsidRPr="00DB013F">
        <w:rPr>
          <w:rFonts w:ascii="Times New Roman" w:hAnsi="Times New Roman" w:cs="Times New Roman"/>
          <w:b/>
          <w:sz w:val="28"/>
          <w:szCs w:val="28"/>
        </w:rPr>
        <w:t>муниципального образования Екатериновского муниципального района</w:t>
      </w:r>
    </w:p>
    <w:p w:rsidR="00A53F01" w:rsidRPr="00DB013F" w:rsidRDefault="00A53F01" w:rsidP="00A53F01">
      <w:pPr>
        <w:spacing w:after="0"/>
        <w:rPr>
          <w:rFonts w:ascii="Times New Roman" w:hAnsi="Times New Roman" w:cs="Times New Roman"/>
          <w:sz w:val="28"/>
          <w:szCs w:val="28"/>
        </w:rPr>
      </w:pP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Основным источником водоснабжения населения и хозяйств поселения являются подземные воды.</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Водоснабжение</w:t>
      </w:r>
      <w:r>
        <w:rPr>
          <w:rFonts w:ascii="Times New Roman" w:hAnsi="Times New Roman" w:cs="Times New Roman"/>
          <w:sz w:val="28"/>
          <w:szCs w:val="28"/>
        </w:rPr>
        <w:t xml:space="preserve"> с.</w:t>
      </w:r>
      <w:r w:rsidRPr="00DB013F">
        <w:rPr>
          <w:rFonts w:ascii="Times New Roman" w:hAnsi="Times New Roman" w:cs="Times New Roman"/>
          <w:sz w:val="28"/>
          <w:szCs w:val="28"/>
        </w:rPr>
        <w:t>Вязовк</w:t>
      </w:r>
      <w:r>
        <w:rPr>
          <w:rFonts w:ascii="Times New Roman" w:hAnsi="Times New Roman" w:cs="Times New Roman"/>
          <w:sz w:val="28"/>
          <w:szCs w:val="28"/>
        </w:rPr>
        <w:t>а</w:t>
      </w:r>
      <w:r w:rsidRPr="00DB013F">
        <w:rPr>
          <w:rFonts w:ascii="Times New Roman" w:hAnsi="Times New Roman" w:cs="Times New Roman"/>
          <w:sz w:val="28"/>
          <w:szCs w:val="28"/>
        </w:rPr>
        <w:t xml:space="preserve"> осуществляется из 1 водозаборной скважины: Скважина № 1 – глубинный насос ЭЦВ 6-10-140, глубина 90</w:t>
      </w:r>
      <w:r>
        <w:rPr>
          <w:rFonts w:ascii="Times New Roman" w:hAnsi="Times New Roman" w:cs="Times New Roman"/>
          <w:sz w:val="28"/>
          <w:szCs w:val="28"/>
        </w:rPr>
        <w:t>м</w:t>
      </w:r>
      <w:r w:rsidRPr="00DB013F">
        <w:rPr>
          <w:rFonts w:ascii="Times New Roman" w:hAnsi="Times New Roman" w:cs="Times New Roman"/>
          <w:sz w:val="28"/>
          <w:szCs w:val="28"/>
        </w:rPr>
        <w:t>. Возле скважины установлена водонапорная башня:</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п/н</w:t>
      </w:r>
      <w:r w:rsidRPr="00DB013F">
        <w:rPr>
          <w:rFonts w:ascii="Times New Roman" w:hAnsi="Times New Roman" w:cs="Times New Roman"/>
          <w:sz w:val="28"/>
          <w:szCs w:val="28"/>
        </w:rPr>
        <w:tab/>
        <w:t>Место расположения            дата постройки            Объем, м.куб.</w:t>
      </w:r>
    </w:p>
    <w:p w:rsidR="00A53F01" w:rsidRPr="00DB013F" w:rsidRDefault="00A53F01" w:rsidP="00A53F01">
      <w:pPr>
        <w:rPr>
          <w:rFonts w:ascii="Times New Roman" w:hAnsi="Times New Roman" w:cs="Times New Roman"/>
          <w:sz w:val="28"/>
          <w:szCs w:val="28"/>
        </w:rPr>
      </w:pPr>
      <w:r>
        <w:rPr>
          <w:rFonts w:ascii="Times New Roman" w:hAnsi="Times New Roman" w:cs="Times New Roman"/>
          <w:sz w:val="28"/>
          <w:szCs w:val="28"/>
        </w:rPr>
        <w:t>1.            с</w:t>
      </w:r>
      <w:r w:rsidRPr="00DB013F">
        <w:rPr>
          <w:rFonts w:ascii="Times New Roman" w:hAnsi="Times New Roman" w:cs="Times New Roman"/>
          <w:sz w:val="28"/>
          <w:szCs w:val="28"/>
        </w:rPr>
        <w:t>.Вязовка                                    1970                                     25</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 xml:space="preserve">Вопросами по обеспечению населения хозяйственной и питьевой водой занимается администрация </w:t>
      </w:r>
      <w:r>
        <w:rPr>
          <w:rFonts w:ascii="Times New Roman" w:hAnsi="Times New Roman" w:cs="Times New Roman"/>
          <w:sz w:val="28"/>
          <w:szCs w:val="28"/>
        </w:rPr>
        <w:t>Сластухинского му</w:t>
      </w:r>
      <w:r w:rsidRPr="00DB013F">
        <w:rPr>
          <w:rFonts w:ascii="Times New Roman" w:hAnsi="Times New Roman" w:cs="Times New Roman"/>
          <w:sz w:val="28"/>
          <w:szCs w:val="28"/>
        </w:rPr>
        <w:t>ниципального образования. Источником водоснабжения, являются подземные воды. Для добычи воды используются глубоководные скважины не имеющие очистных сооружений, обеззараживающих установок, организованных и благоустроенных зон санитарной охраны. В подземной питьевой воде определяются следующие загрязнения: общая минерализация, общая жесткость и окисляемость, присутствие в воде повышенного хлора и фтора, которое являются природным фактором, независящим от техногенного воздействия на территорию.</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Модернизация и строительство сооружений водоснабжения и водоотведения проводятся крайне низкими темпами. Одной из причин неудовлетворительного качества воды, подаваемой населению, является высокая изношенность водопроводных сетей, отсутствие генеральных схем развития водопроводов. Наибольший износ сетей приходится на уличные водопроводные сети. Значительны объемы потерь, утечек водопроводной воды, вызванные высокой степенью износа сетей и оборудования.</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 xml:space="preserve">Система водоснабжения </w:t>
      </w:r>
      <w:r>
        <w:rPr>
          <w:rFonts w:ascii="Times New Roman" w:hAnsi="Times New Roman" w:cs="Times New Roman"/>
          <w:sz w:val="28"/>
          <w:szCs w:val="28"/>
        </w:rPr>
        <w:t xml:space="preserve">в с. </w:t>
      </w:r>
      <w:r w:rsidRPr="00DB013F">
        <w:rPr>
          <w:rFonts w:ascii="Times New Roman" w:hAnsi="Times New Roman" w:cs="Times New Roman"/>
          <w:sz w:val="28"/>
          <w:szCs w:val="28"/>
        </w:rPr>
        <w:t>Вязовк</w:t>
      </w:r>
      <w:r>
        <w:rPr>
          <w:rFonts w:ascii="Times New Roman" w:hAnsi="Times New Roman" w:cs="Times New Roman"/>
          <w:sz w:val="28"/>
          <w:szCs w:val="28"/>
        </w:rPr>
        <w:t xml:space="preserve">а </w:t>
      </w:r>
      <w:r w:rsidRPr="00DB013F">
        <w:rPr>
          <w:rFonts w:ascii="Times New Roman" w:hAnsi="Times New Roman" w:cs="Times New Roman"/>
          <w:sz w:val="28"/>
          <w:szCs w:val="28"/>
        </w:rPr>
        <w:t>централизованная, объединенная для хозяйственно-питьевых и противопожарных нужд в соответствии с территориальным планированием, утвержденной схемой теплоснабжения.</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Техническое состояние существующих сетей и сооружений водопровода, ввиду их длительной эксплуатации, снижает уровень подготовки воды питьевого качества. Требуется ремонт и реконструкция. Вода должна отвечать требованиям норм децентрализованных и централизованных систем питьевого водоснабжения.</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lastRenderedPageBreak/>
        <w:t>3. Основные проблемы децентрализованных и централизованных систем водоснабжения по поселению</w:t>
      </w:r>
      <w:r>
        <w:rPr>
          <w:rFonts w:ascii="Times New Roman" w:hAnsi="Times New Roman" w:cs="Times New Roman"/>
          <w:sz w:val="28"/>
          <w:szCs w:val="28"/>
        </w:rPr>
        <w:t>:</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1. Несоответствия объектов водоснабжения санитарным нормам и правилам (неудовлетворительное санитарно – техническое состояние систем водоснабжения, не позволяющее обеспечить стабильное качество воды в соответствии с гигиеническими нормативами).</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2. Отсутствие зон санитарной охраны, либо несоблюдение должного режима в пределах их поясов,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3. Отсутствие необходимого комплекса очистных сооружений (установок по обеззараживанию) на водопроводах, подающих потребителям воду.</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4. Отсутствие современных технологий водоочистки.</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5. Высокая изношенность головных сооружений и разводящих сетей.</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6. Высокие потери воды в процессе транспортировки ее к местам потребления.</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Для гарантированного водоснабжения населен</w:t>
      </w:r>
      <w:r>
        <w:rPr>
          <w:rFonts w:ascii="Times New Roman" w:hAnsi="Times New Roman" w:cs="Times New Roman"/>
          <w:sz w:val="28"/>
          <w:szCs w:val="28"/>
        </w:rPr>
        <w:t>ия</w:t>
      </w:r>
      <w:r w:rsidRPr="00DB013F">
        <w:rPr>
          <w:rFonts w:ascii="Times New Roman" w:hAnsi="Times New Roman" w:cs="Times New Roman"/>
          <w:sz w:val="28"/>
          <w:szCs w:val="28"/>
        </w:rPr>
        <w:t xml:space="preserve"> </w:t>
      </w:r>
      <w:r>
        <w:rPr>
          <w:rFonts w:ascii="Times New Roman" w:hAnsi="Times New Roman" w:cs="Times New Roman"/>
          <w:sz w:val="28"/>
          <w:szCs w:val="28"/>
        </w:rPr>
        <w:t>с.</w:t>
      </w:r>
      <w:r w:rsidRPr="00DB013F">
        <w:rPr>
          <w:rFonts w:ascii="Times New Roman" w:hAnsi="Times New Roman" w:cs="Times New Roman"/>
          <w:sz w:val="28"/>
          <w:szCs w:val="28"/>
        </w:rPr>
        <w:t>Вязов</w:t>
      </w:r>
      <w:r>
        <w:rPr>
          <w:rFonts w:ascii="Times New Roman" w:hAnsi="Times New Roman" w:cs="Times New Roman"/>
          <w:sz w:val="28"/>
          <w:szCs w:val="28"/>
        </w:rPr>
        <w:t>ка</w:t>
      </w:r>
      <w:r w:rsidRPr="00DB013F">
        <w:rPr>
          <w:rFonts w:ascii="Times New Roman" w:hAnsi="Times New Roman" w:cs="Times New Roman"/>
          <w:sz w:val="28"/>
          <w:szCs w:val="28"/>
        </w:rPr>
        <w:t>, при полном благоустройстве (устройство водопроводных сетей внутри каждого дома, общественных зданий и зданий коммунального назначения) проектом в перспективе необходимо предусмотреть:</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капитальный ремонт существующей глубоководной скважины которая на данный момент находятся в аварийном состоянии с заменой технологического оборудования и ремонтом оголовка, выполнить ряд мероприятий: демонтаж насоса и обсадных труб, прокачка эрлифтом в течение двух суток;</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поэтапная реконструкция существующих сетей и замена изношенных участков сети.</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Водопроводная сеть необходимо планировать на перспективу Ø 110÷63 мм из полиэтиленовых труб ПЭ100 SDR17 ГОСТ 18599-2001.</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На вводах в здания спроектировать устройство водомерных узлов в соответствии с гл.11 СниП 2.04.01-85* «Внутренний водопровод и канализация зданий».</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lastRenderedPageBreak/>
        <w:t xml:space="preserve">Для учёта расхода воды проектом предлагается устройство водомерных узлов в каждом здании, оборудованном внутренним водопроводом в соответствии. </w:t>
      </w:r>
    </w:p>
    <w:p w:rsidR="00A53F01" w:rsidRPr="00DB013F" w:rsidRDefault="00A53F01" w:rsidP="00A53F01">
      <w:pPr>
        <w:spacing w:after="0" w:line="240" w:lineRule="auto"/>
        <w:rPr>
          <w:rFonts w:ascii="Times New Roman" w:hAnsi="Times New Roman" w:cs="Times New Roman"/>
          <w:sz w:val="28"/>
          <w:szCs w:val="28"/>
        </w:rPr>
      </w:pPr>
      <w:r w:rsidRPr="00DB013F">
        <w:rPr>
          <w:rFonts w:ascii="Times New Roman" w:hAnsi="Times New Roman" w:cs="Times New Roman"/>
          <w:sz w:val="28"/>
          <w:szCs w:val="28"/>
        </w:rPr>
        <w:t>Водомерным узлом планируется также оснастить каждую действующую скважину. Водопроводные сооружения должны иметь зону санитарной охраны в соответствии со СНиП 2.04.02-84 и СанПиН 2.1.4.1110-02.</w:t>
      </w:r>
    </w:p>
    <w:p w:rsidR="00A53F01" w:rsidRPr="00DB013F" w:rsidRDefault="00A53F01" w:rsidP="00A53F01">
      <w:pPr>
        <w:spacing w:after="0" w:line="240" w:lineRule="auto"/>
        <w:rPr>
          <w:rFonts w:ascii="Times New Roman" w:hAnsi="Times New Roman" w:cs="Times New Roman"/>
          <w:sz w:val="28"/>
          <w:szCs w:val="28"/>
        </w:rPr>
      </w:pPr>
    </w:p>
    <w:p w:rsidR="00A53F01" w:rsidRPr="00DB013F" w:rsidRDefault="00A53F01" w:rsidP="00A53F01">
      <w:pPr>
        <w:spacing w:after="0" w:line="240" w:lineRule="auto"/>
        <w:rPr>
          <w:rFonts w:ascii="Times New Roman" w:hAnsi="Times New Roman" w:cs="Times New Roman"/>
          <w:sz w:val="28"/>
          <w:szCs w:val="28"/>
        </w:rPr>
      </w:pPr>
    </w:p>
    <w:p w:rsidR="00A53F01" w:rsidRPr="00DB013F" w:rsidRDefault="00A53F01" w:rsidP="00A53F01">
      <w:pPr>
        <w:jc w:val="center"/>
        <w:rPr>
          <w:rFonts w:ascii="Times New Roman" w:hAnsi="Times New Roman" w:cs="Times New Roman"/>
          <w:b/>
          <w:sz w:val="28"/>
          <w:szCs w:val="28"/>
        </w:rPr>
      </w:pPr>
      <w:r w:rsidRPr="00DB013F">
        <w:rPr>
          <w:rFonts w:ascii="Times New Roman" w:hAnsi="Times New Roman" w:cs="Times New Roman"/>
          <w:b/>
          <w:sz w:val="28"/>
          <w:szCs w:val="28"/>
        </w:rPr>
        <w:t>4. Зоны санитарной охраны источников водоснабжения</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Зоны санитарной охраны должны предусматриваться на всех источниках водоснабжения и водопроводах хозяйственно-питьевого назначения в целях обеспечения их санитарно-эпидемиологической надежности.</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В целях предохранения источников водоснабжения от возможного загрязнения в соответствии с требованиями СанПиН 2.1.4.1110-02 «Зоны санитарной охраны источников водоснабжения и водопроводов питьевого назначения» предусматривается организация зон санитарной охраны из трех поясов:</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 в первый пояс зон санитарной охраны включается территория в радиусе 30 - 50 м вокруг скважины. Территория первого пояса ограждается и благоустраивается, запрещается пребывание лиц не работающих на головных сооружениях.</w:t>
      </w:r>
    </w:p>
    <w:p w:rsidR="00A53F01" w:rsidRPr="00DB013F" w:rsidRDefault="00A53F01" w:rsidP="00A53F01">
      <w:pPr>
        <w:rPr>
          <w:rFonts w:ascii="Times New Roman" w:hAnsi="Times New Roman" w:cs="Times New Roman"/>
          <w:sz w:val="28"/>
          <w:szCs w:val="28"/>
        </w:rPr>
      </w:pPr>
      <w:r w:rsidRPr="00DB013F">
        <w:rPr>
          <w:rFonts w:ascii="Times New Roman" w:hAnsi="Times New Roman" w:cs="Times New Roman"/>
          <w:sz w:val="28"/>
          <w:szCs w:val="28"/>
        </w:rPr>
        <w:t>- второго и третьего — режимов ограничения. В зону второго и третьего поясов на основе специальных изысканий включаются территории, обеспечивающие надёжную санитарную защиту водозабора в соответствии с требованиями Сан Пин 2.1.4.1110-02 «Зоны санитарной охраны источников водоснабжения и водопроводов питьевого назначения». На территории второго и третьего поясов устанавливается ограниченный санитарный режим.</w:t>
      </w:r>
    </w:p>
    <w:p w:rsidR="00A53F01" w:rsidRPr="00DB013F" w:rsidRDefault="00A53F01" w:rsidP="00A53F01">
      <w:pPr>
        <w:jc w:val="center"/>
        <w:rPr>
          <w:rFonts w:ascii="Times New Roman" w:hAnsi="Times New Roman" w:cs="Times New Roman"/>
          <w:sz w:val="28"/>
          <w:szCs w:val="28"/>
        </w:rPr>
      </w:pPr>
      <w:r w:rsidRPr="00DB013F">
        <w:rPr>
          <w:rFonts w:ascii="Times New Roman" w:hAnsi="Times New Roman" w:cs="Times New Roman"/>
          <w:b/>
          <w:sz w:val="28"/>
          <w:szCs w:val="28"/>
        </w:rPr>
        <w:t>Раздел 2.Проектные предложения</w:t>
      </w:r>
      <w:r w:rsidRPr="00DB013F">
        <w:rPr>
          <w:rFonts w:ascii="Times New Roman" w:hAnsi="Times New Roman" w:cs="Times New Roman"/>
          <w:sz w:val="28"/>
          <w:szCs w:val="28"/>
        </w:rPr>
        <w:t>.</w:t>
      </w:r>
    </w:p>
    <w:p w:rsidR="00A53F01" w:rsidRPr="00DB013F" w:rsidRDefault="00A53F01" w:rsidP="00A53F01">
      <w:pPr>
        <w:spacing w:after="0"/>
        <w:rPr>
          <w:rFonts w:ascii="Times New Roman" w:hAnsi="Times New Roman" w:cs="Times New Roman"/>
          <w:sz w:val="28"/>
          <w:szCs w:val="28"/>
        </w:rPr>
      </w:pPr>
      <w:r w:rsidRPr="00DB013F">
        <w:rPr>
          <w:rFonts w:ascii="Times New Roman" w:hAnsi="Times New Roman" w:cs="Times New Roman"/>
          <w:sz w:val="28"/>
          <w:szCs w:val="28"/>
        </w:rPr>
        <w:t>1.Создание современной коммунальной инфраструктуры сельских населенных пунктов.</w:t>
      </w:r>
    </w:p>
    <w:p w:rsidR="00A53F01" w:rsidRPr="00DB013F" w:rsidRDefault="00A53F01" w:rsidP="00A53F01">
      <w:pPr>
        <w:spacing w:after="0"/>
        <w:rPr>
          <w:rFonts w:ascii="Times New Roman" w:hAnsi="Times New Roman" w:cs="Times New Roman"/>
          <w:sz w:val="28"/>
          <w:szCs w:val="28"/>
        </w:rPr>
      </w:pPr>
      <w:r w:rsidRPr="00DB013F">
        <w:rPr>
          <w:rFonts w:ascii="Times New Roman" w:hAnsi="Times New Roman" w:cs="Times New Roman"/>
          <w:sz w:val="28"/>
          <w:szCs w:val="28"/>
        </w:rPr>
        <w:t>2.Повышение качества предоставления коммунальных услуг.</w:t>
      </w:r>
    </w:p>
    <w:p w:rsidR="00A53F01" w:rsidRPr="00DB013F" w:rsidRDefault="00A53F01" w:rsidP="00A53F01">
      <w:pPr>
        <w:spacing w:after="0"/>
        <w:rPr>
          <w:rFonts w:ascii="Times New Roman" w:hAnsi="Times New Roman" w:cs="Times New Roman"/>
          <w:sz w:val="28"/>
          <w:szCs w:val="28"/>
        </w:rPr>
      </w:pPr>
      <w:r w:rsidRPr="00DB013F">
        <w:rPr>
          <w:rFonts w:ascii="Times New Roman" w:hAnsi="Times New Roman" w:cs="Times New Roman"/>
          <w:sz w:val="28"/>
          <w:szCs w:val="28"/>
        </w:rPr>
        <w:t>3.Снижение уровня износа объектов водоснабжения и водоотведения.</w:t>
      </w:r>
    </w:p>
    <w:p w:rsidR="00A53F01" w:rsidRPr="00DB013F" w:rsidRDefault="00A53F01" w:rsidP="00A53F01">
      <w:pPr>
        <w:spacing w:after="0"/>
        <w:rPr>
          <w:rFonts w:ascii="Times New Roman" w:hAnsi="Times New Roman" w:cs="Times New Roman"/>
          <w:sz w:val="28"/>
          <w:szCs w:val="28"/>
        </w:rPr>
      </w:pPr>
      <w:r w:rsidRPr="00DB013F">
        <w:rPr>
          <w:rFonts w:ascii="Times New Roman" w:hAnsi="Times New Roman" w:cs="Times New Roman"/>
          <w:sz w:val="28"/>
          <w:szCs w:val="28"/>
        </w:rPr>
        <w:t xml:space="preserve">4.Улучшение экологической ситуации на территории </w:t>
      </w:r>
      <w:r>
        <w:rPr>
          <w:rFonts w:ascii="Times New Roman" w:hAnsi="Times New Roman" w:cs="Times New Roman"/>
          <w:sz w:val="28"/>
          <w:szCs w:val="28"/>
        </w:rPr>
        <w:t>с.</w:t>
      </w:r>
      <w:r w:rsidRPr="00DB013F">
        <w:rPr>
          <w:rFonts w:ascii="Times New Roman" w:hAnsi="Times New Roman" w:cs="Times New Roman"/>
          <w:sz w:val="28"/>
          <w:szCs w:val="28"/>
        </w:rPr>
        <w:t>Вязовк</w:t>
      </w:r>
      <w:r>
        <w:rPr>
          <w:rFonts w:ascii="Times New Roman" w:hAnsi="Times New Roman" w:cs="Times New Roman"/>
          <w:sz w:val="28"/>
          <w:szCs w:val="28"/>
        </w:rPr>
        <w:t>а.</w:t>
      </w:r>
    </w:p>
    <w:p w:rsidR="00A53F01" w:rsidRPr="00DB013F" w:rsidRDefault="00A53F01" w:rsidP="00A53F01">
      <w:pPr>
        <w:spacing w:after="0"/>
        <w:rPr>
          <w:rFonts w:ascii="Times New Roman" w:hAnsi="Times New Roman" w:cs="Times New Roman"/>
          <w:sz w:val="28"/>
          <w:szCs w:val="28"/>
        </w:rPr>
      </w:pPr>
      <w:r w:rsidRPr="00DB013F">
        <w:rPr>
          <w:rFonts w:ascii="Times New Roman" w:hAnsi="Times New Roman" w:cs="Times New Roman"/>
          <w:sz w:val="28"/>
          <w:szCs w:val="28"/>
        </w:rPr>
        <w:t xml:space="preserve">5.Создание благоприятных условий для привлечения средств внебюджетных источников (в том числе средств частных инвесторов, кредитных средств и </w:t>
      </w:r>
      <w:r w:rsidRPr="00DB013F">
        <w:rPr>
          <w:rFonts w:ascii="Times New Roman" w:hAnsi="Times New Roman" w:cs="Times New Roman"/>
          <w:sz w:val="28"/>
          <w:szCs w:val="28"/>
        </w:rPr>
        <w:lastRenderedPageBreak/>
        <w:t>личных средств граждан) с целью финансирования проектов модернизации и строительства объектов водоснабжения и водоотведения.</w:t>
      </w:r>
    </w:p>
    <w:p w:rsidR="00A53F01" w:rsidRPr="00DB013F" w:rsidRDefault="00A53F01" w:rsidP="00A53F01">
      <w:pPr>
        <w:spacing w:after="0"/>
        <w:rPr>
          <w:rFonts w:ascii="Times New Roman" w:hAnsi="Times New Roman" w:cs="Times New Roman"/>
          <w:sz w:val="28"/>
          <w:szCs w:val="28"/>
        </w:rPr>
      </w:pPr>
      <w:r w:rsidRPr="00DB013F">
        <w:rPr>
          <w:rFonts w:ascii="Times New Roman" w:hAnsi="Times New Roman" w:cs="Times New Roman"/>
          <w:sz w:val="28"/>
          <w:szCs w:val="28"/>
        </w:rPr>
        <w:t>6.Обеспечение сетями водоснабжения и водоотведения земельных участков, определенных для вновь строящегося жилищного фонда и объектов производственного, рекреационного и социально-культурного назначения.</w:t>
      </w:r>
    </w:p>
    <w:p w:rsidR="00A53F01" w:rsidRPr="00DB013F" w:rsidRDefault="00A53F01" w:rsidP="00A53F01">
      <w:pPr>
        <w:spacing w:after="0"/>
        <w:rPr>
          <w:rFonts w:ascii="Times New Roman" w:hAnsi="Times New Roman" w:cs="Times New Roman"/>
          <w:sz w:val="28"/>
          <w:szCs w:val="28"/>
        </w:rPr>
      </w:pPr>
      <w:r w:rsidRPr="00DB013F">
        <w:rPr>
          <w:rFonts w:ascii="Times New Roman" w:hAnsi="Times New Roman" w:cs="Times New Roman"/>
          <w:sz w:val="28"/>
          <w:szCs w:val="28"/>
        </w:rPr>
        <w:t>7.Увеличение мощности систем водоснабжения и водоотведения.</w:t>
      </w:r>
    </w:p>
    <w:p w:rsidR="00A53F01" w:rsidRPr="00DB013F" w:rsidRDefault="00A53F01" w:rsidP="00A53F01">
      <w:pPr>
        <w:spacing w:after="0"/>
        <w:rPr>
          <w:rFonts w:ascii="Times New Roman" w:hAnsi="Times New Roman" w:cs="Times New Roman"/>
          <w:sz w:val="28"/>
          <w:szCs w:val="28"/>
        </w:rPr>
      </w:pPr>
    </w:p>
    <w:p w:rsidR="00A53F01" w:rsidRPr="00DB013F" w:rsidRDefault="00A53F01" w:rsidP="00A53F01">
      <w:pPr>
        <w:rPr>
          <w:rFonts w:ascii="Times New Roman" w:hAnsi="Times New Roman" w:cs="Times New Roman"/>
          <w:sz w:val="28"/>
          <w:szCs w:val="28"/>
        </w:rPr>
      </w:pPr>
    </w:p>
    <w:p w:rsidR="00A53F01" w:rsidRPr="00DB013F" w:rsidRDefault="00A53F01" w:rsidP="00A53F01">
      <w:pPr>
        <w:rPr>
          <w:rFonts w:ascii="Times New Roman" w:hAnsi="Times New Roman" w:cs="Times New Roman"/>
          <w:sz w:val="28"/>
          <w:szCs w:val="28"/>
        </w:rPr>
      </w:pPr>
    </w:p>
    <w:p w:rsidR="00A53F01" w:rsidRPr="00DB013F" w:rsidRDefault="00A53F01" w:rsidP="00A53F01">
      <w:pPr>
        <w:rPr>
          <w:rFonts w:ascii="Times New Roman" w:hAnsi="Times New Roman" w:cs="Times New Roman"/>
          <w:sz w:val="28"/>
          <w:szCs w:val="28"/>
        </w:rPr>
      </w:pPr>
    </w:p>
    <w:p w:rsidR="00A53F01" w:rsidRPr="00DB013F" w:rsidRDefault="00A53F01" w:rsidP="00A53F01">
      <w:pPr>
        <w:rPr>
          <w:rFonts w:ascii="Times New Roman" w:hAnsi="Times New Roman" w:cs="Times New Roman"/>
          <w:sz w:val="28"/>
          <w:szCs w:val="28"/>
        </w:rPr>
      </w:pPr>
    </w:p>
    <w:p w:rsidR="00A53F01" w:rsidRPr="00DB013F" w:rsidRDefault="00A53F01" w:rsidP="00A53F01">
      <w:pPr>
        <w:rPr>
          <w:rFonts w:ascii="Times New Roman" w:hAnsi="Times New Roman" w:cs="Times New Roman"/>
          <w:sz w:val="28"/>
          <w:szCs w:val="28"/>
        </w:rPr>
      </w:pPr>
    </w:p>
    <w:p w:rsidR="00A53F01" w:rsidRPr="00DB013F" w:rsidRDefault="00A53F01" w:rsidP="00A53F01">
      <w:pPr>
        <w:rPr>
          <w:rFonts w:ascii="Times New Roman" w:hAnsi="Times New Roman" w:cs="Times New Roman"/>
          <w:sz w:val="28"/>
          <w:szCs w:val="28"/>
        </w:rPr>
      </w:pPr>
    </w:p>
    <w:p w:rsidR="00A53F01" w:rsidRDefault="00A53F01" w:rsidP="00A53F01"/>
    <w:p w:rsidR="002174EF" w:rsidRDefault="002174EF"/>
    <w:sectPr w:rsidR="002174EF" w:rsidSect="002662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57A1"/>
    <w:multiLevelType w:val="multilevel"/>
    <w:tmpl w:val="F00A3D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B070BAF"/>
    <w:multiLevelType w:val="hybridMultilevel"/>
    <w:tmpl w:val="1DD018FE"/>
    <w:lvl w:ilvl="0" w:tplc="9482DB1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9C937D3"/>
    <w:multiLevelType w:val="hybridMultilevel"/>
    <w:tmpl w:val="AD2E3D24"/>
    <w:lvl w:ilvl="0" w:tplc="C5141B10">
      <w:start w:val="1"/>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548188D"/>
    <w:multiLevelType w:val="multilevel"/>
    <w:tmpl w:val="FF225CF4"/>
    <w:lvl w:ilvl="0">
      <w:start w:val="1"/>
      <w:numFmt w:val="decimal"/>
      <w:lvlText w:val="%1."/>
      <w:lvlJc w:val="left"/>
      <w:pPr>
        <w:ind w:left="360" w:hanging="360"/>
      </w:pPr>
      <w:rPr>
        <w:rFonts w:hint="default"/>
      </w:rPr>
    </w:lvl>
    <w:lvl w:ilvl="1">
      <w:start w:val="2"/>
      <w:numFmt w:val="decimal"/>
      <w:isLgl/>
      <w:lvlText w:val="%1.%2."/>
      <w:lvlJc w:val="left"/>
      <w:pPr>
        <w:ind w:left="705"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855" w:hanging="1440"/>
      </w:pPr>
      <w:rPr>
        <w:rFonts w:hint="default"/>
      </w:rPr>
    </w:lvl>
    <w:lvl w:ilvl="8">
      <w:start w:val="1"/>
      <w:numFmt w:val="decimal"/>
      <w:isLgl/>
      <w:lvlText w:val="%1.%2.%3.%4.%5.%6.%7.%8.%9."/>
      <w:lvlJc w:val="left"/>
      <w:pPr>
        <w:ind w:left="4560" w:hanging="1800"/>
      </w:pPr>
      <w:rPr>
        <w:rFonts w:hint="default"/>
      </w:rPr>
    </w:lvl>
  </w:abstractNum>
  <w:abstractNum w:abstractNumId="4">
    <w:nsid w:val="7D230071"/>
    <w:multiLevelType w:val="hybridMultilevel"/>
    <w:tmpl w:val="9D0EB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53F01"/>
    <w:rsid w:val="002174EF"/>
    <w:rsid w:val="00A53F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A53F01"/>
    <w:pPr>
      <w:widowControl w:val="0"/>
      <w:suppressLineNumbers/>
      <w:suppressAutoHyphens/>
      <w:spacing w:after="0" w:line="240" w:lineRule="auto"/>
    </w:pPr>
    <w:rPr>
      <w:rFonts w:ascii="Times New Roman" w:eastAsia="Tahoma" w:hAnsi="Times New Roman" w:cs="Times New Roman"/>
      <w:sz w:val="24"/>
      <w:szCs w:val="24"/>
      <w:lang w:eastAsia="zh-CN"/>
    </w:rPr>
  </w:style>
  <w:style w:type="paragraph" w:styleId="a4">
    <w:name w:val="Body Text Indent"/>
    <w:basedOn w:val="a"/>
    <w:link w:val="a5"/>
    <w:rsid w:val="00A53F01"/>
    <w:pPr>
      <w:spacing w:after="0" w:line="240" w:lineRule="auto"/>
      <w:ind w:firstLine="567"/>
      <w:jc w:val="both"/>
    </w:pPr>
    <w:rPr>
      <w:rFonts w:ascii="Times New Roman" w:eastAsia="Times New Roman" w:hAnsi="Times New Roman" w:cs="Times New Roman"/>
      <w:noProof/>
      <w:sz w:val="28"/>
      <w:szCs w:val="20"/>
    </w:rPr>
  </w:style>
  <w:style w:type="character" w:customStyle="1" w:styleId="a5">
    <w:name w:val="Основной текст с отступом Знак"/>
    <w:basedOn w:val="a0"/>
    <w:link w:val="a4"/>
    <w:rsid w:val="00A53F01"/>
    <w:rPr>
      <w:rFonts w:ascii="Times New Roman" w:eastAsia="Times New Roman" w:hAnsi="Times New Roman" w:cs="Times New Roman"/>
      <w:noProof/>
      <w:sz w:val="28"/>
      <w:szCs w:val="20"/>
    </w:rPr>
  </w:style>
  <w:style w:type="paragraph" w:styleId="a6">
    <w:name w:val="List Paragraph"/>
    <w:basedOn w:val="a"/>
    <w:uiPriority w:val="34"/>
    <w:qFormat/>
    <w:rsid w:val="00A53F01"/>
    <w:pPr>
      <w:suppressAutoHyphens/>
      <w:spacing w:after="100" w:afterAutospacing="1" w:line="240" w:lineRule="exact"/>
      <w:ind w:left="720"/>
      <w:contextualSpacing/>
      <w:jc w:val="both"/>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3514</Words>
  <Characters>20033</Characters>
  <Application>Microsoft Office Word</Application>
  <DocSecurity>0</DocSecurity>
  <Lines>166</Lines>
  <Paragraphs>46</Paragraphs>
  <ScaleCrop>false</ScaleCrop>
  <Company/>
  <LinksUpToDate>false</LinksUpToDate>
  <CharactersWithSpaces>23501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2018-02-05T07:02:00Z</dcterms:created>
  <dcterms:modified xsi:type="dcterms:W3CDTF">2018-02-05T07:03:00Z</dcterms:modified>
</cp:coreProperties>
</file>