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РОССИЙСКАЯ  ФЕДЕРАЦИЯ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АДМИНИСТРАЦИЯ  АНДРЕЕВСКОГО  МУНИЦИПАЛЬНОГО  ОБРАЗОВАНИЯ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 РАЙОНА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САРАТОВСКОЙ  ОБЛАСТИ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6304" w:rsidRPr="00BA6304" w:rsidRDefault="00BA6304" w:rsidP="00BA63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A6304" w:rsidRDefault="00BA6304" w:rsidP="00BA6304">
      <w:pPr>
        <w:spacing w:line="240" w:lineRule="auto"/>
      </w:pPr>
    </w:p>
    <w:p w:rsidR="00BA6304" w:rsidRPr="00BA6304" w:rsidRDefault="00AE77A4" w:rsidP="00BA630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22.02 2023  года     № 2</w:t>
      </w:r>
      <w:r w:rsidR="00BA6304" w:rsidRPr="00BA6304">
        <w:rPr>
          <w:rFonts w:ascii="Times New Roman" w:hAnsi="Times New Roman" w:cs="Times New Roman"/>
          <w:sz w:val="26"/>
          <w:szCs w:val="26"/>
        </w:rPr>
        <w:t xml:space="preserve">                                село  Андреевка</w:t>
      </w:r>
    </w:p>
    <w:p w:rsidR="00D4457D" w:rsidRPr="00765E11" w:rsidRDefault="00D4457D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BE4" w:rsidRPr="00BA6304" w:rsidRDefault="0080589E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 xml:space="preserve">О признании </w:t>
      </w:r>
      <w:proofErr w:type="gramStart"/>
      <w:r w:rsidRPr="00BA6304">
        <w:rPr>
          <w:rFonts w:ascii="Times New Roman" w:hAnsi="Times New Roman" w:cs="Times New Roman"/>
          <w:b/>
          <w:sz w:val="26"/>
          <w:szCs w:val="26"/>
        </w:rPr>
        <w:t>утратившим</w:t>
      </w:r>
      <w:proofErr w:type="gramEnd"/>
      <w:r w:rsidRPr="00BA6304">
        <w:rPr>
          <w:rFonts w:ascii="Times New Roman" w:hAnsi="Times New Roman" w:cs="Times New Roman"/>
          <w:b/>
          <w:sz w:val="26"/>
          <w:szCs w:val="26"/>
        </w:rPr>
        <w:t xml:space="preserve"> силу постановления </w:t>
      </w:r>
      <w:r w:rsidR="00D4457D" w:rsidRPr="00BA6304">
        <w:rPr>
          <w:rFonts w:ascii="Times New Roman" w:hAnsi="Times New Roman" w:cs="Times New Roman"/>
          <w:b/>
          <w:sz w:val="26"/>
          <w:szCs w:val="26"/>
        </w:rPr>
        <w:t>а</w:t>
      </w:r>
      <w:r w:rsidRPr="00BA6304">
        <w:rPr>
          <w:rFonts w:ascii="Times New Roman" w:hAnsi="Times New Roman" w:cs="Times New Roman"/>
          <w:b/>
          <w:sz w:val="26"/>
          <w:szCs w:val="26"/>
        </w:rPr>
        <w:t xml:space="preserve">дминистрации </w:t>
      </w:r>
      <w:r w:rsidR="00BA6304">
        <w:rPr>
          <w:rFonts w:ascii="Times New Roman" w:hAnsi="Times New Roman" w:cs="Times New Roman"/>
          <w:b/>
          <w:sz w:val="26"/>
          <w:szCs w:val="26"/>
        </w:rPr>
        <w:t xml:space="preserve">Андреевского </w:t>
      </w:r>
      <w:r w:rsidR="00D4457D" w:rsidRPr="00BA6304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 w:rsidR="00BA63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69AF" w:rsidRPr="00BA6304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BA6304">
        <w:rPr>
          <w:rFonts w:ascii="Times New Roman" w:hAnsi="Times New Roman" w:cs="Times New Roman"/>
          <w:b/>
          <w:sz w:val="26"/>
          <w:szCs w:val="26"/>
        </w:rPr>
        <w:t>27 мая 2019г. №25</w:t>
      </w:r>
      <w:r w:rsidR="00D4457D" w:rsidRPr="00BA6304">
        <w:rPr>
          <w:rFonts w:ascii="Times New Roman" w:hAnsi="Times New Roman" w:cs="Times New Roman"/>
          <w:b/>
          <w:sz w:val="26"/>
          <w:szCs w:val="26"/>
        </w:rPr>
        <w:t xml:space="preserve"> «Об утверждении Положения «О контрактной системе в сфере закупок товаров, работ, услуг для обеспечения нужд </w:t>
      </w:r>
      <w:r w:rsidR="00BA6304">
        <w:rPr>
          <w:rFonts w:ascii="Times New Roman" w:hAnsi="Times New Roman" w:cs="Times New Roman"/>
          <w:b/>
          <w:sz w:val="26"/>
          <w:szCs w:val="26"/>
        </w:rPr>
        <w:t xml:space="preserve">Андреевского  </w:t>
      </w:r>
      <w:r w:rsidR="00D4457D" w:rsidRPr="00BA6304">
        <w:rPr>
          <w:rFonts w:ascii="Times New Roman" w:hAnsi="Times New Roman" w:cs="Times New Roman"/>
          <w:b/>
          <w:sz w:val="26"/>
          <w:szCs w:val="26"/>
        </w:rPr>
        <w:t>муниципального образования»</w:t>
      </w:r>
    </w:p>
    <w:p w:rsidR="00F57BE4" w:rsidRPr="00765E11" w:rsidRDefault="00F57BE4" w:rsidP="00F57BE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BE4" w:rsidRPr="00765E11" w:rsidRDefault="00F57BE4" w:rsidP="00F57BE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D07" w:rsidRPr="00765E11" w:rsidRDefault="007252E3" w:rsidP="00EF1D07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5E11">
        <w:rPr>
          <w:sz w:val="28"/>
          <w:szCs w:val="28"/>
        </w:rPr>
        <w:t>Руководствуясь</w:t>
      </w:r>
      <w:r w:rsidR="00AE77A4">
        <w:rPr>
          <w:sz w:val="28"/>
          <w:szCs w:val="28"/>
        </w:rPr>
        <w:t xml:space="preserve"> </w:t>
      </w:r>
      <w:r w:rsidR="00474961" w:rsidRPr="00765E11">
        <w:rPr>
          <w:sz w:val="28"/>
          <w:szCs w:val="28"/>
        </w:rPr>
        <w:t xml:space="preserve">частью 3 статьи </w:t>
      </w:r>
      <w:r w:rsidR="00765E11" w:rsidRPr="00765E11">
        <w:rPr>
          <w:sz w:val="28"/>
          <w:szCs w:val="28"/>
        </w:rPr>
        <w:t>2</w:t>
      </w:r>
      <w:r w:rsidR="00AE77A4">
        <w:rPr>
          <w:sz w:val="28"/>
          <w:szCs w:val="28"/>
        </w:rPr>
        <w:t xml:space="preserve"> </w:t>
      </w:r>
      <w:r w:rsidR="00EF1D07" w:rsidRPr="00765E11">
        <w:rPr>
          <w:sz w:val="28"/>
          <w:szCs w:val="28"/>
        </w:rPr>
        <w:t xml:space="preserve">Федерального закона от </w:t>
      </w:r>
      <w:r w:rsidR="00474961" w:rsidRPr="00765E11">
        <w:rPr>
          <w:sz w:val="28"/>
          <w:szCs w:val="28"/>
        </w:rPr>
        <w:t>0</w:t>
      </w:r>
      <w:r w:rsidR="00EF1D07" w:rsidRPr="00765E11">
        <w:rPr>
          <w:sz w:val="28"/>
          <w:szCs w:val="28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AE77A4">
        <w:rPr>
          <w:sz w:val="28"/>
          <w:szCs w:val="28"/>
        </w:rPr>
        <w:t xml:space="preserve">, Уставом Андреевского муниципального образования </w:t>
      </w:r>
    </w:p>
    <w:p w:rsidR="00EF1D07" w:rsidRPr="00765E11" w:rsidRDefault="00EF1D07" w:rsidP="00EF1D07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F1D07" w:rsidRPr="00765E11" w:rsidRDefault="00EF1D07" w:rsidP="0047496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E1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F1D07" w:rsidRPr="00765E11" w:rsidRDefault="00EF1D07" w:rsidP="00EF1D07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7A4" w:rsidRPr="00AE77A4" w:rsidRDefault="00DF1B2B" w:rsidP="00AE77A4">
      <w:pPr>
        <w:pStyle w:val="a4"/>
        <w:numPr>
          <w:ilvl w:val="0"/>
          <w:numId w:val="1"/>
        </w:numPr>
        <w:spacing w:after="0" w:line="240" w:lineRule="auto"/>
        <w:ind w:left="0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AE77A4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AE77A4" w:rsidRPr="00AE77A4">
        <w:rPr>
          <w:rFonts w:ascii="Times New Roman" w:hAnsi="Times New Roman" w:cs="Times New Roman"/>
          <w:sz w:val="28"/>
          <w:szCs w:val="28"/>
        </w:rPr>
        <w:t xml:space="preserve"> следующие постановления </w:t>
      </w:r>
      <w:r w:rsidRPr="00AE77A4">
        <w:rPr>
          <w:rFonts w:ascii="Times New Roman" w:hAnsi="Times New Roman" w:cs="Times New Roman"/>
          <w:sz w:val="28"/>
          <w:szCs w:val="28"/>
        </w:rPr>
        <w:t xml:space="preserve"> </w:t>
      </w:r>
      <w:r w:rsidR="00AE77A4" w:rsidRPr="00AE77A4">
        <w:rPr>
          <w:rFonts w:ascii="Times New Roman" w:hAnsi="Times New Roman" w:cs="Times New Roman"/>
          <w:sz w:val="28"/>
          <w:szCs w:val="28"/>
        </w:rPr>
        <w:t xml:space="preserve"> </w:t>
      </w:r>
      <w:r w:rsidRPr="00AE77A4">
        <w:rPr>
          <w:rFonts w:ascii="Times New Roman" w:hAnsi="Times New Roman" w:cs="Times New Roman"/>
          <w:sz w:val="28"/>
          <w:szCs w:val="28"/>
        </w:rPr>
        <w:t xml:space="preserve"> </w:t>
      </w:r>
      <w:r w:rsidR="00474961" w:rsidRPr="00AE77A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E77A4" w:rsidRPr="00AE77A4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 w:rsidR="00474961" w:rsidRPr="00AE77A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E77A4" w:rsidRPr="00AE77A4">
        <w:rPr>
          <w:rFonts w:ascii="Times New Roman" w:hAnsi="Times New Roman" w:cs="Times New Roman"/>
          <w:sz w:val="28"/>
          <w:szCs w:val="28"/>
        </w:rPr>
        <w:t>:</w:t>
      </w:r>
    </w:p>
    <w:p w:rsidR="00EF1D07" w:rsidRDefault="00AE77A4" w:rsidP="00AE77A4">
      <w:pPr>
        <w:pStyle w:val="a4"/>
        <w:spacing w:after="0" w:line="240" w:lineRule="auto"/>
        <w:ind w:left="0"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961" w:rsidRPr="00AE77A4">
        <w:rPr>
          <w:rFonts w:ascii="Times New Roman" w:hAnsi="Times New Roman" w:cs="Times New Roman"/>
          <w:sz w:val="28"/>
          <w:szCs w:val="28"/>
        </w:rPr>
        <w:t xml:space="preserve"> </w:t>
      </w:r>
      <w:r w:rsidR="00D869AF" w:rsidRPr="00AE77A4">
        <w:rPr>
          <w:rFonts w:ascii="Times New Roman" w:hAnsi="Times New Roman" w:cs="Times New Roman"/>
          <w:sz w:val="28"/>
          <w:szCs w:val="28"/>
        </w:rPr>
        <w:t xml:space="preserve">от </w:t>
      </w:r>
      <w:r w:rsidRPr="00AE77A4">
        <w:rPr>
          <w:rFonts w:ascii="Times New Roman" w:hAnsi="Times New Roman" w:cs="Times New Roman"/>
          <w:sz w:val="28"/>
          <w:szCs w:val="28"/>
        </w:rPr>
        <w:t xml:space="preserve">27 мая </w:t>
      </w:r>
      <w:r w:rsidR="00D869AF" w:rsidRPr="00AE77A4">
        <w:rPr>
          <w:rFonts w:ascii="Times New Roman" w:hAnsi="Times New Roman" w:cs="Times New Roman"/>
          <w:sz w:val="28"/>
          <w:szCs w:val="28"/>
        </w:rPr>
        <w:t xml:space="preserve"> 2019</w:t>
      </w:r>
      <w:r w:rsidRPr="00AE77A4">
        <w:rPr>
          <w:rFonts w:ascii="Times New Roman" w:hAnsi="Times New Roman" w:cs="Times New Roman"/>
          <w:sz w:val="28"/>
          <w:szCs w:val="28"/>
        </w:rPr>
        <w:t xml:space="preserve"> г. № 25</w:t>
      </w:r>
      <w:r w:rsidR="00D869AF" w:rsidRPr="00AE77A4">
        <w:rPr>
          <w:rFonts w:ascii="Times New Roman" w:hAnsi="Times New Roman" w:cs="Times New Roman"/>
          <w:sz w:val="28"/>
          <w:szCs w:val="28"/>
        </w:rPr>
        <w:t xml:space="preserve"> «Об утверждении Положения «О контрактной системе в сфере закупок товаров, работ, услуг для обеспечения нужд </w:t>
      </w:r>
      <w:r w:rsidRPr="00AE77A4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 w:rsidR="00D869AF" w:rsidRPr="00AE77A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7A4" w:rsidRDefault="00AE77A4" w:rsidP="00AE77A4">
      <w:pPr>
        <w:pStyle w:val="a4"/>
        <w:spacing w:after="0" w:line="240" w:lineRule="auto"/>
        <w:ind w:left="0"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от 10 июля  2019 г.  № 30  «О внесении изменений </w:t>
      </w:r>
      <w:r w:rsidR="007B7E2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Андреевского муниципального образования от 27 мая 2019 года № 25  « </w:t>
      </w:r>
      <w:r w:rsidRPr="00AE77A4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7A4">
        <w:rPr>
          <w:rFonts w:ascii="Times New Roman" w:hAnsi="Times New Roman" w:cs="Times New Roman"/>
          <w:sz w:val="28"/>
          <w:szCs w:val="28"/>
        </w:rPr>
        <w:t>Положения «О контрактной системе в сфере закупок товаров, работ, услуг для обеспечения нужд Андреевского 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1D07" w:rsidRPr="00765E11" w:rsidRDefault="00474961" w:rsidP="00AE77A4">
      <w:pPr>
        <w:pStyle w:val="ConsPlusNormal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 w:rsidRPr="00765E11">
        <w:rPr>
          <w:rFonts w:ascii="Times New Roman" w:hAnsi="Times New Roman" w:cs="Times New Roman"/>
          <w:sz w:val="28"/>
          <w:szCs w:val="28"/>
        </w:rPr>
        <w:t>2</w:t>
      </w:r>
      <w:r w:rsidR="00EF1D07" w:rsidRPr="00765E1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EF1D07" w:rsidRPr="00765E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F1D07" w:rsidRPr="00765E11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EF1D07" w:rsidRPr="00765E11" w:rsidRDefault="00474961" w:rsidP="00EF1D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E11">
        <w:rPr>
          <w:rFonts w:ascii="Times New Roman" w:hAnsi="Times New Roman" w:cs="Times New Roman"/>
          <w:sz w:val="28"/>
          <w:szCs w:val="28"/>
        </w:rPr>
        <w:t>3</w:t>
      </w:r>
      <w:r w:rsidR="00EF1D07" w:rsidRPr="00765E11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</w:t>
      </w:r>
      <w:r w:rsidR="00A563F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F1D07" w:rsidRPr="00765E11" w:rsidRDefault="00EF1D07" w:rsidP="00EF1D0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D07" w:rsidRPr="00765E11" w:rsidRDefault="00EF1D07" w:rsidP="00EF1D0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D07" w:rsidRPr="00765E11" w:rsidRDefault="00EF1D07" w:rsidP="00EF1D0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D07" w:rsidRDefault="00AE77A4" w:rsidP="00474961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E77A4" w:rsidRPr="00765E11" w:rsidRDefault="00AE77A4" w:rsidP="00474961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Андреевского МО: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А.Н.Яшин</w:t>
      </w:r>
      <w:proofErr w:type="spellEnd"/>
    </w:p>
    <w:p w:rsidR="00EF1D07" w:rsidRPr="00765E11" w:rsidRDefault="00EF1D07" w:rsidP="00EF1D0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sectPr w:rsidR="00EF1D07" w:rsidRPr="00765E11" w:rsidSect="00765E1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0A88"/>
    <w:multiLevelType w:val="hybridMultilevel"/>
    <w:tmpl w:val="ABEE337A"/>
    <w:lvl w:ilvl="0" w:tplc="92847F22">
      <w:start w:val="1"/>
      <w:numFmt w:val="decimal"/>
      <w:lvlText w:val="%1."/>
      <w:lvlJc w:val="left"/>
      <w:pPr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7680"/>
    <w:rsid w:val="000B125E"/>
    <w:rsid w:val="00102267"/>
    <w:rsid w:val="00323B66"/>
    <w:rsid w:val="003301F0"/>
    <w:rsid w:val="0037472A"/>
    <w:rsid w:val="00393C03"/>
    <w:rsid w:val="003A3CBC"/>
    <w:rsid w:val="00430CAE"/>
    <w:rsid w:val="004715FB"/>
    <w:rsid w:val="00474961"/>
    <w:rsid w:val="00483697"/>
    <w:rsid w:val="00495D9F"/>
    <w:rsid w:val="004A7C47"/>
    <w:rsid w:val="004D552C"/>
    <w:rsid w:val="005447DC"/>
    <w:rsid w:val="00574F90"/>
    <w:rsid w:val="0064711E"/>
    <w:rsid w:val="006529C0"/>
    <w:rsid w:val="006565BF"/>
    <w:rsid w:val="00691E32"/>
    <w:rsid w:val="007252E3"/>
    <w:rsid w:val="00765E11"/>
    <w:rsid w:val="007B7E25"/>
    <w:rsid w:val="007C6BB3"/>
    <w:rsid w:val="0080589E"/>
    <w:rsid w:val="00887680"/>
    <w:rsid w:val="00893298"/>
    <w:rsid w:val="009F1D6B"/>
    <w:rsid w:val="00A563F3"/>
    <w:rsid w:val="00AE77A4"/>
    <w:rsid w:val="00B825A0"/>
    <w:rsid w:val="00B9185E"/>
    <w:rsid w:val="00BA6304"/>
    <w:rsid w:val="00BC1728"/>
    <w:rsid w:val="00C257A3"/>
    <w:rsid w:val="00C71EB1"/>
    <w:rsid w:val="00CD4E26"/>
    <w:rsid w:val="00CF69AB"/>
    <w:rsid w:val="00D4457D"/>
    <w:rsid w:val="00D869AF"/>
    <w:rsid w:val="00DF1B2B"/>
    <w:rsid w:val="00DF4C0D"/>
    <w:rsid w:val="00E0558F"/>
    <w:rsid w:val="00E25777"/>
    <w:rsid w:val="00E804B4"/>
    <w:rsid w:val="00E90C38"/>
    <w:rsid w:val="00ED6398"/>
    <w:rsid w:val="00EF1D07"/>
    <w:rsid w:val="00F32ACD"/>
    <w:rsid w:val="00F5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C0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26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BE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rsid w:val="00F57B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BE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022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Plain Text"/>
    <w:basedOn w:val="a"/>
    <w:link w:val="a6"/>
    <w:rsid w:val="0010226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0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26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BE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rsid w:val="00F57B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BE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022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Plain Text"/>
    <w:basedOn w:val="a"/>
    <w:link w:val="a6"/>
    <w:rsid w:val="0010226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0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5</cp:revision>
  <cp:lastPrinted>2015-10-09T07:16:00Z</cp:lastPrinted>
  <dcterms:created xsi:type="dcterms:W3CDTF">2023-02-20T05:15:00Z</dcterms:created>
  <dcterms:modified xsi:type="dcterms:W3CDTF">2023-02-22T05:39:00Z</dcterms:modified>
</cp:coreProperties>
</file>