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7A" w:rsidRPr="001C2BB7" w:rsidRDefault="00542D7A" w:rsidP="00542D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 ЕКАТЕРИНОВСКОГО МУНИЦИПАЛЬНОГО РАЙОНА САРАТОВСКОЙ ОБЛАСТИ</w:t>
      </w:r>
    </w:p>
    <w:p w:rsidR="00542D7A" w:rsidRPr="001C2BB7" w:rsidRDefault="00542D7A" w:rsidP="00542D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648">
        <w:rPr>
          <w:rFonts w:ascii="Times New Roman" w:hAnsi="Times New Roman" w:cs="Times New Roman"/>
          <w:b/>
          <w:sz w:val="28"/>
          <w:szCs w:val="28"/>
        </w:rPr>
        <w:t>ДВАДЦАТОЕ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1C2BB7">
        <w:rPr>
          <w:rFonts w:ascii="Times New Roman" w:hAnsi="Times New Roman" w:cs="Times New Roman"/>
          <w:b/>
          <w:sz w:val="28"/>
          <w:szCs w:val="28"/>
        </w:rPr>
        <w:t>СЕДАНИЕ СОВЕТА ДЕПУТАТОВ СЛАСТУХИНСКОГО МУНИЦИПАЛЬНОГО ОБРАЗОВАНИЯ ПЕРВОГО СОЗЫВА</w:t>
      </w:r>
    </w:p>
    <w:p w:rsidR="00542D7A" w:rsidRPr="001C2BB7" w:rsidRDefault="00542D7A" w:rsidP="00542D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D7A" w:rsidRPr="001C2BB7" w:rsidRDefault="00542D7A" w:rsidP="00542D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2D7A" w:rsidRPr="001C2BB7" w:rsidRDefault="00542D7A" w:rsidP="00542D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648" w:rsidRDefault="00542D7A" w:rsidP="00542D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 06.05.2014 года №</w:t>
      </w:r>
      <w:r w:rsidR="00436648">
        <w:rPr>
          <w:rFonts w:ascii="Times New Roman" w:hAnsi="Times New Roman" w:cs="Times New Roman"/>
          <w:b/>
          <w:sz w:val="28"/>
          <w:szCs w:val="28"/>
        </w:rPr>
        <w:t>20-54</w:t>
      </w:r>
    </w:p>
    <w:p w:rsidR="002376B4" w:rsidRDefault="002376B4" w:rsidP="004366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6648" w:rsidRDefault="00436648" w:rsidP="004366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Порядка предоставления нормативно правовых актов </w:t>
      </w:r>
    </w:p>
    <w:p w:rsidR="00436648" w:rsidRDefault="00436648" w:rsidP="004366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(проектов нормативных правовых актов) Совета депутатов Сластухинского муниципального образования Екатериновского  муниципального района Саратовской области в прокуратуру Екатериновского района </w:t>
      </w:r>
    </w:p>
    <w:p w:rsidR="00436648" w:rsidRDefault="00436648" w:rsidP="004366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376B4" w:rsidRDefault="002376B4" w:rsidP="000D1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 –ФЗ «Об общих принципах организации местного самоуправления в Российской Федерации», Федеральным законом от 17.07.2009 года № 172 – ФЗ «Об антикоррупционной экспертизе нормативных правовых актов», 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частьи  2 статьи 3 Федерального закона «Об антикоррупционной экспертизе нормативных правовых актов и проектов нормативных правовых актов»,  Методики проведения антикоррупционной экспертизы нормативных правовых актов и проектов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актов, утвержденной постановлением Правительства Российской Федерации от 26 февраля 2010 года №96,экспертного заключения Правового Управления Правительства Саратовской области от 08.04.2014 г. 310-09-05/1119  Совет депутатов Сластухинского муниципального образования</w:t>
      </w:r>
    </w:p>
    <w:p w:rsidR="00436648" w:rsidRPr="002376B4" w:rsidRDefault="00436648" w:rsidP="000D1DD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376B4">
        <w:rPr>
          <w:rFonts w:ascii="Times New Roman" w:hAnsi="Times New Roman"/>
          <w:b/>
          <w:sz w:val="28"/>
          <w:szCs w:val="28"/>
        </w:rPr>
        <w:t>РЕШИЛ:</w:t>
      </w:r>
    </w:p>
    <w:p w:rsidR="00436648" w:rsidRDefault="00436648" w:rsidP="000D1DD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Порядок предоставления нормативных правовых актов (проектов нормативных правовых актов) Совета депутатов Сластухинского муниципального образования Екатериновского муниципального района Саратовской области в прокуратуру Екатериновского района (приложение №1).</w:t>
      </w:r>
    </w:p>
    <w:p w:rsidR="002376B4" w:rsidRDefault="002376B4" w:rsidP="000D1DD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36648" w:rsidRPr="00436648" w:rsidRDefault="00436648" w:rsidP="000D1DD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36648">
        <w:rPr>
          <w:rFonts w:ascii="Times New Roman" w:hAnsi="Times New Roman"/>
          <w:sz w:val="28"/>
          <w:szCs w:val="28"/>
        </w:rPr>
        <w:t>2.Решение №7-25 от 09.12.2013 г. «Об утверждении Порядка предоставления нормативно правовых актов  (проектов нормативных правовых актов) Совета депутатов Сластухинского муниципального образования Екатериновского  муниципального района Саратовской области в прокуратуру Екатериновского района для проверки соответствия законодательству и проведения антикоррупционной экспертизы</w:t>
      </w:r>
      <w:r>
        <w:rPr>
          <w:rFonts w:ascii="Times New Roman" w:hAnsi="Times New Roman"/>
          <w:sz w:val="28"/>
          <w:szCs w:val="28"/>
        </w:rPr>
        <w:t>» отменить.</w:t>
      </w:r>
    </w:p>
    <w:p w:rsidR="002376B4" w:rsidRDefault="002376B4" w:rsidP="000D1D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36648" w:rsidRDefault="00436648" w:rsidP="000D1D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2376B4" w:rsidRDefault="002376B4" w:rsidP="000D1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76B4" w:rsidRDefault="002376B4" w:rsidP="000D1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76B4" w:rsidRDefault="002376B4" w:rsidP="000D1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76B4" w:rsidRDefault="00436648" w:rsidP="000D1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Сластухинского </w:t>
      </w:r>
      <w:r w:rsidR="002376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6648" w:rsidRDefault="002376B4" w:rsidP="000D1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4366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В. И. Курышев </w:t>
      </w:r>
    </w:p>
    <w:p w:rsidR="00436648" w:rsidRDefault="00436648" w:rsidP="000D1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6648" w:rsidRDefault="00436648" w:rsidP="000D1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76B4" w:rsidRDefault="002376B4" w:rsidP="000D1DDE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0D1DDE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0D1DDE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0D1DDE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376B4" w:rsidRDefault="002376B4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436648" w:rsidRDefault="00436648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к решению Совета депутатов Сластухинского муниципального образования </w:t>
      </w:r>
    </w:p>
    <w:p w:rsidR="00436648" w:rsidRDefault="00436648" w:rsidP="0043664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муниципального района Саратовской области</w:t>
      </w:r>
    </w:p>
    <w:p w:rsidR="00436648" w:rsidRDefault="00436648" w:rsidP="00436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</w:t>
      </w:r>
      <w:r w:rsidR="002376B4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76B4">
        <w:rPr>
          <w:rFonts w:ascii="Times New Roman" w:hAnsi="Times New Roman" w:cs="Times New Roman"/>
          <w:sz w:val="28"/>
          <w:szCs w:val="28"/>
        </w:rPr>
        <w:t>05.2014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2376B4">
        <w:rPr>
          <w:rFonts w:ascii="Times New Roman" w:hAnsi="Times New Roman" w:cs="Times New Roman"/>
          <w:sz w:val="28"/>
          <w:szCs w:val="28"/>
        </w:rPr>
        <w:t>20-54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648" w:rsidRDefault="00436648" w:rsidP="00436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648" w:rsidRDefault="00436648" w:rsidP="00436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436648" w:rsidRDefault="00436648" w:rsidP="00436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нормативных правовых актов (проектов нормативных правовых актов) Совета депутатов Сластухинского муниципального образования Екатериновского муниципального района Саратовской области в прокуратуру Екатериновского района </w:t>
      </w:r>
    </w:p>
    <w:p w:rsidR="002376B4" w:rsidRDefault="002376B4" w:rsidP="0043664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36648" w:rsidRDefault="00436648" w:rsidP="0043664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предоставления нормативных правовых актов (проектов нормативных правовых актов) Совета депутатов Сластухинского МО Екатериновского муниципального района Саратовской области в прокуратуру Екатериновского района  (далее – Порядок) разработан в целях организации взаимодействия прокуратуры Екатериновского района и Совета депутатов Сластухинского МО по вопросу обеспечения законности принимаемых Советом депутатов Сластухинского МО нормативных правовых  актов,  в целях оказания содействия Совету депутатов Сластухинского МО в разработке проектов правовых актов, совершенствования механизма нормотворчества.</w:t>
      </w:r>
    </w:p>
    <w:p w:rsidR="00436648" w:rsidRDefault="00436648" w:rsidP="0043664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Проекты нормативных правовых актов Совета депутатов Сластухинского МО не позднее, чем за 10 дней до предполагаемой даты их принятия, предоставляются в прокуратуру Екатериновского района.</w:t>
      </w:r>
    </w:p>
    <w:p w:rsidR="00436648" w:rsidRDefault="00436648" w:rsidP="0043664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Нормативные правовые акты Совета депутатов Сластухинского МО Екатериновского муниципального района Саратовской области в течение </w:t>
      </w:r>
      <w:r w:rsidR="002376B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предоставляются в прокуратуру Екатериновского района.  </w:t>
      </w:r>
    </w:p>
    <w:p w:rsidR="00436648" w:rsidRDefault="00436648" w:rsidP="00436648"/>
    <w:p w:rsidR="00542D7A" w:rsidRPr="001C2BB7" w:rsidRDefault="00542D7A" w:rsidP="00542D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4C7CF8" w:rsidRDefault="004C7CF8"/>
    <w:sectPr w:rsidR="004C7CF8" w:rsidSect="004C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D7A"/>
    <w:rsid w:val="000D1DDE"/>
    <w:rsid w:val="00232CA3"/>
    <w:rsid w:val="002376B4"/>
    <w:rsid w:val="00436648"/>
    <w:rsid w:val="004C7CF8"/>
    <w:rsid w:val="00542D7A"/>
    <w:rsid w:val="00A71AB5"/>
    <w:rsid w:val="00B1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6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D7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66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2014-05-06T06:00:00Z</dcterms:created>
  <dcterms:modified xsi:type="dcterms:W3CDTF">2014-05-06T09:30:00Z</dcterms:modified>
</cp:coreProperties>
</file>