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71" w:rsidRPr="000D7A71" w:rsidRDefault="000D7A71" w:rsidP="000D7A71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0D7A7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Саратовские компании победили в окружном этапе конкурса «Экспортер 2019 года»</w:t>
      </w:r>
    </w:p>
    <w:p w:rsidR="000D7A71" w:rsidRDefault="000D7A71" w:rsidP="0008457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11731AA" wp14:editId="61D92431">
            <wp:extent cx="6051324" cy="3637722"/>
            <wp:effectExtent l="0" t="0" r="6985" b="1270"/>
            <wp:docPr id="1" name="Рисунок 1" descr="https://export64.ru/upload/resize_cache/iblock/af3/730_500_2/af30f9d220253f8fefbaa7f761f31d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af3/730_500_2/af30f9d220253f8fefbaa7f761f31df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209" cy="363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7C" w:rsidRDefault="0008457C" w:rsidP="000C642E">
      <w:pPr>
        <w:pStyle w:val="a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</w:p>
    <w:p w:rsidR="000D7A71" w:rsidRPr="000D7A71" w:rsidRDefault="0008457C" w:rsidP="000C642E">
      <w:pPr>
        <w:pStyle w:val="a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bookmarkStart w:id="0" w:name="_GoBack"/>
      <w:bookmarkEnd w:id="0"/>
      <w:r w:rsidR="000D7A71" w:rsidRPr="000D7A71">
        <w:rPr>
          <w:color w:val="000000"/>
          <w:sz w:val="32"/>
          <w:szCs w:val="32"/>
        </w:rPr>
        <w:t>9 сентября подвели итоги окружного этапа Всероссийской премии «Экспортер года 2019» в Приволжском федеральном округе в рамках национального проекта «Международная кооперация и экспорт». Участие в конкурсе приняли сразу три региональных компании: ООО «</w:t>
      </w:r>
      <w:proofErr w:type="spellStart"/>
      <w:r w:rsidR="000D7A71" w:rsidRPr="000D7A71">
        <w:rPr>
          <w:color w:val="000000"/>
          <w:sz w:val="32"/>
          <w:szCs w:val="32"/>
        </w:rPr>
        <w:t>Энергомашкомплект</w:t>
      </w:r>
      <w:proofErr w:type="spellEnd"/>
      <w:r w:rsidR="000D7A71" w:rsidRPr="000D7A71">
        <w:rPr>
          <w:color w:val="000000"/>
          <w:sz w:val="32"/>
          <w:szCs w:val="32"/>
        </w:rPr>
        <w:t>-экспорт», ООО «</w:t>
      </w:r>
      <w:proofErr w:type="spellStart"/>
      <w:r w:rsidR="000D7A71" w:rsidRPr="000D7A71">
        <w:rPr>
          <w:color w:val="000000"/>
          <w:sz w:val="32"/>
          <w:szCs w:val="32"/>
        </w:rPr>
        <w:t>Юфенал</w:t>
      </w:r>
      <w:proofErr w:type="spellEnd"/>
      <w:r w:rsidR="000D7A71" w:rsidRPr="000D7A71">
        <w:rPr>
          <w:color w:val="000000"/>
          <w:sz w:val="32"/>
          <w:szCs w:val="32"/>
        </w:rPr>
        <w:t xml:space="preserve"> Трейд», ООО «</w:t>
      </w:r>
      <w:proofErr w:type="spellStart"/>
      <w:r w:rsidR="000D7A71" w:rsidRPr="000D7A71">
        <w:rPr>
          <w:color w:val="000000"/>
          <w:sz w:val="32"/>
          <w:szCs w:val="32"/>
        </w:rPr>
        <w:t>Балашовский</w:t>
      </w:r>
      <w:proofErr w:type="spellEnd"/>
      <w:r w:rsidR="000D7A71" w:rsidRPr="000D7A71">
        <w:rPr>
          <w:color w:val="000000"/>
          <w:sz w:val="32"/>
          <w:szCs w:val="32"/>
        </w:rPr>
        <w:t xml:space="preserve"> комбинат хлебопродуктов».</w:t>
      </w:r>
    </w:p>
    <w:p w:rsidR="000D7A71" w:rsidRPr="000D7A71" w:rsidRDefault="000C642E" w:rsidP="000C642E">
      <w:pPr>
        <w:pStyle w:val="a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D7A71" w:rsidRPr="000D7A71">
        <w:rPr>
          <w:color w:val="000000"/>
          <w:sz w:val="32"/>
          <w:szCs w:val="32"/>
        </w:rPr>
        <w:t>По результатам голосования лучшим экспортером в номинации «Трейдер года» стал «</w:t>
      </w:r>
      <w:proofErr w:type="spellStart"/>
      <w:r w:rsidR="000D7A71" w:rsidRPr="000D7A71">
        <w:rPr>
          <w:color w:val="000000"/>
          <w:sz w:val="32"/>
          <w:szCs w:val="32"/>
        </w:rPr>
        <w:t>Энергомашкомплект</w:t>
      </w:r>
      <w:proofErr w:type="spellEnd"/>
      <w:r w:rsidR="000D7A71" w:rsidRPr="000D7A71">
        <w:rPr>
          <w:color w:val="000000"/>
          <w:sz w:val="32"/>
          <w:szCs w:val="32"/>
        </w:rPr>
        <w:t>-экспорт» - торговая марка, объединяющая группу компаний, деятельность которых направлена на производство и поставку трубопроводной арматуры.</w:t>
      </w:r>
    </w:p>
    <w:p w:rsidR="000D7A71" w:rsidRPr="000D7A71" w:rsidRDefault="000C642E" w:rsidP="000C642E">
      <w:pPr>
        <w:pStyle w:val="a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D7A71" w:rsidRPr="000D7A71">
        <w:rPr>
          <w:color w:val="000000"/>
          <w:sz w:val="32"/>
          <w:szCs w:val="32"/>
        </w:rPr>
        <w:t>В номинации «Экспортер года в сфере агропромышленного комплекса» второе место заняла «</w:t>
      </w:r>
      <w:proofErr w:type="spellStart"/>
      <w:r w:rsidR="000D7A71" w:rsidRPr="000D7A71">
        <w:rPr>
          <w:color w:val="000000"/>
          <w:sz w:val="32"/>
          <w:szCs w:val="32"/>
        </w:rPr>
        <w:t>Юфенал</w:t>
      </w:r>
      <w:proofErr w:type="spellEnd"/>
      <w:r w:rsidR="000D7A71" w:rsidRPr="000D7A71">
        <w:rPr>
          <w:color w:val="000000"/>
          <w:sz w:val="32"/>
          <w:szCs w:val="32"/>
        </w:rPr>
        <w:t xml:space="preserve"> Трейд» - производитель и переработчик зерновых, бобовых и масличных культур.</w:t>
      </w:r>
    </w:p>
    <w:p w:rsidR="000D7A71" w:rsidRPr="000D7A71" w:rsidRDefault="000C642E" w:rsidP="000C642E">
      <w:pPr>
        <w:pStyle w:val="a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D7A71" w:rsidRPr="000D7A71">
        <w:rPr>
          <w:color w:val="000000"/>
          <w:sz w:val="32"/>
          <w:szCs w:val="32"/>
        </w:rPr>
        <w:t xml:space="preserve">Всего в 2020 году было подано более 1600 конкурсных заявок со всех регионов Российской Федерации. Премия присуждается экспортерам, которые достигли наибольших успехов в осуществлении экспорта </w:t>
      </w:r>
      <w:proofErr w:type="spellStart"/>
      <w:r w:rsidR="000D7A71" w:rsidRPr="000D7A71">
        <w:rPr>
          <w:color w:val="000000"/>
          <w:sz w:val="32"/>
          <w:szCs w:val="32"/>
        </w:rPr>
        <w:t>несырьевых</w:t>
      </w:r>
      <w:proofErr w:type="spellEnd"/>
      <w:r w:rsidR="000D7A71" w:rsidRPr="000D7A71">
        <w:rPr>
          <w:color w:val="000000"/>
          <w:sz w:val="32"/>
          <w:szCs w:val="32"/>
        </w:rPr>
        <w:t xml:space="preserve"> неэнергетических товаров, работ, услуг, а также результатов интеллектуальной деятельности.</w:t>
      </w:r>
    </w:p>
    <w:p w:rsidR="000D7A71" w:rsidRPr="000D7A71" w:rsidRDefault="000D7A71" w:rsidP="000C642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0D7A71" w:rsidRPr="000D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62"/>
    <w:rsid w:val="0008457C"/>
    <w:rsid w:val="000C642E"/>
    <w:rsid w:val="000D7A71"/>
    <w:rsid w:val="00C37235"/>
    <w:rsid w:val="00F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D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D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2020-09-14T04:24:00Z</dcterms:created>
  <dcterms:modified xsi:type="dcterms:W3CDTF">2020-09-14T04:40:00Z</dcterms:modified>
</cp:coreProperties>
</file>