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3B" w:rsidRPr="004A1079" w:rsidRDefault="00BD6949" w:rsidP="00BD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79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BD6949" w:rsidRPr="004A1079" w:rsidRDefault="00BD6949" w:rsidP="00BD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79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BD6949" w:rsidRPr="004A1079" w:rsidRDefault="00BD6949" w:rsidP="00BD6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7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D6949" w:rsidRPr="004A1079" w:rsidRDefault="004A1079" w:rsidP="004A1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79">
        <w:rPr>
          <w:rFonts w:ascii="Times New Roman" w:hAnsi="Times New Roman" w:cs="Times New Roman"/>
          <w:b/>
          <w:sz w:val="28"/>
          <w:szCs w:val="28"/>
        </w:rPr>
        <w:t xml:space="preserve">ТРИДЦАТЬ </w:t>
      </w:r>
      <w:r w:rsidR="006B7CD2">
        <w:rPr>
          <w:rFonts w:ascii="Times New Roman" w:hAnsi="Times New Roman" w:cs="Times New Roman"/>
          <w:b/>
          <w:sz w:val="28"/>
          <w:szCs w:val="28"/>
        </w:rPr>
        <w:t xml:space="preserve"> ЧЕТВЕРТОЕ</w:t>
      </w:r>
      <w:bookmarkStart w:id="0" w:name="_GoBack"/>
      <w:bookmarkEnd w:id="0"/>
      <w:r w:rsidR="00BD6949" w:rsidRPr="004A1079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ЧЕТВЕРТОГО СОЗЫВА</w:t>
      </w:r>
    </w:p>
    <w:p w:rsidR="00BD6949" w:rsidRPr="004A1079" w:rsidRDefault="00BD6949" w:rsidP="004A10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949" w:rsidRPr="004A1079" w:rsidRDefault="00BD6949" w:rsidP="00BD6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7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6949" w:rsidRDefault="00BD6949" w:rsidP="00BD6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</w:t>
      </w:r>
      <w:r w:rsidR="006B7CD2" w:rsidRPr="006B7CD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6B7CD2" w:rsidRPr="004F298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BD6949">
        <w:rPr>
          <w:rFonts w:ascii="Times New Roman" w:hAnsi="Times New Roman" w:cs="Times New Roman"/>
          <w:b/>
          <w:sz w:val="28"/>
          <w:szCs w:val="28"/>
          <w:u w:val="single"/>
        </w:rPr>
        <w:t xml:space="preserve">  октября 2020г. № 99</w:t>
      </w:r>
    </w:p>
    <w:p w:rsidR="00BD6949" w:rsidRDefault="00BD6949" w:rsidP="00BD6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6949">
        <w:rPr>
          <w:rFonts w:ascii="Times New Roman" w:hAnsi="Times New Roman" w:cs="Times New Roman"/>
          <w:b/>
          <w:sz w:val="28"/>
          <w:szCs w:val="28"/>
        </w:rPr>
        <w:t>с.Колено</w:t>
      </w:r>
    </w:p>
    <w:p w:rsidR="00BD6949" w:rsidRDefault="00BD6949" w:rsidP="00BD6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71F0" w:rsidRDefault="00BD6949" w:rsidP="00BD6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принятии в муниципальнуюсобствен</w:t>
      </w:r>
      <w:r w:rsidR="00771251">
        <w:rPr>
          <w:rFonts w:ascii="Times New Roman" w:hAnsi="Times New Roman" w:cs="Times New Roman"/>
          <w:b/>
          <w:sz w:val="28"/>
          <w:szCs w:val="28"/>
        </w:rPr>
        <w:t>ность</w:t>
      </w:r>
      <w:r w:rsidR="00D471F0">
        <w:rPr>
          <w:rFonts w:ascii="Times New Roman" w:hAnsi="Times New Roman" w:cs="Times New Roman"/>
          <w:b/>
          <w:sz w:val="28"/>
          <w:szCs w:val="28"/>
        </w:rPr>
        <w:t>,</w:t>
      </w:r>
    </w:p>
    <w:p w:rsidR="00D471F0" w:rsidRDefault="00D471F0" w:rsidP="00BD6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постановке на баланс и включении в состав</w:t>
      </w:r>
    </w:p>
    <w:p w:rsidR="00D471F0" w:rsidRDefault="00D471F0" w:rsidP="00BD6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перечня муниципального имущества</w:t>
      </w:r>
      <w:r w:rsidR="00BD6949">
        <w:rPr>
          <w:rFonts w:ascii="Times New Roman" w:hAnsi="Times New Roman" w:cs="Times New Roman"/>
          <w:b/>
          <w:sz w:val="28"/>
          <w:szCs w:val="28"/>
        </w:rPr>
        <w:t>Коленовского</w:t>
      </w:r>
    </w:p>
    <w:p w:rsidR="00D471F0" w:rsidRDefault="00BD6949" w:rsidP="00BD6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Екатериновского</w:t>
      </w:r>
    </w:p>
    <w:p w:rsidR="00BD6949" w:rsidRDefault="00BD6949" w:rsidP="00BD6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</w:p>
    <w:p w:rsidR="004A1079" w:rsidRDefault="004A1079" w:rsidP="00BD6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6949" w:rsidRDefault="00BD6949" w:rsidP="00BD6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0250" w:rsidRDefault="00BD6949" w:rsidP="00BD6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949">
        <w:rPr>
          <w:rFonts w:ascii="Times New Roman" w:hAnsi="Times New Roman" w:cs="Times New Roman"/>
          <w:sz w:val="28"/>
          <w:szCs w:val="28"/>
        </w:rPr>
        <w:t>В  соответствии с Федеральным законом от 06.10.2003г. №131-ФЗ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13 июня 2006 года №374 «О перечнях</w:t>
      </w:r>
      <w:r w:rsidR="00470250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постановлением Правительства Саратовской области от 06 февраля 2006 года №38-П «О передаче имущества из собственности Саратовской области в муниципальную собственность и из муниципальной собственности в собственность Саратовской области», Распоряжением Комитета по Управлению  имуществом Саратовской области от 21.07.2020г. №705-р «Об  утверждении Перечня имущества, передаваемого из государственной собственности Саратовской области в муниципальную собственность Коленовского муниципального образования Екатериновского муниципального района Саратовской области</w:t>
      </w:r>
      <w:r w:rsidR="00DB1333">
        <w:rPr>
          <w:rFonts w:ascii="Times New Roman" w:hAnsi="Times New Roman" w:cs="Times New Roman"/>
          <w:sz w:val="28"/>
          <w:szCs w:val="28"/>
        </w:rPr>
        <w:t>» Устава Коленовского муниципального образования,</w:t>
      </w:r>
      <w:r w:rsidR="00470250">
        <w:rPr>
          <w:rFonts w:ascii="Times New Roman" w:hAnsi="Times New Roman" w:cs="Times New Roman"/>
          <w:sz w:val="28"/>
          <w:szCs w:val="28"/>
        </w:rPr>
        <w:t xml:space="preserve"> Совет депутатов Коленовского муниципального образования </w:t>
      </w:r>
    </w:p>
    <w:p w:rsidR="00BD6949" w:rsidRPr="00493039" w:rsidRDefault="00470250" w:rsidP="00470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03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70250" w:rsidRDefault="00470250" w:rsidP="004702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в</w:t>
      </w:r>
      <w:r w:rsidR="001A4CBD"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собственностьКоленовского муниципального образования Екатериновского муниципального 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района Саратовской области</w:t>
      </w:r>
      <w:r w:rsidR="00771251">
        <w:rPr>
          <w:rFonts w:ascii="Times New Roman" w:hAnsi="Times New Roman" w:cs="Times New Roman"/>
          <w:sz w:val="28"/>
          <w:szCs w:val="28"/>
        </w:rPr>
        <w:t xml:space="preserve">, </w:t>
      </w:r>
      <w:r w:rsidR="004F298A">
        <w:rPr>
          <w:rFonts w:ascii="Times New Roman" w:hAnsi="Times New Roman" w:cs="Times New Roman"/>
          <w:sz w:val="28"/>
          <w:szCs w:val="28"/>
        </w:rPr>
        <w:t>постановить</w:t>
      </w:r>
      <w:r w:rsidR="00441146">
        <w:rPr>
          <w:rFonts w:ascii="Times New Roman" w:hAnsi="Times New Roman" w:cs="Times New Roman"/>
          <w:sz w:val="28"/>
          <w:szCs w:val="28"/>
        </w:rPr>
        <w:t xml:space="preserve"> на баланс  и </w:t>
      </w:r>
      <w:r w:rsidR="004F298A">
        <w:rPr>
          <w:rFonts w:ascii="Times New Roman" w:hAnsi="Times New Roman" w:cs="Times New Roman"/>
          <w:sz w:val="28"/>
          <w:szCs w:val="28"/>
        </w:rPr>
        <w:t>включить</w:t>
      </w:r>
      <w:r w:rsidR="00771251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D471F0">
        <w:rPr>
          <w:rFonts w:ascii="Times New Roman" w:hAnsi="Times New Roman" w:cs="Times New Roman"/>
          <w:sz w:val="28"/>
          <w:szCs w:val="28"/>
        </w:rPr>
        <w:t xml:space="preserve">  муниципального имуществаКоленовского муниципального образования </w:t>
      </w:r>
      <w:r w:rsidR="001A4CBD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D471F0">
        <w:rPr>
          <w:rFonts w:ascii="Times New Roman" w:hAnsi="Times New Roman" w:cs="Times New Roman"/>
          <w:sz w:val="28"/>
          <w:szCs w:val="28"/>
        </w:rPr>
        <w:t>ий перечень   имущества</w:t>
      </w:r>
      <w:r w:rsidR="001A4CBD">
        <w:rPr>
          <w:rFonts w:ascii="Times New Roman" w:hAnsi="Times New Roman" w:cs="Times New Roman"/>
          <w:sz w:val="28"/>
          <w:szCs w:val="28"/>
        </w:rPr>
        <w:t>:</w:t>
      </w:r>
    </w:p>
    <w:p w:rsidR="001A4CBD" w:rsidRDefault="001A4CBD" w:rsidP="001A4CB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14"/>
        <w:gridCol w:w="2977"/>
        <w:gridCol w:w="3079"/>
      </w:tblGrid>
      <w:tr w:rsidR="001A4CBD" w:rsidTr="001A4CBD">
        <w:tc>
          <w:tcPr>
            <w:tcW w:w="3114" w:type="dxa"/>
          </w:tcPr>
          <w:p w:rsidR="001A4CBD" w:rsidRDefault="001A4CBD" w:rsidP="001A4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977" w:type="dxa"/>
          </w:tcPr>
          <w:p w:rsidR="001A4CBD" w:rsidRDefault="001A4CBD" w:rsidP="001A4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2693" w:type="dxa"/>
          </w:tcPr>
          <w:p w:rsidR="001A4CBD" w:rsidRDefault="001A4CBD" w:rsidP="001A4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1A4CBD" w:rsidTr="001A4CBD">
        <w:tc>
          <w:tcPr>
            <w:tcW w:w="3114" w:type="dxa"/>
          </w:tcPr>
          <w:p w:rsidR="001A4CBD" w:rsidRDefault="001A4CBD" w:rsidP="001A4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ВАЗ-21053</w:t>
            </w:r>
          </w:p>
          <w:p w:rsidR="001A4CBD" w:rsidRPr="001A4CBD" w:rsidRDefault="001A4CBD" w:rsidP="001A4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2105)</w:t>
            </w:r>
          </w:p>
        </w:tc>
        <w:tc>
          <w:tcPr>
            <w:tcW w:w="2977" w:type="dxa"/>
          </w:tcPr>
          <w:p w:rsidR="001A4CBD" w:rsidRDefault="001A4CBD" w:rsidP="001A4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область, Екатериновский район, с.Колено, ул.Советская, 82</w:t>
            </w:r>
          </w:p>
        </w:tc>
        <w:tc>
          <w:tcPr>
            <w:tcW w:w="2693" w:type="dxa"/>
          </w:tcPr>
          <w:p w:rsidR="001A4CBD" w:rsidRDefault="001A4CBD" w:rsidP="001A4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ХТА 21053082126662;</w:t>
            </w:r>
          </w:p>
          <w:p w:rsidR="001A4CBD" w:rsidRDefault="001A4CBD" w:rsidP="001A4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марка, модель ТС;</w:t>
            </w:r>
          </w:p>
          <w:p w:rsidR="001A4CBD" w:rsidRPr="001A4CBD" w:rsidRDefault="001A4CBD" w:rsidP="001A4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ВАЗ-21053 </w:t>
            </w:r>
            <w:r w:rsidRPr="001A4C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493039">
              <w:rPr>
                <w:rFonts w:ascii="Times New Roman" w:hAnsi="Times New Roman" w:cs="Times New Roman"/>
                <w:sz w:val="28"/>
                <w:szCs w:val="28"/>
              </w:rPr>
              <w:t xml:space="preserve"> 2105)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год выпуска: 2007; модель, № двигателя: 2104,8975416;</w:t>
            </w:r>
            <w:r w:rsidR="00493039">
              <w:rPr>
                <w:rFonts w:ascii="Times New Roman" w:hAnsi="Times New Roman" w:cs="Times New Roman"/>
                <w:sz w:val="28"/>
                <w:szCs w:val="28"/>
              </w:rPr>
              <w:t xml:space="preserve"> кузов (кабина, прицеп) № ХТА 21053082126662; цвет кузова: белый; ПТС:63 МО 405989 от 23.11.2007; гос.рег.знак:В482РУ64</w:t>
            </w:r>
          </w:p>
        </w:tc>
      </w:tr>
    </w:tbl>
    <w:p w:rsidR="00470250" w:rsidRPr="001A4CBD" w:rsidRDefault="00470250" w:rsidP="001A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949" w:rsidRDefault="00493039" w:rsidP="004930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303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039" w:rsidRDefault="00493039" w:rsidP="004930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 решение  в установленных местах для обнародования и разместить на сайте в сети Интернет.</w:t>
      </w:r>
    </w:p>
    <w:p w:rsidR="00493039" w:rsidRDefault="00493039" w:rsidP="00493039">
      <w:pPr>
        <w:rPr>
          <w:rFonts w:ascii="Times New Roman" w:hAnsi="Times New Roman" w:cs="Times New Roman"/>
          <w:sz w:val="28"/>
          <w:szCs w:val="28"/>
        </w:rPr>
      </w:pPr>
    </w:p>
    <w:p w:rsidR="00493039" w:rsidRDefault="00493039" w:rsidP="00493039">
      <w:pPr>
        <w:rPr>
          <w:rFonts w:ascii="Times New Roman" w:hAnsi="Times New Roman" w:cs="Times New Roman"/>
          <w:sz w:val="28"/>
          <w:szCs w:val="28"/>
        </w:rPr>
      </w:pPr>
    </w:p>
    <w:p w:rsidR="00493039" w:rsidRPr="00493039" w:rsidRDefault="00493039" w:rsidP="00493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КоленовскогоМО:                                                Ю.Б. Тишов</w:t>
      </w:r>
    </w:p>
    <w:sectPr w:rsidR="00493039" w:rsidRPr="00493039" w:rsidSect="0045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03130"/>
    <w:multiLevelType w:val="hybridMultilevel"/>
    <w:tmpl w:val="7EB8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D6949"/>
    <w:rsid w:val="001A4CBD"/>
    <w:rsid w:val="00441146"/>
    <w:rsid w:val="00454EBE"/>
    <w:rsid w:val="00470250"/>
    <w:rsid w:val="00493039"/>
    <w:rsid w:val="004A1079"/>
    <w:rsid w:val="004F298A"/>
    <w:rsid w:val="006B7CD2"/>
    <w:rsid w:val="00771251"/>
    <w:rsid w:val="008C043B"/>
    <w:rsid w:val="009275A2"/>
    <w:rsid w:val="00BD6949"/>
    <w:rsid w:val="00C53BE0"/>
    <w:rsid w:val="00D471F0"/>
    <w:rsid w:val="00D60DD3"/>
    <w:rsid w:val="00DB1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250"/>
    <w:pPr>
      <w:ind w:left="720"/>
      <w:contextualSpacing/>
    </w:pPr>
  </w:style>
  <w:style w:type="table" w:styleId="a4">
    <w:name w:val="Table Grid"/>
    <w:basedOn w:val="a1"/>
    <w:uiPriority w:val="39"/>
    <w:rsid w:val="001A4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7</cp:revision>
  <cp:lastPrinted>2020-10-30T04:32:00Z</cp:lastPrinted>
  <dcterms:created xsi:type="dcterms:W3CDTF">2020-10-27T05:48:00Z</dcterms:created>
  <dcterms:modified xsi:type="dcterms:W3CDTF">2020-11-02T04:31:00Z</dcterms:modified>
</cp:coreProperties>
</file>