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AD2" w:rsidRPr="001F3190" w:rsidRDefault="00AF4AD2" w:rsidP="00AF4A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190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AF4AD2" w:rsidRPr="001F3190" w:rsidRDefault="00AF4AD2" w:rsidP="00AF4A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190">
        <w:rPr>
          <w:rFonts w:ascii="Times New Roman" w:hAnsi="Times New Roman" w:cs="Times New Roman"/>
          <w:b/>
          <w:sz w:val="24"/>
          <w:szCs w:val="24"/>
        </w:rPr>
        <w:t>АДМИНИСТРАЦИЯ БАКУРСКОГО МУНИЦИПАЛЬНОГО ОБРАЗОВАНИЯ ЕКАТЕРИНОВСКОГО РАЙОНА САРАТОВСКОЙ ОБЛАСТИ</w:t>
      </w:r>
    </w:p>
    <w:p w:rsidR="00AF4AD2" w:rsidRPr="001F3190" w:rsidRDefault="00AF4AD2" w:rsidP="00AF4AD2">
      <w:pPr>
        <w:tabs>
          <w:tab w:val="left" w:pos="3510"/>
        </w:tabs>
        <w:rPr>
          <w:rFonts w:ascii="Times New Roman" w:hAnsi="Times New Roman" w:cs="Times New Roman"/>
          <w:b/>
          <w:sz w:val="24"/>
          <w:szCs w:val="24"/>
        </w:rPr>
      </w:pPr>
      <w:r w:rsidRPr="001F3190">
        <w:rPr>
          <w:rFonts w:ascii="Times New Roman" w:hAnsi="Times New Roman" w:cs="Times New Roman"/>
          <w:sz w:val="24"/>
          <w:szCs w:val="24"/>
        </w:rPr>
        <w:tab/>
      </w:r>
      <w:r w:rsidRPr="001F3190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AF4AD2" w:rsidRPr="002272CB" w:rsidRDefault="00AF4AD2" w:rsidP="00AF4AD2">
      <w:pPr>
        <w:tabs>
          <w:tab w:val="left" w:pos="3510"/>
        </w:tabs>
        <w:rPr>
          <w:rFonts w:ascii="Times New Roman" w:hAnsi="Times New Roman" w:cs="Times New Roman"/>
          <w:b/>
          <w:sz w:val="24"/>
          <w:szCs w:val="24"/>
        </w:rPr>
      </w:pPr>
      <w:r w:rsidRPr="001F3190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DA1F3F">
        <w:rPr>
          <w:rFonts w:ascii="Times New Roman" w:hAnsi="Times New Roman" w:cs="Times New Roman"/>
          <w:b/>
          <w:sz w:val="24"/>
          <w:szCs w:val="24"/>
        </w:rPr>
        <w:t xml:space="preserve">31 января  </w:t>
      </w:r>
      <w:r w:rsidRPr="001F3190">
        <w:rPr>
          <w:rFonts w:ascii="Times New Roman" w:hAnsi="Times New Roman" w:cs="Times New Roman"/>
          <w:b/>
          <w:sz w:val="24"/>
          <w:szCs w:val="24"/>
        </w:rPr>
        <w:t>20</w:t>
      </w:r>
      <w:r w:rsidR="0045205E" w:rsidRPr="001F3190">
        <w:rPr>
          <w:rFonts w:ascii="Times New Roman" w:hAnsi="Times New Roman" w:cs="Times New Roman"/>
          <w:b/>
          <w:sz w:val="24"/>
          <w:szCs w:val="24"/>
        </w:rPr>
        <w:t>2</w:t>
      </w:r>
      <w:r w:rsidR="00DA1F3F">
        <w:rPr>
          <w:rFonts w:ascii="Times New Roman" w:hAnsi="Times New Roman" w:cs="Times New Roman"/>
          <w:b/>
          <w:sz w:val="24"/>
          <w:szCs w:val="24"/>
        </w:rPr>
        <w:t>3</w:t>
      </w:r>
      <w:r w:rsidR="0045205E" w:rsidRPr="001F31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3190">
        <w:rPr>
          <w:rFonts w:ascii="Times New Roman" w:hAnsi="Times New Roman" w:cs="Times New Roman"/>
          <w:b/>
          <w:sz w:val="24"/>
          <w:szCs w:val="24"/>
        </w:rPr>
        <w:t xml:space="preserve"> года  № </w:t>
      </w:r>
      <w:r w:rsidR="002272CB">
        <w:rPr>
          <w:rFonts w:ascii="Times New Roman" w:hAnsi="Times New Roman" w:cs="Times New Roman"/>
          <w:b/>
          <w:sz w:val="24"/>
          <w:szCs w:val="24"/>
        </w:rPr>
        <w:t>3</w:t>
      </w:r>
      <w:r w:rsidRPr="001F319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с</w:t>
      </w:r>
      <w:proofErr w:type="gramStart"/>
      <w:r w:rsidRPr="001F3190">
        <w:rPr>
          <w:rFonts w:ascii="Times New Roman" w:hAnsi="Times New Roman" w:cs="Times New Roman"/>
          <w:b/>
          <w:sz w:val="24"/>
          <w:szCs w:val="24"/>
        </w:rPr>
        <w:t>.Б</w:t>
      </w:r>
      <w:proofErr w:type="gramEnd"/>
      <w:r w:rsidRPr="001F3190">
        <w:rPr>
          <w:rFonts w:ascii="Times New Roman" w:hAnsi="Times New Roman" w:cs="Times New Roman"/>
          <w:b/>
          <w:sz w:val="24"/>
          <w:szCs w:val="24"/>
        </w:rPr>
        <w:t>акуры</w:t>
      </w:r>
    </w:p>
    <w:p w:rsidR="0045205E" w:rsidRPr="001F3190" w:rsidRDefault="0045205E" w:rsidP="003634C3">
      <w:pPr>
        <w:tabs>
          <w:tab w:val="left" w:pos="351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F3190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постановление </w:t>
      </w:r>
    </w:p>
    <w:p w:rsidR="0045205E" w:rsidRPr="001F3190" w:rsidRDefault="0045205E" w:rsidP="003634C3">
      <w:pPr>
        <w:tabs>
          <w:tab w:val="left" w:pos="351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F3190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DA1F3F">
        <w:rPr>
          <w:rFonts w:ascii="Times New Roman" w:hAnsi="Times New Roman" w:cs="Times New Roman"/>
          <w:b/>
          <w:sz w:val="24"/>
          <w:szCs w:val="24"/>
        </w:rPr>
        <w:t>14 ноября 2022 года № 47</w:t>
      </w:r>
    </w:p>
    <w:p w:rsidR="002272CB" w:rsidRPr="002272CB" w:rsidRDefault="0045205E" w:rsidP="002272CB">
      <w:pPr>
        <w:tabs>
          <w:tab w:val="left" w:pos="351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F319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272CB" w:rsidRPr="002272CB">
        <w:rPr>
          <w:rFonts w:ascii="Times New Roman" w:hAnsi="Times New Roman" w:cs="Times New Roman"/>
          <w:b/>
          <w:sz w:val="24"/>
          <w:szCs w:val="24"/>
        </w:rPr>
        <w:t>Об утверждении муниципальной  программы</w:t>
      </w:r>
    </w:p>
    <w:p w:rsidR="002272CB" w:rsidRPr="002272CB" w:rsidRDefault="002272CB" w:rsidP="002272CB">
      <w:pPr>
        <w:tabs>
          <w:tab w:val="left" w:pos="351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272CB">
        <w:rPr>
          <w:rFonts w:ascii="Times New Roman" w:hAnsi="Times New Roman" w:cs="Times New Roman"/>
          <w:b/>
          <w:sz w:val="24"/>
          <w:szCs w:val="24"/>
        </w:rPr>
        <w:t xml:space="preserve"> «Организация водоснабжения на территории</w:t>
      </w:r>
    </w:p>
    <w:p w:rsidR="002272CB" w:rsidRPr="002272CB" w:rsidRDefault="002272CB" w:rsidP="002272CB">
      <w:pPr>
        <w:tabs>
          <w:tab w:val="left" w:pos="351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272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72CB">
        <w:rPr>
          <w:rFonts w:ascii="Times New Roman" w:hAnsi="Times New Roman" w:cs="Times New Roman"/>
          <w:b/>
          <w:sz w:val="24"/>
          <w:szCs w:val="24"/>
        </w:rPr>
        <w:t>Бакурского</w:t>
      </w:r>
      <w:proofErr w:type="spellEnd"/>
      <w:r w:rsidRPr="002272CB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на 202</w:t>
      </w:r>
      <w:r w:rsidR="00DA1F3F">
        <w:rPr>
          <w:rFonts w:ascii="Times New Roman" w:hAnsi="Times New Roman" w:cs="Times New Roman"/>
          <w:b/>
          <w:sz w:val="24"/>
          <w:szCs w:val="24"/>
        </w:rPr>
        <w:t>3</w:t>
      </w:r>
      <w:r w:rsidRPr="002272CB">
        <w:rPr>
          <w:rFonts w:ascii="Times New Roman" w:hAnsi="Times New Roman" w:cs="Times New Roman"/>
          <w:b/>
          <w:sz w:val="24"/>
          <w:szCs w:val="24"/>
        </w:rPr>
        <w:t xml:space="preserve"> год»</w:t>
      </w:r>
    </w:p>
    <w:p w:rsidR="00AF4AD2" w:rsidRPr="002272CB" w:rsidRDefault="002272CB" w:rsidP="002272CB">
      <w:pPr>
        <w:tabs>
          <w:tab w:val="left" w:pos="351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272CB">
        <w:rPr>
          <w:rFonts w:ascii="Times New Roman" w:hAnsi="Times New Roman" w:cs="Times New Roman"/>
          <w:b/>
          <w:sz w:val="24"/>
          <w:szCs w:val="24"/>
        </w:rPr>
        <w:tab/>
      </w:r>
    </w:p>
    <w:p w:rsidR="0045205E" w:rsidRPr="001F3190" w:rsidRDefault="0045205E" w:rsidP="0045205E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3190"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  Федерального закона от 6 октября 2003 года № 131- ФЗ «Об общих принципах  организации местного самоуправления в РФ», Устава  </w:t>
      </w:r>
      <w:proofErr w:type="spellStart"/>
      <w:r w:rsidRPr="001F3190">
        <w:rPr>
          <w:rFonts w:ascii="Times New Roman" w:hAnsi="Times New Roman" w:cs="Times New Roman"/>
          <w:color w:val="000000"/>
          <w:sz w:val="24"/>
          <w:szCs w:val="24"/>
        </w:rPr>
        <w:t>Бакурского</w:t>
      </w:r>
      <w:proofErr w:type="spellEnd"/>
      <w:r w:rsidRPr="001F3190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образования</w:t>
      </w:r>
    </w:p>
    <w:p w:rsidR="0045205E" w:rsidRPr="001F3190" w:rsidRDefault="0045205E" w:rsidP="0045205E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F3190">
        <w:rPr>
          <w:rFonts w:ascii="Times New Roman" w:hAnsi="Times New Roman" w:cs="Times New Roman"/>
          <w:b/>
          <w:color w:val="000000"/>
          <w:sz w:val="24"/>
          <w:szCs w:val="24"/>
        </w:rPr>
        <w:t>ПОСТАНОВЛЯЮ:</w:t>
      </w:r>
    </w:p>
    <w:p w:rsidR="002272CB" w:rsidRPr="002272CB" w:rsidRDefault="0045205E" w:rsidP="002272CB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3190">
        <w:rPr>
          <w:rFonts w:ascii="Times New Roman" w:hAnsi="Times New Roman" w:cs="Times New Roman"/>
          <w:sz w:val="24"/>
          <w:szCs w:val="24"/>
        </w:rPr>
        <w:t xml:space="preserve">1.Внести  в постановление № </w:t>
      </w:r>
      <w:r w:rsidR="00DA1F3F">
        <w:rPr>
          <w:rFonts w:ascii="Times New Roman" w:hAnsi="Times New Roman" w:cs="Times New Roman"/>
          <w:sz w:val="24"/>
          <w:szCs w:val="24"/>
        </w:rPr>
        <w:t>47</w:t>
      </w:r>
      <w:r w:rsidRPr="001F3190">
        <w:rPr>
          <w:rFonts w:ascii="Times New Roman" w:hAnsi="Times New Roman" w:cs="Times New Roman"/>
          <w:sz w:val="24"/>
          <w:szCs w:val="24"/>
        </w:rPr>
        <w:t xml:space="preserve">от </w:t>
      </w:r>
      <w:r w:rsidR="00DA1F3F">
        <w:rPr>
          <w:rFonts w:ascii="Times New Roman" w:hAnsi="Times New Roman" w:cs="Times New Roman"/>
          <w:sz w:val="24"/>
          <w:szCs w:val="24"/>
        </w:rPr>
        <w:t xml:space="preserve">14 ноября </w:t>
      </w:r>
      <w:r w:rsidRPr="001F3190">
        <w:rPr>
          <w:rFonts w:ascii="Times New Roman" w:hAnsi="Times New Roman" w:cs="Times New Roman"/>
          <w:sz w:val="24"/>
          <w:szCs w:val="24"/>
        </w:rPr>
        <w:t xml:space="preserve"> 202</w:t>
      </w:r>
      <w:r w:rsidR="00DA1F3F">
        <w:rPr>
          <w:rFonts w:ascii="Times New Roman" w:hAnsi="Times New Roman" w:cs="Times New Roman"/>
          <w:sz w:val="24"/>
          <w:szCs w:val="24"/>
        </w:rPr>
        <w:t>2</w:t>
      </w:r>
      <w:r w:rsidRPr="001F3190">
        <w:rPr>
          <w:rFonts w:ascii="Times New Roman" w:hAnsi="Times New Roman" w:cs="Times New Roman"/>
          <w:sz w:val="24"/>
          <w:szCs w:val="24"/>
        </w:rPr>
        <w:t xml:space="preserve"> года «</w:t>
      </w:r>
      <w:r w:rsidR="002272CB" w:rsidRPr="002272CB">
        <w:rPr>
          <w:rFonts w:ascii="Times New Roman" w:hAnsi="Times New Roman" w:cs="Times New Roman"/>
          <w:sz w:val="24"/>
          <w:szCs w:val="24"/>
        </w:rPr>
        <w:t>Об утверждении муниципальной  программы</w:t>
      </w:r>
      <w:r w:rsidR="002272CB">
        <w:rPr>
          <w:rFonts w:ascii="Times New Roman" w:hAnsi="Times New Roman" w:cs="Times New Roman"/>
          <w:sz w:val="24"/>
          <w:szCs w:val="24"/>
        </w:rPr>
        <w:t xml:space="preserve"> </w:t>
      </w:r>
      <w:r w:rsidR="002272CB" w:rsidRPr="002272CB">
        <w:rPr>
          <w:rFonts w:ascii="Times New Roman" w:hAnsi="Times New Roman" w:cs="Times New Roman"/>
          <w:sz w:val="24"/>
          <w:szCs w:val="24"/>
        </w:rPr>
        <w:t xml:space="preserve"> «Организация водоснабжения на территории </w:t>
      </w:r>
      <w:proofErr w:type="spellStart"/>
      <w:r w:rsidR="002272CB" w:rsidRPr="002272CB">
        <w:rPr>
          <w:rFonts w:ascii="Times New Roman" w:hAnsi="Times New Roman" w:cs="Times New Roman"/>
          <w:sz w:val="24"/>
          <w:szCs w:val="24"/>
        </w:rPr>
        <w:t>Бакурского</w:t>
      </w:r>
      <w:proofErr w:type="spellEnd"/>
      <w:r w:rsidR="002272CB" w:rsidRPr="002272C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на 202</w:t>
      </w:r>
      <w:r w:rsidR="00DA1F3F">
        <w:rPr>
          <w:rFonts w:ascii="Times New Roman" w:hAnsi="Times New Roman" w:cs="Times New Roman"/>
          <w:sz w:val="24"/>
          <w:szCs w:val="24"/>
        </w:rPr>
        <w:t>3</w:t>
      </w:r>
      <w:r w:rsidR="002272CB" w:rsidRPr="002272CB">
        <w:rPr>
          <w:rFonts w:ascii="Times New Roman" w:hAnsi="Times New Roman" w:cs="Times New Roman"/>
          <w:sz w:val="24"/>
          <w:szCs w:val="24"/>
        </w:rPr>
        <w:t xml:space="preserve"> год»</w:t>
      </w:r>
    </w:p>
    <w:p w:rsidR="0045205E" w:rsidRPr="001F3190" w:rsidRDefault="0045205E" w:rsidP="002272C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3190">
        <w:rPr>
          <w:rFonts w:ascii="Times New Roman" w:hAnsi="Times New Roman" w:cs="Times New Roman"/>
          <w:sz w:val="24"/>
          <w:szCs w:val="24"/>
        </w:rPr>
        <w:t xml:space="preserve"> следующие изменения: </w:t>
      </w:r>
    </w:p>
    <w:p w:rsidR="00AF4AD2" w:rsidRPr="001F3190" w:rsidRDefault="0045205E" w:rsidP="0045205E">
      <w:pPr>
        <w:tabs>
          <w:tab w:val="left" w:pos="3510"/>
        </w:tabs>
        <w:rPr>
          <w:rFonts w:ascii="Times New Roman" w:hAnsi="Times New Roman" w:cs="Times New Roman"/>
          <w:sz w:val="24"/>
          <w:szCs w:val="24"/>
        </w:rPr>
      </w:pPr>
      <w:r w:rsidRPr="001F3190">
        <w:rPr>
          <w:rFonts w:ascii="Times New Roman" w:hAnsi="Times New Roman" w:cs="Times New Roman"/>
          <w:sz w:val="24"/>
          <w:szCs w:val="24"/>
        </w:rPr>
        <w:t>1.1. Приложение к постановлению администрации изложить в следующей  редакции:</w:t>
      </w:r>
    </w:p>
    <w:p w:rsidR="002272CB" w:rsidRDefault="002272CB" w:rsidP="002272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Муниципальная программа  «Организация водоснабжения на территории  </w:t>
      </w:r>
      <w:proofErr w:type="spellStart"/>
      <w:r>
        <w:rPr>
          <w:rFonts w:ascii="Times New Roman" w:hAnsi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 на 202</w:t>
      </w:r>
      <w:r w:rsidR="00DA1F3F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год»</w:t>
      </w:r>
    </w:p>
    <w:p w:rsidR="002272CB" w:rsidRDefault="002272CB" w:rsidP="002272C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1.Паспорт муниципальной  программы </w:t>
      </w:r>
    </w:p>
    <w:p w:rsidR="002272CB" w:rsidRDefault="002272CB" w:rsidP="002272C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«Организация водоснабжения на территории </w:t>
      </w:r>
      <w:proofErr w:type="spellStart"/>
      <w:r>
        <w:rPr>
          <w:rFonts w:ascii="Times New Roman" w:hAnsi="Times New Roman"/>
          <w:b/>
          <w:i/>
          <w:sz w:val="24"/>
          <w:szCs w:val="24"/>
          <w:u w:val="single"/>
        </w:rPr>
        <w:t>Бакурского</w:t>
      </w:r>
      <w:proofErr w:type="spellEnd"/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муниципального образования на 202</w:t>
      </w:r>
      <w:r w:rsidR="00DA1F3F">
        <w:rPr>
          <w:rFonts w:ascii="Times New Roman" w:hAnsi="Times New Roman"/>
          <w:b/>
          <w:i/>
          <w:sz w:val="24"/>
          <w:szCs w:val="24"/>
          <w:u w:val="single"/>
        </w:rPr>
        <w:t>3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год».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45"/>
        <w:gridCol w:w="6426"/>
      </w:tblGrid>
      <w:tr w:rsidR="002272CB" w:rsidTr="00E55F1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2CB" w:rsidRDefault="002272CB" w:rsidP="00E55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2272CB" w:rsidRDefault="002272CB" w:rsidP="00E55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2CB" w:rsidRDefault="002272CB" w:rsidP="00DA1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«Организация водоснабжения на территории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Бакурского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 на 20</w:t>
            </w:r>
            <w:r w:rsidR="00DA1F3F"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год»</w:t>
            </w:r>
          </w:p>
        </w:tc>
      </w:tr>
      <w:tr w:rsidR="002272CB" w:rsidTr="00E55F1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2CB" w:rsidRDefault="002272CB" w:rsidP="00E55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2CB" w:rsidRDefault="002272CB" w:rsidP="00E55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закон от 6.10.2003 года № 131 –ФЗ «Об общих принципах организации местного самоуправления в РФ»</w:t>
            </w:r>
          </w:p>
        </w:tc>
      </w:tr>
      <w:tr w:rsidR="002272CB" w:rsidTr="00E55F1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2CB" w:rsidRDefault="002272CB" w:rsidP="00E55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заказчик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2CB" w:rsidRDefault="002272CB" w:rsidP="00E55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Бакурского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2272CB" w:rsidTr="00E55F1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2CB" w:rsidRDefault="002272CB" w:rsidP="00E55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Разработчик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2CB" w:rsidRDefault="002272CB" w:rsidP="00E55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Бакурского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2272CB" w:rsidTr="00E55F1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2CB" w:rsidRDefault="002272CB" w:rsidP="00E55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Важнейшие цели и задачи программы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2CB" w:rsidRDefault="002272CB" w:rsidP="00E55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-создание условий для обеспечения населения питьевой водой путем качественного материального обеспечения полномочия  по организации в границах поселения водоснабжения населения;</w:t>
            </w:r>
          </w:p>
          <w:p w:rsidR="002272CB" w:rsidRDefault="002272CB" w:rsidP="00E55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обеспечение необходимых условий для реализации полномочия по организации в границах поселения водоснабжения населения;</w:t>
            </w:r>
          </w:p>
        </w:tc>
      </w:tr>
      <w:tr w:rsidR="002272CB" w:rsidTr="00E55F1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2CB" w:rsidRDefault="002272CB" w:rsidP="00E55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2CB" w:rsidRDefault="002272CB" w:rsidP="00DA1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DA1F3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2272CB" w:rsidTr="00E55F1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2CB" w:rsidRDefault="002272CB" w:rsidP="00E55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2CB" w:rsidRDefault="002272CB" w:rsidP="00E55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Бакурского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образования;  </w:t>
            </w:r>
          </w:p>
        </w:tc>
      </w:tr>
      <w:tr w:rsidR="002272CB" w:rsidTr="00E55F1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2CB" w:rsidRDefault="002272CB" w:rsidP="00E55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финансирования из местного бюджета в 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2CB" w:rsidRDefault="002272CB" w:rsidP="00E55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272CB" w:rsidRDefault="002272CB" w:rsidP="00DA1F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Общий объем финансирования – </w:t>
            </w:r>
            <w:r w:rsidR="00DA1F3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0,0 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ублей</w:t>
            </w:r>
          </w:p>
        </w:tc>
      </w:tr>
      <w:tr w:rsidR="002272CB" w:rsidTr="00E55F1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2CB" w:rsidRDefault="002272CB" w:rsidP="00E55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2CB" w:rsidRDefault="002272CB" w:rsidP="00E55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-обеспечение  населения питьевой водой, достигаемое за счет качественного обеспечения органами местного самоуправления полномочий по организации водоснабжения населения в поселении</w:t>
            </w:r>
          </w:p>
        </w:tc>
      </w:tr>
      <w:tr w:rsidR="002272CB" w:rsidTr="00E55F1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2CB" w:rsidRDefault="002272CB" w:rsidP="00E55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Контроль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исполнением программы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2CB" w:rsidRDefault="002272CB" w:rsidP="00E55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Бакурского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образования;</w:t>
            </w:r>
          </w:p>
        </w:tc>
      </w:tr>
    </w:tbl>
    <w:p w:rsidR="002272CB" w:rsidRDefault="002272CB" w:rsidP="002272CB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1.Характеристика проблемы и обоснование необходимости ее решения программными методами.</w:t>
      </w:r>
    </w:p>
    <w:p w:rsidR="002272CB" w:rsidRDefault="002272CB" w:rsidP="002272C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Недостаток питьевой воды </w:t>
      </w:r>
      <w:proofErr w:type="gramStart"/>
      <w:r>
        <w:rPr>
          <w:rFonts w:ascii="Times New Roman" w:hAnsi="Times New Roman"/>
          <w:sz w:val="24"/>
          <w:szCs w:val="24"/>
        </w:rPr>
        <w:t>из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за</w:t>
      </w:r>
      <w:proofErr w:type="gramEnd"/>
      <w:r>
        <w:rPr>
          <w:rFonts w:ascii="Times New Roman" w:hAnsi="Times New Roman"/>
          <w:sz w:val="24"/>
          <w:szCs w:val="24"/>
        </w:rPr>
        <w:t xml:space="preserve"> отсутствия источников водоснабжения является важным фактором, негативно влияющим на состояние экономики в </w:t>
      </w:r>
      <w:proofErr w:type="spellStart"/>
      <w:r>
        <w:rPr>
          <w:rFonts w:ascii="Times New Roman" w:hAnsi="Times New Roman"/>
          <w:sz w:val="24"/>
          <w:szCs w:val="24"/>
        </w:rPr>
        <w:t>Бакурском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муниципальном образовании.</w:t>
      </w:r>
    </w:p>
    <w:p w:rsidR="002272CB" w:rsidRDefault="002272CB" w:rsidP="002272C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В соответствии с Федеральным законом от 06.10.2003 года № 131-ФЗ «Об общих принципах организации местного самоуправления в Российской Федерации» решение данного вопроса предполагает:</w:t>
      </w:r>
    </w:p>
    <w:p w:rsidR="002272CB" w:rsidRDefault="002272CB" w:rsidP="002272C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разработку и реализацию мер по обеспечению жителей поселения питьевой водой;</w:t>
      </w:r>
    </w:p>
    <w:p w:rsidR="002272CB" w:rsidRDefault="002272CB" w:rsidP="002272C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включение мероприятий по организации в границах поселения водоснабжения населения в планы и программы развития территорий муниципального образования;             разработку и организацию выполнения муниципальных программ по вопросам организации в границах поселения водоснабжения населения;</w:t>
      </w:r>
    </w:p>
    <w:p w:rsidR="002272CB" w:rsidRDefault="002272CB" w:rsidP="002272C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создание условий для забора в любое время года воды из источников наружного водоснабжения, расположенных в сельских населенных пунктах, обеспечение надлежащего состояния источников водоснабжения;</w:t>
      </w:r>
    </w:p>
    <w:p w:rsidR="002272CB" w:rsidRDefault="002272CB" w:rsidP="002272C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Без достаточного финансирования полномочия по организации в границах поселения водоснабжения населения, его реализация представляется крайне затруднительной и неэффективной. Только целевой программный подход позволит решить задачи по обеспечению населения качественной питьевой водой.</w:t>
      </w:r>
    </w:p>
    <w:p w:rsidR="002272CB" w:rsidRDefault="002272CB" w:rsidP="002272C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2. Цели и задачи программы.</w:t>
      </w:r>
    </w:p>
    <w:p w:rsidR="002272CB" w:rsidRDefault="002272CB" w:rsidP="002272C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Основными целями Программы является:</w:t>
      </w:r>
    </w:p>
    <w:p w:rsidR="002272CB" w:rsidRDefault="002272CB" w:rsidP="002272C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условий, направленных на обеспечение населения питьевой водой путем качественного материального обеспечения полномочия по организации в границах поселения водоснабжения населения.</w:t>
      </w:r>
    </w:p>
    <w:p w:rsidR="002272CB" w:rsidRDefault="002272CB" w:rsidP="002272C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достижения этих целей необходимо решить ряд основных задач: </w:t>
      </w:r>
    </w:p>
    <w:p w:rsidR="002272CB" w:rsidRDefault="002272CB" w:rsidP="002272C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- обеспечение необходимых условий для реализации полномочия по созданию условий для обеспечения населения питьевой водой;</w:t>
      </w:r>
    </w:p>
    <w:p w:rsidR="002272CB" w:rsidRDefault="002272CB" w:rsidP="002272C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- обустройство и ремонт в каждом населенном пункте существующих и строительство новых мест водозабора для нужд населения;</w:t>
      </w:r>
    </w:p>
    <w:p w:rsidR="002272CB" w:rsidRDefault="002272CB" w:rsidP="002272C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Необходимым условием для успешной реализации данных мероприятий в населенных пунктах является целевой программный подход. Без целенаправленного финансирования решение данного полномочия невозможно.</w:t>
      </w:r>
    </w:p>
    <w:p w:rsidR="002272CB" w:rsidRDefault="002272CB" w:rsidP="002272C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72CB" w:rsidRDefault="002272CB" w:rsidP="002272C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b/>
          <w:sz w:val="24"/>
          <w:szCs w:val="24"/>
        </w:rPr>
        <w:t>3. Ресурсное обеспечение Программы, перечень программных мероприятий</w:t>
      </w:r>
    </w:p>
    <w:p w:rsidR="002272CB" w:rsidRDefault="002272CB" w:rsidP="002272C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Реализация Программы осуществляется за счет средств местного бюджета.</w:t>
      </w:r>
    </w:p>
    <w:p w:rsidR="002272CB" w:rsidRDefault="002272CB" w:rsidP="002272C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242"/>
        <w:gridCol w:w="5138"/>
        <w:gridCol w:w="3191"/>
      </w:tblGrid>
      <w:tr w:rsidR="002272CB" w:rsidTr="00E55F1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2CB" w:rsidRDefault="002272CB" w:rsidP="00E55F1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2CB" w:rsidRDefault="002272CB" w:rsidP="00E55F1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Наименование мероприятий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2CB" w:rsidRDefault="002272CB" w:rsidP="00E55F1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Объем финансирования руб.</w:t>
            </w:r>
          </w:p>
        </w:tc>
      </w:tr>
      <w:tr w:rsidR="002272CB" w:rsidTr="00E55F1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2CB" w:rsidRDefault="002272CB" w:rsidP="00E55F1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1.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CB" w:rsidRDefault="002272CB" w:rsidP="00E55F1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Развитие сетей водоснабжения</w:t>
            </w:r>
          </w:p>
          <w:p w:rsidR="002272CB" w:rsidRDefault="002272CB" w:rsidP="00E55F1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том числе</w:t>
            </w:r>
          </w:p>
          <w:p w:rsidR="002272CB" w:rsidRDefault="002272CB" w:rsidP="00E55F1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ремонт водонапорной башни (закупка материалов, ремонтно-сварочные работы)</w:t>
            </w:r>
          </w:p>
          <w:p w:rsidR="002272CB" w:rsidRDefault="002272CB" w:rsidP="00E55F1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ремонт водопроводной сети (закупка материалов, ремонтные работы)</w:t>
            </w:r>
          </w:p>
          <w:p w:rsidR="002272CB" w:rsidRDefault="002272CB" w:rsidP="00E55F1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ремонт колодцев</w:t>
            </w:r>
          </w:p>
          <w:p w:rsidR="002272CB" w:rsidRDefault="002272CB" w:rsidP="00E55F1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рытье колодцев</w:t>
            </w:r>
          </w:p>
          <w:p w:rsidR="002272CB" w:rsidRDefault="002272CB" w:rsidP="00E55F1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оформление в собственность водопроводных сетей с. Комаровка и с. Кручи </w:t>
            </w:r>
            <w:proofErr w:type="gramEnd"/>
          </w:p>
          <w:p w:rsidR="002272CB" w:rsidRDefault="00997D5E" w:rsidP="00997D5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проведение лабораторных исследований качества питьевой воды</w:t>
            </w:r>
          </w:p>
          <w:p w:rsidR="00DA1F3F" w:rsidRDefault="00DA1F3F" w:rsidP="00997D5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-разработка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проекта организации зон санитарной охраны подземных источников</w:t>
            </w:r>
            <w:proofErr w:type="gram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2CB" w:rsidRDefault="002272CB" w:rsidP="00E55F10">
            <w:pPr>
              <w:ind w:firstLine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272CB" w:rsidRDefault="00DA1F3F" w:rsidP="00E55F10">
            <w:pPr>
              <w:ind w:firstLine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  <w:r w:rsidR="002272CB">
              <w:rPr>
                <w:rFonts w:ascii="Times New Roman" w:hAnsi="Times New Roman"/>
                <w:sz w:val="24"/>
                <w:szCs w:val="24"/>
                <w:lang w:eastAsia="en-US"/>
              </w:rPr>
              <w:t>0,00  тыс</w:t>
            </w:r>
            <w:proofErr w:type="gramStart"/>
            <w:r w:rsidR="002272CB">
              <w:rPr>
                <w:rFonts w:ascii="Times New Roman" w:hAnsi="Times New Roman"/>
                <w:sz w:val="24"/>
                <w:szCs w:val="24"/>
                <w:lang w:eastAsia="en-US"/>
              </w:rPr>
              <w:t>.р</w:t>
            </w:r>
            <w:proofErr w:type="gramEnd"/>
            <w:r w:rsidR="002272CB">
              <w:rPr>
                <w:rFonts w:ascii="Times New Roman" w:hAnsi="Times New Roman"/>
                <w:sz w:val="24"/>
                <w:szCs w:val="24"/>
                <w:lang w:eastAsia="en-US"/>
              </w:rPr>
              <w:t>уб.</w:t>
            </w:r>
          </w:p>
        </w:tc>
      </w:tr>
    </w:tbl>
    <w:p w:rsidR="002272CB" w:rsidRDefault="002272CB" w:rsidP="002272C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72CB" w:rsidRDefault="002272CB" w:rsidP="00DA1F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4. Организация управления реализацией Программы и </w:t>
      </w:r>
      <w:proofErr w:type="gramStart"/>
      <w:r>
        <w:rPr>
          <w:rFonts w:ascii="Times New Roman" w:hAnsi="Times New Roman"/>
          <w:b/>
          <w:sz w:val="24"/>
          <w:szCs w:val="24"/>
        </w:rPr>
        <w:t>контроль  за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ходом ее выполнения</w:t>
      </w:r>
    </w:p>
    <w:p w:rsidR="002272CB" w:rsidRDefault="002272CB" w:rsidP="002272C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Организация управления реализацией Программы возлагается на администрацию </w:t>
      </w:r>
      <w:proofErr w:type="spellStart"/>
      <w:r>
        <w:rPr>
          <w:rFonts w:ascii="Times New Roman" w:hAnsi="Times New Roman"/>
          <w:sz w:val="24"/>
          <w:szCs w:val="24"/>
        </w:rPr>
        <w:t>Бакурского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образования.</w:t>
      </w:r>
    </w:p>
    <w:p w:rsidR="002272CB" w:rsidRDefault="002272CB" w:rsidP="002272C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72CB" w:rsidRPr="00977B2E" w:rsidRDefault="002272CB" w:rsidP="002272C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5.Оценка эффективности  социально – экономических последствий от реализации программы.</w:t>
      </w:r>
    </w:p>
    <w:p w:rsidR="002272CB" w:rsidRDefault="002272CB" w:rsidP="002272C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Реализация программных мероприятий позволит обеспечить население качественной питьевой водой.</w:t>
      </w:r>
    </w:p>
    <w:p w:rsidR="002272CB" w:rsidRDefault="002272CB" w:rsidP="002272C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Проведение данных мероприятий приведет к повышению уровня жизни населения в </w:t>
      </w:r>
      <w:proofErr w:type="spellStart"/>
      <w:r>
        <w:rPr>
          <w:rFonts w:ascii="Times New Roman" w:hAnsi="Times New Roman"/>
          <w:sz w:val="24"/>
          <w:szCs w:val="24"/>
        </w:rPr>
        <w:t>Бакурском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муниципальном образовании.</w:t>
      </w:r>
    </w:p>
    <w:p w:rsidR="00997D5E" w:rsidRPr="00977B2E" w:rsidRDefault="00997D5E" w:rsidP="002272CB">
      <w:pPr>
        <w:rPr>
          <w:rFonts w:ascii="Times New Roman" w:hAnsi="Times New Roman"/>
          <w:sz w:val="24"/>
          <w:szCs w:val="24"/>
        </w:rPr>
      </w:pPr>
    </w:p>
    <w:p w:rsidR="003634C3" w:rsidRPr="001F3190" w:rsidRDefault="00997D5E" w:rsidP="003634C3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 Контроль за исполнение настоящего постановления оставляю за собой. </w:t>
      </w:r>
    </w:p>
    <w:p w:rsidR="003634C3" w:rsidRPr="001F3190" w:rsidRDefault="003634C3" w:rsidP="003634C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F3190" w:rsidRDefault="001F3190" w:rsidP="001F3190">
      <w:pPr>
        <w:tabs>
          <w:tab w:val="left" w:pos="351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7439" w:rsidRPr="001F3190" w:rsidRDefault="001F3190" w:rsidP="001F3190">
      <w:pPr>
        <w:tabs>
          <w:tab w:val="left" w:pos="-75"/>
        </w:tabs>
        <w:ind w:left="-540"/>
        <w:rPr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муниципального образования:                                                      А.И.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Котков</w:t>
      </w:r>
      <w:proofErr w:type="spellEnd"/>
    </w:p>
    <w:sectPr w:rsidR="00BD7439" w:rsidRPr="001F3190" w:rsidSect="00DA1F3F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14104"/>
    <w:multiLevelType w:val="hybridMultilevel"/>
    <w:tmpl w:val="AC547D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737710"/>
    <w:multiLevelType w:val="hybridMultilevel"/>
    <w:tmpl w:val="A0CC1B80"/>
    <w:lvl w:ilvl="0" w:tplc="3184DE52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0257A3"/>
    <w:multiLevelType w:val="hybridMultilevel"/>
    <w:tmpl w:val="635070BC"/>
    <w:lvl w:ilvl="0" w:tplc="B212EA6A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4AD2"/>
    <w:rsid w:val="001F3190"/>
    <w:rsid w:val="002272CB"/>
    <w:rsid w:val="00283B39"/>
    <w:rsid w:val="00335365"/>
    <w:rsid w:val="003634C3"/>
    <w:rsid w:val="0045205E"/>
    <w:rsid w:val="004B5EE9"/>
    <w:rsid w:val="006719D2"/>
    <w:rsid w:val="008474EA"/>
    <w:rsid w:val="00997D5E"/>
    <w:rsid w:val="009E3384"/>
    <w:rsid w:val="00AA6CCB"/>
    <w:rsid w:val="00AD1D7F"/>
    <w:rsid w:val="00AD223A"/>
    <w:rsid w:val="00AF4AD2"/>
    <w:rsid w:val="00BD7439"/>
    <w:rsid w:val="00C46ED5"/>
    <w:rsid w:val="00DA1F3F"/>
    <w:rsid w:val="00E3287E"/>
    <w:rsid w:val="00FA5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AD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5876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2023-02-01T04:42:00Z</cp:lastPrinted>
  <dcterms:created xsi:type="dcterms:W3CDTF">2018-10-15T06:54:00Z</dcterms:created>
  <dcterms:modified xsi:type="dcterms:W3CDTF">2023-02-01T04:42:00Z</dcterms:modified>
</cp:coreProperties>
</file>