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DB6" w:rsidRPr="001A3CE1" w:rsidRDefault="00D27DB6" w:rsidP="00D27DB6">
      <w:pPr>
        <w:spacing w:after="0" w:line="240" w:lineRule="auto"/>
        <w:jc w:val="center"/>
        <w:rPr>
          <w:rFonts w:ascii="Times New Roman" w:hAnsi="Times New Roman" w:cs="Times New Roman"/>
          <w:b/>
          <w:sz w:val="28"/>
          <w:szCs w:val="28"/>
        </w:rPr>
      </w:pPr>
      <w:r w:rsidRPr="001A3CE1">
        <w:rPr>
          <w:rFonts w:ascii="Times New Roman" w:hAnsi="Times New Roman" w:cs="Times New Roman"/>
          <w:b/>
          <w:sz w:val="28"/>
          <w:szCs w:val="28"/>
        </w:rPr>
        <w:t>РОССИЙСКАЯ ФЕДЕРАЦИЯ</w:t>
      </w:r>
    </w:p>
    <w:p w:rsidR="00D27DB6" w:rsidRPr="001A3CE1" w:rsidRDefault="00D27DB6" w:rsidP="00D27DB6">
      <w:pPr>
        <w:spacing w:after="0" w:line="240" w:lineRule="auto"/>
        <w:jc w:val="center"/>
        <w:rPr>
          <w:rFonts w:ascii="Times New Roman" w:hAnsi="Times New Roman" w:cs="Times New Roman"/>
          <w:b/>
          <w:sz w:val="28"/>
          <w:szCs w:val="28"/>
        </w:rPr>
      </w:pPr>
      <w:r w:rsidRPr="001A3CE1">
        <w:rPr>
          <w:rFonts w:ascii="Times New Roman" w:hAnsi="Times New Roman" w:cs="Times New Roman"/>
          <w:b/>
          <w:sz w:val="28"/>
          <w:szCs w:val="28"/>
        </w:rPr>
        <w:t>СЛАСТУХИНСКОЕ МУНИЦИПАЛЬНОЕ ОБРАЗОВАНИЕ</w:t>
      </w:r>
    </w:p>
    <w:p w:rsidR="00D27DB6" w:rsidRPr="001A3CE1" w:rsidRDefault="00D27DB6" w:rsidP="00D27DB6">
      <w:pPr>
        <w:spacing w:after="0" w:line="240" w:lineRule="auto"/>
        <w:jc w:val="center"/>
        <w:rPr>
          <w:rFonts w:ascii="Times New Roman" w:hAnsi="Times New Roman" w:cs="Times New Roman"/>
          <w:b/>
          <w:sz w:val="28"/>
          <w:szCs w:val="28"/>
        </w:rPr>
      </w:pPr>
      <w:r w:rsidRPr="001A3CE1">
        <w:rPr>
          <w:rFonts w:ascii="Times New Roman" w:hAnsi="Times New Roman" w:cs="Times New Roman"/>
          <w:b/>
          <w:sz w:val="28"/>
          <w:szCs w:val="28"/>
        </w:rPr>
        <w:t>ЕКАТЕРИНОВСКОГО РАЙОНА САРАТОВСКОЙ ОБЛАСТИ</w:t>
      </w:r>
    </w:p>
    <w:p w:rsidR="00D27DB6" w:rsidRPr="001A3CE1" w:rsidRDefault="00D27DB6" w:rsidP="00D27DB6">
      <w:pPr>
        <w:spacing w:after="0" w:line="240" w:lineRule="auto"/>
        <w:jc w:val="center"/>
        <w:rPr>
          <w:rFonts w:ascii="Times New Roman" w:hAnsi="Times New Roman" w:cs="Times New Roman"/>
          <w:b/>
          <w:sz w:val="28"/>
          <w:szCs w:val="28"/>
        </w:rPr>
      </w:pPr>
    </w:p>
    <w:p w:rsidR="00D27DB6" w:rsidRPr="001A3CE1" w:rsidRDefault="00D27DB6" w:rsidP="00D27DB6">
      <w:pPr>
        <w:spacing w:after="0" w:line="240" w:lineRule="auto"/>
        <w:jc w:val="center"/>
        <w:rPr>
          <w:rFonts w:ascii="Times New Roman" w:hAnsi="Times New Roman" w:cs="Times New Roman"/>
          <w:b/>
          <w:sz w:val="28"/>
          <w:szCs w:val="28"/>
        </w:rPr>
      </w:pPr>
      <w:r w:rsidRPr="001A3CE1">
        <w:rPr>
          <w:rFonts w:ascii="Times New Roman" w:hAnsi="Times New Roman" w:cs="Times New Roman"/>
          <w:b/>
          <w:sz w:val="28"/>
          <w:szCs w:val="28"/>
        </w:rPr>
        <w:t xml:space="preserve">Тринадцатое заседание Совета депутатов </w:t>
      </w:r>
      <w:proofErr w:type="spellStart"/>
      <w:r w:rsidRPr="001A3CE1">
        <w:rPr>
          <w:rFonts w:ascii="Times New Roman" w:hAnsi="Times New Roman" w:cs="Times New Roman"/>
          <w:b/>
          <w:sz w:val="28"/>
          <w:szCs w:val="28"/>
        </w:rPr>
        <w:t>Сластухинского</w:t>
      </w:r>
      <w:proofErr w:type="spellEnd"/>
      <w:r w:rsidRPr="001A3CE1">
        <w:rPr>
          <w:rFonts w:ascii="Times New Roman" w:hAnsi="Times New Roman" w:cs="Times New Roman"/>
          <w:b/>
          <w:sz w:val="28"/>
          <w:szCs w:val="28"/>
        </w:rPr>
        <w:t xml:space="preserve"> муниципального образования </w:t>
      </w:r>
      <w:proofErr w:type="spellStart"/>
      <w:r w:rsidRPr="001A3CE1">
        <w:rPr>
          <w:rFonts w:ascii="Times New Roman" w:hAnsi="Times New Roman" w:cs="Times New Roman"/>
          <w:b/>
          <w:sz w:val="28"/>
          <w:szCs w:val="28"/>
        </w:rPr>
        <w:t>Екатериновского</w:t>
      </w:r>
      <w:proofErr w:type="spellEnd"/>
      <w:r w:rsidRPr="001A3CE1">
        <w:rPr>
          <w:rFonts w:ascii="Times New Roman" w:hAnsi="Times New Roman" w:cs="Times New Roman"/>
          <w:b/>
          <w:sz w:val="28"/>
          <w:szCs w:val="28"/>
        </w:rPr>
        <w:t xml:space="preserve"> района первого созыва</w:t>
      </w:r>
    </w:p>
    <w:p w:rsidR="00D27DB6" w:rsidRPr="001A3CE1" w:rsidRDefault="00D27DB6" w:rsidP="00D27DB6">
      <w:pPr>
        <w:spacing w:after="0" w:line="240" w:lineRule="auto"/>
        <w:jc w:val="center"/>
        <w:rPr>
          <w:rFonts w:ascii="Times New Roman" w:hAnsi="Times New Roman" w:cs="Times New Roman"/>
          <w:b/>
          <w:sz w:val="28"/>
          <w:szCs w:val="28"/>
        </w:rPr>
      </w:pPr>
    </w:p>
    <w:p w:rsidR="00D27DB6" w:rsidRPr="001A3CE1" w:rsidRDefault="00D27DB6" w:rsidP="00D27DB6">
      <w:pPr>
        <w:spacing w:after="0" w:line="240" w:lineRule="auto"/>
        <w:jc w:val="center"/>
        <w:rPr>
          <w:rFonts w:ascii="Times New Roman" w:hAnsi="Times New Roman" w:cs="Times New Roman"/>
          <w:b/>
          <w:sz w:val="28"/>
          <w:szCs w:val="28"/>
        </w:rPr>
      </w:pPr>
    </w:p>
    <w:p w:rsidR="00D27DB6" w:rsidRPr="001A3CE1" w:rsidRDefault="00D27DB6" w:rsidP="00D27DB6">
      <w:pPr>
        <w:spacing w:after="0" w:line="240" w:lineRule="auto"/>
        <w:jc w:val="center"/>
        <w:rPr>
          <w:rFonts w:ascii="Times New Roman" w:hAnsi="Times New Roman" w:cs="Times New Roman"/>
          <w:b/>
          <w:sz w:val="28"/>
          <w:szCs w:val="28"/>
        </w:rPr>
      </w:pPr>
      <w:proofErr w:type="gramStart"/>
      <w:r w:rsidRPr="001A3CE1">
        <w:rPr>
          <w:rFonts w:ascii="Times New Roman" w:hAnsi="Times New Roman" w:cs="Times New Roman"/>
          <w:b/>
          <w:sz w:val="28"/>
          <w:szCs w:val="28"/>
        </w:rPr>
        <w:t>Р</w:t>
      </w:r>
      <w:proofErr w:type="gramEnd"/>
      <w:r w:rsidRPr="001A3CE1">
        <w:rPr>
          <w:rFonts w:ascii="Times New Roman" w:hAnsi="Times New Roman" w:cs="Times New Roman"/>
          <w:b/>
          <w:sz w:val="28"/>
          <w:szCs w:val="28"/>
        </w:rPr>
        <w:t xml:space="preserve"> Е Ш Е Н И Е </w:t>
      </w:r>
    </w:p>
    <w:p w:rsidR="00D27DB6" w:rsidRPr="001A3CE1" w:rsidRDefault="00D27DB6" w:rsidP="00D27DB6">
      <w:pPr>
        <w:spacing w:after="0" w:line="240" w:lineRule="auto"/>
        <w:rPr>
          <w:rFonts w:ascii="Times New Roman" w:hAnsi="Times New Roman" w:cs="Times New Roman"/>
          <w:sz w:val="28"/>
          <w:szCs w:val="28"/>
        </w:rPr>
      </w:pPr>
      <w:r w:rsidRPr="001A3CE1">
        <w:rPr>
          <w:rFonts w:ascii="Times New Roman" w:hAnsi="Times New Roman" w:cs="Times New Roman"/>
          <w:sz w:val="28"/>
          <w:szCs w:val="28"/>
        </w:rPr>
        <w:t xml:space="preserve">от 01.11.2006 г. № 13 – 24 </w:t>
      </w:r>
      <w:r w:rsidR="001A3CE1">
        <w:rPr>
          <w:rFonts w:ascii="Times New Roman" w:hAnsi="Times New Roman" w:cs="Times New Roman"/>
          <w:sz w:val="28"/>
          <w:szCs w:val="28"/>
        </w:rPr>
        <w:t xml:space="preserve">                  </w:t>
      </w:r>
      <w:r w:rsidRPr="001A3CE1">
        <w:rPr>
          <w:rFonts w:ascii="Times New Roman" w:hAnsi="Times New Roman" w:cs="Times New Roman"/>
          <w:sz w:val="28"/>
          <w:szCs w:val="28"/>
        </w:rPr>
        <w:t xml:space="preserve">                                               </w:t>
      </w:r>
      <w:proofErr w:type="gramStart"/>
      <w:r w:rsidRPr="001A3CE1">
        <w:rPr>
          <w:rFonts w:ascii="Times New Roman" w:hAnsi="Times New Roman" w:cs="Times New Roman"/>
          <w:sz w:val="28"/>
          <w:szCs w:val="28"/>
        </w:rPr>
        <w:t>с</w:t>
      </w:r>
      <w:proofErr w:type="gramEnd"/>
      <w:r w:rsidRPr="001A3CE1">
        <w:rPr>
          <w:rFonts w:ascii="Times New Roman" w:hAnsi="Times New Roman" w:cs="Times New Roman"/>
          <w:sz w:val="28"/>
          <w:szCs w:val="28"/>
        </w:rPr>
        <w:t>. Сластуха</w:t>
      </w: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b/>
          <w:sz w:val="28"/>
          <w:szCs w:val="28"/>
        </w:rPr>
      </w:pPr>
      <w:r w:rsidRPr="001A3CE1">
        <w:rPr>
          <w:rFonts w:ascii="Times New Roman" w:hAnsi="Times New Roman" w:cs="Times New Roman"/>
          <w:b/>
          <w:sz w:val="28"/>
          <w:szCs w:val="28"/>
        </w:rPr>
        <w:t>О порядке проведения опроса граждан</w:t>
      </w:r>
    </w:p>
    <w:p w:rsidR="00D27DB6" w:rsidRPr="001A3CE1" w:rsidRDefault="00D27DB6" w:rsidP="00D27DB6">
      <w:pPr>
        <w:spacing w:after="0" w:line="240" w:lineRule="auto"/>
        <w:rPr>
          <w:rFonts w:ascii="Times New Roman" w:hAnsi="Times New Roman" w:cs="Times New Roman"/>
          <w:b/>
          <w:sz w:val="28"/>
          <w:szCs w:val="28"/>
        </w:rPr>
      </w:pPr>
      <w:r w:rsidRPr="001A3CE1">
        <w:rPr>
          <w:rFonts w:ascii="Times New Roman" w:hAnsi="Times New Roman" w:cs="Times New Roman"/>
          <w:b/>
          <w:sz w:val="28"/>
          <w:szCs w:val="28"/>
        </w:rPr>
        <w:t xml:space="preserve">на территории </w:t>
      </w:r>
      <w:proofErr w:type="spellStart"/>
      <w:r w:rsidRPr="001A3CE1">
        <w:rPr>
          <w:rFonts w:ascii="Times New Roman" w:hAnsi="Times New Roman" w:cs="Times New Roman"/>
          <w:b/>
          <w:sz w:val="28"/>
          <w:szCs w:val="28"/>
        </w:rPr>
        <w:t>Сластухинского</w:t>
      </w:r>
      <w:proofErr w:type="spellEnd"/>
      <w:r w:rsidRPr="001A3CE1">
        <w:rPr>
          <w:rFonts w:ascii="Times New Roman" w:hAnsi="Times New Roman" w:cs="Times New Roman"/>
          <w:b/>
          <w:sz w:val="28"/>
          <w:szCs w:val="28"/>
        </w:rPr>
        <w:t xml:space="preserve"> </w:t>
      </w:r>
      <w:proofErr w:type="gramStart"/>
      <w:r w:rsidRPr="001A3CE1">
        <w:rPr>
          <w:rFonts w:ascii="Times New Roman" w:hAnsi="Times New Roman" w:cs="Times New Roman"/>
          <w:b/>
          <w:sz w:val="28"/>
          <w:szCs w:val="28"/>
        </w:rPr>
        <w:t>муниципального</w:t>
      </w:r>
      <w:proofErr w:type="gramEnd"/>
      <w:r w:rsidRPr="001A3CE1">
        <w:rPr>
          <w:rFonts w:ascii="Times New Roman" w:hAnsi="Times New Roman" w:cs="Times New Roman"/>
          <w:b/>
          <w:sz w:val="28"/>
          <w:szCs w:val="28"/>
        </w:rPr>
        <w:t xml:space="preserve"> </w:t>
      </w:r>
    </w:p>
    <w:p w:rsidR="00D27DB6" w:rsidRPr="001A3CE1" w:rsidRDefault="00D27DB6" w:rsidP="00D27DB6">
      <w:pPr>
        <w:spacing w:after="0" w:line="240" w:lineRule="auto"/>
        <w:rPr>
          <w:rFonts w:ascii="Times New Roman" w:hAnsi="Times New Roman" w:cs="Times New Roman"/>
          <w:b/>
          <w:sz w:val="28"/>
          <w:szCs w:val="28"/>
        </w:rPr>
      </w:pPr>
      <w:r w:rsidRPr="001A3CE1">
        <w:rPr>
          <w:rFonts w:ascii="Times New Roman" w:hAnsi="Times New Roman" w:cs="Times New Roman"/>
          <w:b/>
          <w:sz w:val="28"/>
          <w:szCs w:val="28"/>
        </w:rPr>
        <w:t>образования.</w:t>
      </w: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r w:rsidRPr="001A3CE1">
        <w:rPr>
          <w:rFonts w:ascii="Times New Roman" w:hAnsi="Times New Roman" w:cs="Times New Roman"/>
          <w:sz w:val="28"/>
          <w:szCs w:val="28"/>
        </w:rPr>
        <w:tab/>
        <w:t>На основани</w:t>
      </w:r>
      <w:proofErr w:type="gramStart"/>
      <w:r w:rsidRPr="001A3CE1">
        <w:rPr>
          <w:rFonts w:ascii="Times New Roman" w:hAnsi="Times New Roman" w:cs="Times New Roman"/>
          <w:sz w:val="28"/>
          <w:szCs w:val="28"/>
        </w:rPr>
        <w:t>е</w:t>
      </w:r>
      <w:proofErr w:type="gramEnd"/>
      <w:r w:rsidRPr="001A3CE1">
        <w:rPr>
          <w:rFonts w:ascii="Times New Roman" w:hAnsi="Times New Roman" w:cs="Times New Roman"/>
          <w:sz w:val="28"/>
          <w:szCs w:val="28"/>
        </w:rPr>
        <w:t xml:space="preserve"> статьи 31 Федерального Закона № 131 – ФЗ «Об общих принципах организации местного самоуправления в Российской Федерации» от 06.10.2003 г. и статьи 14 Устава </w:t>
      </w:r>
      <w:proofErr w:type="spellStart"/>
      <w:r w:rsidRPr="001A3CE1">
        <w:rPr>
          <w:rFonts w:ascii="Times New Roman" w:hAnsi="Times New Roman" w:cs="Times New Roman"/>
          <w:sz w:val="28"/>
          <w:szCs w:val="28"/>
        </w:rPr>
        <w:t>Сластухинского</w:t>
      </w:r>
      <w:proofErr w:type="spellEnd"/>
      <w:r w:rsidRPr="001A3CE1">
        <w:rPr>
          <w:rFonts w:ascii="Times New Roman" w:hAnsi="Times New Roman" w:cs="Times New Roman"/>
          <w:sz w:val="28"/>
          <w:szCs w:val="28"/>
        </w:rPr>
        <w:t xml:space="preserve"> МО, Совет депутатов </w:t>
      </w:r>
      <w:proofErr w:type="spellStart"/>
      <w:r w:rsidRPr="001A3CE1">
        <w:rPr>
          <w:rFonts w:ascii="Times New Roman" w:hAnsi="Times New Roman" w:cs="Times New Roman"/>
          <w:sz w:val="28"/>
          <w:szCs w:val="28"/>
        </w:rPr>
        <w:t>Сластухинского</w:t>
      </w:r>
      <w:proofErr w:type="spellEnd"/>
      <w:r w:rsidRPr="001A3CE1">
        <w:rPr>
          <w:rFonts w:ascii="Times New Roman" w:hAnsi="Times New Roman" w:cs="Times New Roman"/>
          <w:sz w:val="28"/>
          <w:szCs w:val="28"/>
        </w:rPr>
        <w:t xml:space="preserve"> муниципального образования РЕШИЛ:</w:t>
      </w:r>
    </w:p>
    <w:p w:rsidR="001A3CE1" w:rsidRPr="001A3CE1" w:rsidRDefault="00D27DB6" w:rsidP="001A3CE1">
      <w:pPr>
        <w:pStyle w:val="a3"/>
        <w:numPr>
          <w:ilvl w:val="0"/>
          <w:numId w:val="2"/>
        </w:numPr>
        <w:spacing w:after="0" w:line="240" w:lineRule="auto"/>
        <w:rPr>
          <w:rFonts w:ascii="Times New Roman" w:hAnsi="Times New Roman" w:cs="Times New Roman"/>
          <w:sz w:val="28"/>
          <w:szCs w:val="28"/>
        </w:rPr>
      </w:pPr>
      <w:r w:rsidRPr="001A3CE1">
        <w:rPr>
          <w:rFonts w:ascii="Times New Roman" w:hAnsi="Times New Roman" w:cs="Times New Roman"/>
          <w:sz w:val="28"/>
          <w:szCs w:val="28"/>
        </w:rPr>
        <w:t xml:space="preserve">Утвердить положение о порядке проведения опроса граждан на территории </w:t>
      </w:r>
      <w:proofErr w:type="spellStart"/>
      <w:r w:rsidRPr="001A3CE1">
        <w:rPr>
          <w:rFonts w:ascii="Times New Roman" w:hAnsi="Times New Roman" w:cs="Times New Roman"/>
          <w:sz w:val="28"/>
          <w:szCs w:val="28"/>
        </w:rPr>
        <w:t>Сластухинского</w:t>
      </w:r>
      <w:proofErr w:type="spellEnd"/>
      <w:r w:rsidRPr="001A3CE1">
        <w:rPr>
          <w:rFonts w:ascii="Times New Roman" w:hAnsi="Times New Roman" w:cs="Times New Roman"/>
          <w:sz w:val="28"/>
          <w:szCs w:val="28"/>
        </w:rPr>
        <w:t xml:space="preserve"> муниципального образования</w:t>
      </w:r>
    </w:p>
    <w:p w:rsidR="00D27DB6" w:rsidRPr="001A3CE1" w:rsidRDefault="00D27DB6" w:rsidP="001A3CE1">
      <w:pPr>
        <w:pStyle w:val="a3"/>
        <w:spacing w:after="0" w:line="240" w:lineRule="auto"/>
        <w:rPr>
          <w:rFonts w:ascii="Times New Roman" w:hAnsi="Times New Roman" w:cs="Times New Roman"/>
          <w:sz w:val="28"/>
          <w:szCs w:val="28"/>
        </w:rPr>
      </w:pPr>
      <w:r w:rsidRPr="001A3CE1">
        <w:rPr>
          <w:rFonts w:ascii="Times New Roman" w:hAnsi="Times New Roman" w:cs="Times New Roman"/>
          <w:sz w:val="28"/>
          <w:szCs w:val="28"/>
        </w:rPr>
        <w:t xml:space="preserve"> (приложение № 1).</w:t>
      </w:r>
    </w:p>
    <w:p w:rsidR="00D27DB6" w:rsidRPr="001A3CE1" w:rsidRDefault="00D27DB6" w:rsidP="00D27DB6">
      <w:pPr>
        <w:spacing w:after="0" w:line="240" w:lineRule="auto"/>
        <w:rPr>
          <w:rFonts w:ascii="Times New Roman" w:hAnsi="Times New Roman" w:cs="Times New Roman"/>
          <w:sz w:val="28"/>
          <w:szCs w:val="28"/>
        </w:rPr>
      </w:pPr>
      <w:r w:rsidRPr="001A3CE1">
        <w:rPr>
          <w:rFonts w:ascii="Times New Roman" w:hAnsi="Times New Roman" w:cs="Times New Roman"/>
          <w:sz w:val="28"/>
          <w:szCs w:val="28"/>
        </w:rPr>
        <w:t>2. Решение вступает в силу со дня его принятия.</w:t>
      </w: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b/>
          <w:sz w:val="28"/>
          <w:szCs w:val="28"/>
        </w:rPr>
      </w:pPr>
      <w:r w:rsidRPr="001A3CE1">
        <w:rPr>
          <w:rFonts w:ascii="Times New Roman" w:hAnsi="Times New Roman" w:cs="Times New Roman"/>
          <w:b/>
          <w:sz w:val="28"/>
          <w:szCs w:val="28"/>
        </w:rPr>
        <w:t xml:space="preserve">Глава </w:t>
      </w:r>
      <w:proofErr w:type="spellStart"/>
      <w:r w:rsidRPr="001A3CE1">
        <w:rPr>
          <w:rFonts w:ascii="Times New Roman" w:hAnsi="Times New Roman" w:cs="Times New Roman"/>
          <w:b/>
          <w:sz w:val="28"/>
          <w:szCs w:val="28"/>
        </w:rPr>
        <w:t>Сластухинского</w:t>
      </w:r>
      <w:proofErr w:type="spellEnd"/>
      <w:r w:rsidRPr="001A3CE1">
        <w:rPr>
          <w:rFonts w:ascii="Times New Roman" w:hAnsi="Times New Roman" w:cs="Times New Roman"/>
          <w:b/>
          <w:sz w:val="28"/>
          <w:szCs w:val="28"/>
        </w:rPr>
        <w:t xml:space="preserve"> </w:t>
      </w:r>
    </w:p>
    <w:p w:rsidR="00D27DB6" w:rsidRPr="001A3CE1" w:rsidRDefault="00D27DB6" w:rsidP="00D27DB6">
      <w:pPr>
        <w:spacing w:after="0" w:line="240" w:lineRule="auto"/>
        <w:rPr>
          <w:rFonts w:ascii="Times New Roman" w:hAnsi="Times New Roman" w:cs="Times New Roman"/>
          <w:b/>
          <w:sz w:val="28"/>
          <w:szCs w:val="28"/>
        </w:rPr>
      </w:pPr>
      <w:r w:rsidRPr="001A3CE1">
        <w:rPr>
          <w:rFonts w:ascii="Times New Roman" w:hAnsi="Times New Roman" w:cs="Times New Roman"/>
          <w:b/>
          <w:sz w:val="28"/>
          <w:szCs w:val="28"/>
        </w:rPr>
        <w:t xml:space="preserve">муниципального образования                           </w:t>
      </w:r>
      <w:r w:rsidR="001A3CE1">
        <w:rPr>
          <w:rFonts w:ascii="Times New Roman" w:hAnsi="Times New Roman" w:cs="Times New Roman"/>
          <w:b/>
          <w:sz w:val="28"/>
          <w:szCs w:val="28"/>
        </w:rPr>
        <w:t xml:space="preserve">                       </w:t>
      </w:r>
      <w:proofErr w:type="spellStart"/>
      <w:r w:rsidRPr="001A3CE1">
        <w:rPr>
          <w:rFonts w:ascii="Times New Roman" w:hAnsi="Times New Roman" w:cs="Times New Roman"/>
          <w:b/>
          <w:sz w:val="28"/>
          <w:szCs w:val="28"/>
        </w:rPr>
        <w:t>В.Н.Бывалкин</w:t>
      </w:r>
      <w:proofErr w:type="spellEnd"/>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Default="00D27DB6" w:rsidP="00D27DB6">
      <w:pPr>
        <w:spacing w:after="0" w:line="240" w:lineRule="auto"/>
        <w:rPr>
          <w:rFonts w:ascii="Times New Roman" w:hAnsi="Times New Roman" w:cs="Times New Roman"/>
          <w:sz w:val="28"/>
          <w:szCs w:val="28"/>
        </w:rPr>
      </w:pPr>
    </w:p>
    <w:p w:rsidR="001A3CE1" w:rsidRDefault="001A3CE1" w:rsidP="00D27DB6">
      <w:pPr>
        <w:spacing w:after="0" w:line="240" w:lineRule="auto"/>
        <w:rPr>
          <w:rFonts w:ascii="Times New Roman" w:hAnsi="Times New Roman" w:cs="Times New Roman"/>
          <w:sz w:val="28"/>
          <w:szCs w:val="28"/>
        </w:rPr>
      </w:pPr>
    </w:p>
    <w:p w:rsidR="001A3CE1" w:rsidRPr="001A3CE1" w:rsidRDefault="001A3CE1"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Default="00D27DB6" w:rsidP="00D27DB6">
      <w:pPr>
        <w:spacing w:after="0" w:line="240" w:lineRule="auto"/>
        <w:rPr>
          <w:rFonts w:ascii="Times New Roman" w:hAnsi="Times New Roman" w:cs="Times New Roman"/>
          <w:sz w:val="28"/>
          <w:szCs w:val="28"/>
        </w:rPr>
      </w:pPr>
    </w:p>
    <w:p w:rsidR="001A3CE1" w:rsidRPr="001A3CE1" w:rsidRDefault="001A3CE1" w:rsidP="00D27DB6">
      <w:pPr>
        <w:spacing w:after="0" w:line="240" w:lineRule="auto"/>
        <w:rPr>
          <w:rFonts w:ascii="Times New Roman" w:hAnsi="Times New Roman" w:cs="Times New Roman"/>
          <w:sz w:val="28"/>
          <w:szCs w:val="28"/>
        </w:rPr>
      </w:pPr>
    </w:p>
    <w:p w:rsidR="00D27DB6" w:rsidRPr="001A3CE1" w:rsidRDefault="00D27DB6" w:rsidP="00D27DB6">
      <w:pPr>
        <w:spacing w:after="0" w:line="240" w:lineRule="auto"/>
        <w:rPr>
          <w:rFonts w:ascii="Times New Roman" w:hAnsi="Times New Roman" w:cs="Times New Roman"/>
          <w:sz w:val="28"/>
          <w:szCs w:val="28"/>
        </w:rPr>
      </w:pPr>
    </w:p>
    <w:p w:rsidR="00D27DB6" w:rsidRPr="001A3CE1" w:rsidRDefault="00D27DB6" w:rsidP="001A3CE1">
      <w:pPr>
        <w:spacing w:after="0" w:line="240" w:lineRule="auto"/>
        <w:jc w:val="right"/>
        <w:rPr>
          <w:rFonts w:ascii="Times New Roman" w:hAnsi="Times New Roman" w:cs="Times New Roman"/>
          <w:sz w:val="28"/>
          <w:szCs w:val="28"/>
        </w:rPr>
      </w:pPr>
      <w:r w:rsidRPr="001A3CE1">
        <w:rPr>
          <w:rFonts w:ascii="Times New Roman" w:hAnsi="Times New Roman" w:cs="Times New Roman"/>
          <w:sz w:val="28"/>
          <w:szCs w:val="28"/>
        </w:rPr>
        <w:lastRenderedPageBreak/>
        <w:t>Приложение к решению Совета депутатов</w:t>
      </w:r>
    </w:p>
    <w:p w:rsidR="00D27DB6" w:rsidRPr="001A3CE1" w:rsidRDefault="00D27DB6" w:rsidP="001A3CE1">
      <w:pPr>
        <w:spacing w:after="0" w:line="240" w:lineRule="auto"/>
        <w:jc w:val="right"/>
        <w:rPr>
          <w:rFonts w:ascii="Times New Roman" w:hAnsi="Times New Roman" w:cs="Times New Roman"/>
          <w:sz w:val="28"/>
          <w:szCs w:val="28"/>
        </w:rPr>
      </w:pPr>
      <w:proofErr w:type="spellStart"/>
      <w:r w:rsidRPr="001A3CE1">
        <w:rPr>
          <w:rFonts w:ascii="Times New Roman" w:hAnsi="Times New Roman" w:cs="Times New Roman"/>
          <w:sz w:val="28"/>
          <w:szCs w:val="28"/>
        </w:rPr>
        <w:t>Сластухинского</w:t>
      </w:r>
      <w:proofErr w:type="spellEnd"/>
      <w:r w:rsidRPr="001A3CE1">
        <w:rPr>
          <w:rFonts w:ascii="Times New Roman" w:hAnsi="Times New Roman" w:cs="Times New Roman"/>
          <w:sz w:val="28"/>
          <w:szCs w:val="28"/>
        </w:rPr>
        <w:t xml:space="preserve"> МО от 01.11.2006 г. № 13 – 24</w:t>
      </w:r>
    </w:p>
    <w:p w:rsidR="00D27DB6" w:rsidRPr="001A3CE1" w:rsidRDefault="00D27DB6" w:rsidP="001A3CE1">
      <w:pPr>
        <w:spacing w:after="0" w:line="240" w:lineRule="auto"/>
        <w:jc w:val="center"/>
        <w:rPr>
          <w:rFonts w:ascii="Times New Roman" w:hAnsi="Times New Roman" w:cs="Times New Roman"/>
          <w:sz w:val="28"/>
          <w:szCs w:val="28"/>
        </w:rPr>
      </w:pPr>
    </w:p>
    <w:p w:rsidR="00D27DB6" w:rsidRPr="001A3CE1" w:rsidRDefault="00D27DB6" w:rsidP="001A3CE1">
      <w:pPr>
        <w:spacing w:after="0" w:line="240" w:lineRule="auto"/>
        <w:jc w:val="center"/>
        <w:rPr>
          <w:rFonts w:ascii="Times New Roman" w:hAnsi="Times New Roman" w:cs="Times New Roman"/>
          <w:b/>
          <w:sz w:val="28"/>
          <w:szCs w:val="28"/>
        </w:rPr>
      </w:pPr>
      <w:proofErr w:type="gramStart"/>
      <w:r w:rsidRPr="001A3CE1">
        <w:rPr>
          <w:rFonts w:ascii="Times New Roman" w:hAnsi="Times New Roman" w:cs="Times New Roman"/>
          <w:b/>
          <w:sz w:val="28"/>
          <w:szCs w:val="28"/>
        </w:rPr>
        <w:t>П</w:t>
      </w:r>
      <w:proofErr w:type="gramEnd"/>
      <w:r w:rsidRPr="001A3CE1">
        <w:rPr>
          <w:rFonts w:ascii="Times New Roman" w:hAnsi="Times New Roman" w:cs="Times New Roman"/>
          <w:b/>
          <w:sz w:val="28"/>
          <w:szCs w:val="28"/>
        </w:rPr>
        <w:t xml:space="preserve"> О Л О Ж Е Н И Е</w:t>
      </w:r>
    </w:p>
    <w:p w:rsidR="001A3CE1" w:rsidRDefault="00D27DB6" w:rsidP="001A3CE1">
      <w:pPr>
        <w:spacing w:after="0" w:line="240" w:lineRule="auto"/>
        <w:jc w:val="center"/>
        <w:rPr>
          <w:rFonts w:ascii="Times New Roman" w:hAnsi="Times New Roman" w:cs="Times New Roman"/>
          <w:b/>
          <w:sz w:val="28"/>
          <w:szCs w:val="28"/>
        </w:rPr>
      </w:pPr>
      <w:r w:rsidRPr="001A3CE1">
        <w:rPr>
          <w:rFonts w:ascii="Times New Roman" w:hAnsi="Times New Roman" w:cs="Times New Roman"/>
          <w:b/>
          <w:sz w:val="28"/>
          <w:szCs w:val="28"/>
        </w:rPr>
        <w:t xml:space="preserve">о порядке проведения опроса граждан на территории </w:t>
      </w:r>
    </w:p>
    <w:p w:rsidR="00D27DB6" w:rsidRPr="001A3CE1" w:rsidRDefault="001A3CE1" w:rsidP="001A3CE1">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Сластухинского</w:t>
      </w:r>
      <w:proofErr w:type="spellEnd"/>
      <w:r>
        <w:rPr>
          <w:rFonts w:ascii="Times New Roman" w:hAnsi="Times New Roman" w:cs="Times New Roman"/>
          <w:b/>
          <w:sz w:val="28"/>
          <w:szCs w:val="28"/>
        </w:rPr>
        <w:t xml:space="preserve"> МО</w:t>
      </w:r>
    </w:p>
    <w:p w:rsidR="00D27DB6" w:rsidRPr="001A3CE1" w:rsidRDefault="00D27DB6" w:rsidP="001A3CE1">
      <w:pPr>
        <w:spacing w:after="0" w:line="240" w:lineRule="auto"/>
        <w:jc w:val="center"/>
        <w:rPr>
          <w:rFonts w:ascii="Times New Roman" w:hAnsi="Times New Roman" w:cs="Times New Roman"/>
          <w:sz w:val="28"/>
          <w:szCs w:val="28"/>
        </w:rPr>
      </w:pPr>
    </w:p>
    <w:p w:rsidR="00D27DB6" w:rsidRPr="001A3CE1" w:rsidRDefault="00D27DB6" w:rsidP="001A3CE1">
      <w:pPr>
        <w:spacing w:after="0" w:line="240" w:lineRule="auto"/>
        <w:jc w:val="both"/>
        <w:rPr>
          <w:rFonts w:ascii="Times New Roman" w:hAnsi="Times New Roman" w:cs="Times New Roman"/>
          <w:b/>
          <w:sz w:val="28"/>
          <w:szCs w:val="28"/>
        </w:rPr>
      </w:pPr>
      <w:r w:rsidRPr="001A3CE1">
        <w:rPr>
          <w:rFonts w:ascii="Times New Roman" w:hAnsi="Times New Roman" w:cs="Times New Roman"/>
          <w:b/>
          <w:sz w:val="28"/>
          <w:szCs w:val="28"/>
        </w:rPr>
        <w:t>1. ОБЩИЕ ПОЛОЖЕНИЯ.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1.1. Опрос граждан.</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Опрос является формой непосредственного участия населения в осуществлении местного самоуправления. 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1.2. Предмет регулирования настоящего Положения.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Настоящее Положение, реализуя нормы Конституции Российской Федерации, федерального закона «Об общих принципах организации местного самоуправления в Российской Федерации», устанавливает порядок назначения, подготовки, проведения, установления результатов опроса граждан муниципального образования.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1.3. Право граждан на участие в опросе.</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В опросе граждан имеют право участвовать жители муниципального образования, обладающие избирательным правом.</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1.4.  Принципы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1.4.1. Жители муниципального образования участвуют в опросе непосредственно. Каждый житель муниципального образования, участвующий в опросе, имеет только один голос.</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1.4.2. Участие в опросе является свободным и добровольным. Никто не может быть принужден к выражению своих мнений и убеждений или отказу от них.</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1.4.3. Подготовка, проведение и установление результатов опроса осуществляется открыто и гласно.</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1.4.4. Мнение граждан муниципального образования, выявленное в ходе опроса, носит для органов местного самоуправления и органов государственной власти Саратовской области рекомендательный характер.</w:t>
      </w:r>
    </w:p>
    <w:p w:rsidR="00D27DB6" w:rsidRPr="001A3CE1" w:rsidRDefault="00D27DB6" w:rsidP="001A3CE1">
      <w:pPr>
        <w:spacing w:after="0" w:line="240" w:lineRule="auto"/>
        <w:jc w:val="both"/>
        <w:rPr>
          <w:rFonts w:ascii="Times New Roman" w:hAnsi="Times New Roman" w:cs="Times New Roman"/>
          <w:b/>
          <w:sz w:val="28"/>
          <w:szCs w:val="28"/>
        </w:rPr>
      </w:pPr>
      <w:r w:rsidRPr="001A3CE1">
        <w:rPr>
          <w:rFonts w:ascii="Times New Roman" w:hAnsi="Times New Roman" w:cs="Times New Roman"/>
          <w:b/>
          <w:sz w:val="28"/>
          <w:szCs w:val="28"/>
        </w:rPr>
        <w:t>2. ТЕРРИТОРИЯ И ВИДЫ ОПРОСА. ВОПРОСЫ, ВЫНОСИМЫЕ НА ОПРОС.</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2.1. Территория проведения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Опрос может проводиться на всей территории муниципального образования или на части его территории.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2.2. Вопросы, выносимые на опрос.</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2.2.1. На опрос могут выноситься:</w:t>
      </w:r>
    </w:p>
    <w:p w:rsidR="00D27DB6" w:rsidRPr="001A3CE1" w:rsidRDefault="00D27DB6"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 вопросы местного значения, определенные Федеральным законом от 06.10.2003 года № 131 – ФЗ «Об общих принципах организации местного самоуправления в Российской Федерации».</w:t>
      </w:r>
    </w:p>
    <w:p w:rsidR="00D27DB6" w:rsidRPr="001A3CE1" w:rsidRDefault="00D27DB6"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lastRenderedPageBreak/>
        <w:t xml:space="preserve">- </w:t>
      </w:r>
      <w:proofErr w:type="gramStart"/>
      <w:r w:rsidRPr="001A3CE1">
        <w:rPr>
          <w:rFonts w:ascii="Times New Roman" w:hAnsi="Times New Roman" w:cs="Times New Roman"/>
          <w:sz w:val="28"/>
          <w:szCs w:val="28"/>
        </w:rPr>
        <w:t>в</w:t>
      </w:r>
      <w:proofErr w:type="gramEnd"/>
      <w:r w:rsidRPr="001A3CE1">
        <w:rPr>
          <w:rFonts w:ascii="Times New Roman" w:hAnsi="Times New Roman" w:cs="Times New Roman"/>
          <w:sz w:val="28"/>
          <w:szCs w:val="28"/>
        </w:rPr>
        <w:t>опросы изменения целевого назначения земель муниципального образования для объектов регионального и межрегионального значения.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2.2.2. Вопросы, выносимые на опрос, должны быть сформулированы четко и ясно, не допускается возможность их различного толкования.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2.3. Виды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2.3.1. Опрос проводится путем тайного, поименного или открытого голосования в течение одного или нескольких дней.</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2.3.2. Тайное голосование проводится по опросным листам в пунктах проведения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2.3.3. Поименное голосование проводится по опросным листам или опросным спискам в пунктах проведения опроса и /или/ по месту жительства участников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2.3.4. Опрос может проводиться в форме голосования на собраниях жителей.</w:t>
      </w:r>
    </w:p>
    <w:p w:rsidR="00D27DB6" w:rsidRPr="001A3CE1" w:rsidRDefault="00D27DB6" w:rsidP="001A3CE1">
      <w:pPr>
        <w:spacing w:after="0" w:line="240" w:lineRule="auto"/>
        <w:jc w:val="both"/>
        <w:rPr>
          <w:rFonts w:ascii="Times New Roman" w:hAnsi="Times New Roman" w:cs="Times New Roman"/>
          <w:b/>
          <w:sz w:val="28"/>
          <w:szCs w:val="28"/>
        </w:rPr>
      </w:pPr>
      <w:r w:rsidRPr="001A3CE1">
        <w:rPr>
          <w:rFonts w:ascii="Times New Roman" w:hAnsi="Times New Roman" w:cs="Times New Roman"/>
          <w:b/>
          <w:sz w:val="28"/>
          <w:szCs w:val="28"/>
        </w:rPr>
        <w:t>3.НАЗНАЧЕНИЕ ПРОВЕДЕНИЯ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3.1. Инициатива проведения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3.1.1. Опрос по вопросам местного значения проводится по инициативе представительного органа муниципального образования или главы муниципального образования.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3.1.2. Опрос по вопросам изменения целевого назначения земель муниципального образования для объектов регионального и межрегионального значения проводится по инициативе органов государственной власти Саратовской области.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3.2. Принятие решения о назначении вопроса.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3.2.1. Решение о назначении опроса граждан принимается представительным органом муниципального образования. В решении представительного органа муниципального образования о назначении опроса граждан устанавливается: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дата и сроки проведения опроса;</w:t>
      </w:r>
    </w:p>
    <w:p w:rsidR="00D27DB6" w:rsidRPr="001A3CE1" w:rsidRDefault="00D27DB6" w:rsidP="001A3CE1">
      <w:pPr>
        <w:spacing w:after="0" w:line="240" w:lineRule="auto"/>
        <w:jc w:val="both"/>
        <w:rPr>
          <w:rFonts w:ascii="Times New Roman" w:hAnsi="Times New Roman" w:cs="Times New Roman"/>
          <w:sz w:val="28"/>
          <w:szCs w:val="28"/>
        </w:rPr>
      </w:pPr>
      <w:proofErr w:type="gramStart"/>
      <w:r w:rsidRPr="001A3CE1">
        <w:rPr>
          <w:rFonts w:ascii="Times New Roman" w:hAnsi="Times New Roman" w:cs="Times New Roman"/>
          <w:sz w:val="28"/>
          <w:szCs w:val="28"/>
        </w:rPr>
        <w:t>- формулировка вопроса /вопросов/, предлагаемого  /предлагаемых/ при проведении опроса;</w:t>
      </w:r>
      <w:proofErr w:type="gramEnd"/>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форма опросного листа;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минимальная численность жителей муниципального образования, участвующих в опросе</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3.2.2. Опрос проводится не ранее одного месяца и не позднее шести месяцев со дня принятия решения о проведении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3.3. Комиссия по проведению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3.3.1. В целях организации проведения опроса представительный орган муниципального образования формирует комиссию по проведению опроса /далее – комиссия/. Комиссия формируется представительным органом в составе 5 человек. В состав комиссии могут включаться представители общественных объединений, действующих на территории муниципального образования.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3.3.2.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и секретаря комиссии.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lastRenderedPageBreak/>
        <w:t>3.3.3. В случае проведения опроса в пунктах опроса комиссия утверждает количество и местонахождение пунктов опроса. Места нахождения комиссии и пунктов проведения опроса должны быть обнародованы не позднее, чем за 10 дней до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3.3.4. Комиссия: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организует исполнение настоящего Положения при проведении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организует оповещение жителей о вопросе /вопросах/, выносимом на опрос, порядке, месте, периоде /дате/ проведения опроса граждан не менее чем за 10 дней до его проведения;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оборудует участки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обеспечивает изготовление опросных списков и опросных листов;</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организует проведение голосования жителей при опросе в соответствии с установленным настоящим Положением порядком;</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устанавливает результаты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взаимодействует с органами местного самоуправления, общественными объединениями и представителями средств массовой информации;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осуществляет иные полномочия в соответствии с настоящим Положением.</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3.3.5. Полномочия комиссии прекращаются после официальной передачи результатов опроса представительному органу местного самоуправления.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3.3.6. Глава муниципального образования обеспечивает комиссию необходимыми помещениями, материально – техническими и финансовыми средствами, осуществляет </w:t>
      </w:r>
      <w:proofErr w:type="gramStart"/>
      <w:r w:rsidRPr="001A3CE1">
        <w:rPr>
          <w:rFonts w:ascii="Times New Roman" w:hAnsi="Times New Roman" w:cs="Times New Roman"/>
          <w:sz w:val="28"/>
          <w:szCs w:val="28"/>
        </w:rPr>
        <w:t>контроль за</w:t>
      </w:r>
      <w:proofErr w:type="gramEnd"/>
      <w:r w:rsidRPr="001A3CE1">
        <w:rPr>
          <w:rFonts w:ascii="Times New Roman" w:hAnsi="Times New Roman" w:cs="Times New Roman"/>
          <w:sz w:val="28"/>
          <w:szCs w:val="28"/>
        </w:rPr>
        <w:t xml:space="preserve"> расходованием выделенных средств.</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3.4. Списки граждан, имеющих право на участие в опросе.</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В список участников опроса включаются жители, име6ющие право на участие в опросе, постоянно или преимущественно проживающие на территории муниципального образования. В поселении список составляется комиссией по домам и улицам. В списке указываются фамилия, имя, отчество, год рождения /возрасте 18 лет дополнительно день и месяц/, и адрес места жительства участника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В качестве списка участников опроса может быть использован список избирателей. Список участников опроса составляется в двух экземплярах и подписывается председателем и секретарем комиссии. Дополнительное включение в список жителей, имеющих право на участие в опросе в соответствии с настоящим Положением, допускается в любое время, в том числе и в день проведения опроса. Список участников опроса составляется не позднее, чем за 10 дней до проведения опроса. В случае создания нескольких пунктов проведения опроса список участников опроса составляется по каждому пункту.</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3.5. Опросный лист.</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В опросном листе содержится точно воспроизведенный текст вынесенного на опрос вопроса /вопросов/, и указываются варианты волеизъявления голосующего словами «За» или «Против», под которыми помещаются пустые квадраты.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 Альтернативные </w:t>
      </w:r>
      <w:proofErr w:type="gramStart"/>
      <w:r w:rsidRPr="001A3CE1">
        <w:rPr>
          <w:rFonts w:ascii="Times New Roman" w:hAnsi="Times New Roman" w:cs="Times New Roman"/>
          <w:sz w:val="28"/>
          <w:szCs w:val="28"/>
        </w:rPr>
        <w:lastRenderedPageBreak/>
        <w:t>редакции</w:t>
      </w:r>
      <w:proofErr w:type="gramEnd"/>
      <w:r w:rsidRPr="001A3CE1">
        <w:rPr>
          <w:rFonts w:ascii="Times New Roman" w:hAnsi="Times New Roman" w:cs="Times New Roman"/>
          <w:sz w:val="28"/>
          <w:szCs w:val="28"/>
        </w:rPr>
        <w:t xml:space="preserve"> какой- либо статьи или какого – либо пункта, вынесшего на опрос проекта нормативного правового акта, также последовательно нумеруются. Опросный лист, применяемый для поименного голосования, должен иметь свободное место для внесения данных о </w:t>
      </w:r>
      <w:proofErr w:type="gramStart"/>
      <w:r w:rsidRPr="001A3CE1">
        <w:rPr>
          <w:rFonts w:ascii="Times New Roman" w:hAnsi="Times New Roman" w:cs="Times New Roman"/>
          <w:sz w:val="28"/>
          <w:szCs w:val="28"/>
        </w:rPr>
        <w:t>голосующем</w:t>
      </w:r>
      <w:proofErr w:type="gramEnd"/>
      <w:r w:rsidRPr="001A3CE1">
        <w:rPr>
          <w:rFonts w:ascii="Times New Roman" w:hAnsi="Times New Roman" w:cs="Times New Roman"/>
          <w:sz w:val="28"/>
          <w:szCs w:val="28"/>
        </w:rPr>
        <w:t>. Опросный лист содержит разъяснение о порядке его заполнения. В правом верхнем углу листа ставятся подписи двух членов комиссии.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3.6. Опросный список.</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3.6.1.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голосующего словами «За» или «Против» и оставляется место для подписи участников голосования. При вынесении на опрос нескольких вопросов они располагаются в опросном листе последовательно.</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3.6.2. Опросный список подписывается председателем и секретарем комиссии на каждой странице.</w:t>
      </w:r>
    </w:p>
    <w:p w:rsidR="00D27DB6" w:rsidRPr="001A3CE1" w:rsidRDefault="00D27DB6" w:rsidP="001A3CE1">
      <w:pPr>
        <w:spacing w:after="0" w:line="240" w:lineRule="auto"/>
        <w:jc w:val="both"/>
        <w:rPr>
          <w:rFonts w:ascii="Times New Roman" w:hAnsi="Times New Roman" w:cs="Times New Roman"/>
          <w:b/>
          <w:sz w:val="28"/>
          <w:szCs w:val="28"/>
        </w:rPr>
      </w:pPr>
      <w:r w:rsidRPr="001A3CE1">
        <w:rPr>
          <w:rFonts w:ascii="Times New Roman" w:hAnsi="Times New Roman" w:cs="Times New Roman"/>
          <w:b/>
          <w:sz w:val="28"/>
          <w:szCs w:val="28"/>
        </w:rPr>
        <w:t>4. ПОРЯДОК ПРОВЕДЕНИЯ ОПРОСА И УСТАНОВЛЕНИЯ ЕГО РЕЗУЛЬТАТОВ.</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4.1. Проведение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Опрос проводится  в удобное для жителей время согласно решению представительного органа местного самоуправления.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4.2. Гласность при подготовке и проведении опроса.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Заинтересованным сторонам должно быть предоставлено равное право на изложение своих взглядов по вопросу /вопросов/, выносимому на опрос.</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4.3. Голосование на собраниях жителей.</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Комиссия вправе привести собрание участников опроса для проведения голосования по вопросу/вопросам/, вынесенному на вопрос. Регистрация участников собрания проводится по списку участников опроса. Открывают и ведут собрание представители комиссии в количестве не менее трех человек. На собрании допускаются выступления заинтересованных сторон по вопросу /вопросам/, вынесенному на опрос, их ответы на вопросы граждан, однако обсуждение не проводится. Голосование на собрании проводится открыто по каждому вопросу отдельно «За» и отдельно «Против». В голосовании участвуют только участники опроса, внесенные в список и зарегистрированные на собрании. Результаты голосования заносятся в протокол, который подписывается всеми членами комиссии, присутствующими на собрании. Собрание правомочно, если в нем приняло участие более 25 процентов жителей, имеющих право на участие в опросе.</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4.4. Тайное голосование при опросе.</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Тайное голосование при опросе проводится в пунктах проведения опроса, где должны быть специально оборудованные места для тайного голосования, которые на время голосования опечатываются. Опросный лист выдается голосующему члену комиссии по списку участников опроса. При получении опросного листа голосующий предъявляет паспорт или иной документ, </w:t>
      </w:r>
      <w:r w:rsidRPr="001A3CE1">
        <w:rPr>
          <w:rFonts w:ascii="Times New Roman" w:hAnsi="Times New Roman" w:cs="Times New Roman"/>
          <w:sz w:val="28"/>
          <w:szCs w:val="28"/>
        </w:rPr>
        <w:lastRenderedPageBreak/>
        <w:t>удостоверяющий его личность и место жительства, и расписывается против своей фамилии в списке опроса. Заполнение паспортных данных в списке участников опроса не требуется.</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В случае если голосующий не имеет возможности самостоятельно расписаться в получении опросного листа, он вправе воспользоваться помощью другого листа, за исключением членов комиссии. Лицо, оказавшее </w:t>
      </w:r>
      <w:proofErr w:type="gramStart"/>
      <w:r w:rsidRPr="001A3CE1">
        <w:rPr>
          <w:rFonts w:ascii="Times New Roman" w:hAnsi="Times New Roman" w:cs="Times New Roman"/>
          <w:sz w:val="28"/>
          <w:szCs w:val="28"/>
        </w:rPr>
        <w:t>голосующему</w:t>
      </w:r>
      <w:proofErr w:type="gramEnd"/>
      <w:r w:rsidRPr="001A3CE1">
        <w:rPr>
          <w:rFonts w:ascii="Times New Roman" w:hAnsi="Times New Roman" w:cs="Times New Roman"/>
          <w:sz w:val="28"/>
          <w:szCs w:val="28"/>
        </w:rPr>
        <w:t xml:space="preserve"> помощь, расписывается в списке участников опроса в графе «Подпись участника опроса в получении опросного листа» с указанием своей фамилии.</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Опросный лист заполняется </w:t>
      </w:r>
      <w:proofErr w:type="gramStart"/>
      <w:r w:rsidRPr="001A3CE1">
        <w:rPr>
          <w:rFonts w:ascii="Times New Roman" w:hAnsi="Times New Roman" w:cs="Times New Roman"/>
          <w:sz w:val="28"/>
          <w:szCs w:val="28"/>
        </w:rPr>
        <w:t>голосующим</w:t>
      </w:r>
      <w:proofErr w:type="gramEnd"/>
      <w:r w:rsidRPr="001A3CE1">
        <w:rPr>
          <w:rFonts w:ascii="Times New Roman" w:hAnsi="Times New Roman" w:cs="Times New Roman"/>
          <w:sz w:val="28"/>
          <w:szCs w:val="28"/>
        </w:rPr>
        <w:t xml:space="preserve"> в специально оборудованном месте /кабинетах или комнатах/, в котором не допускается присутствие иных лиц, и опускается в ящик для голосования. Голосующий не имеет возможности самостоятельно заполнить опросный лист, 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При голосовании участник опроса ставит любой знак в квадрате под словом «За» или «Против» в соответствии со своим волеизъявлением. Члены комиссии обеспечивают тайну голосования.</w:t>
      </w:r>
    </w:p>
    <w:p w:rsidR="00D27DB6" w:rsidRPr="001A3CE1" w:rsidRDefault="00D27DB6" w:rsidP="001A3CE1">
      <w:pPr>
        <w:spacing w:after="0" w:line="240" w:lineRule="auto"/>
        <w:jc w:val="both"/>
        <w:rPr>
          <w:rFonts w:ascii="Times New Roman" w:hAnsi="Times New Roman" w:cs="Times New Roman"/>
          <w:sz w:val="28"/>
          <w:szCs w:val="28"/>
        </w:rPr>
      </w:pPr>
      <w:proofErr w:type="gramStart"/>
      <w:r w:rsidRPr="001A3CE1">
        <w:rPr>
          <w:rFonts w:ascii="Times New Roman" w:hAnsi="Times New Roman" w:cs="Times New Roman"/>
          <w:sz w:val="28"/>
          <w:szCs w:val="28"/>
        </w:rPr>
        <w:t>В случае если голосующий считает, что при заполнении опросного листа совершил ошибку, он вправе обратиться к члену комиссии, выдававшему опросный лист, с просьбой выдать ему новый опросный лист взамен испорченного.</w:t>
      </w:r>
      <w:proofErr w:type="gramEnd"/>
      <w:r w:rsidRPr="001A3CE1">
        <w:rPr>
          <w:rFonts w:ascii="Times New Roman" w:hAnsi="Times New Roman" w:cs="Times New Roman"/>
          <w:sz w:val="28"/>
          <w:szCs w:val="28"/>
        </w:rPr>
        <w:t xml:space="preserve"> Член комиссии выдает </w:t>
      </w:r>
      <w:proofErr w:type="gramStart"/>
      <w:r w:rsidRPr="001A3CE1">
        <w:rPr>
          <w:rFonts w:ascii="Times New Roman" w:hAnsi="Times New Roman" w:cs="Times New Roman"/>
          <w:sz w:val="28"/>
          <w:szCs w:val="28"/>
        </w:rPr>
        <w:t>голосующему</w:t>
      </w:r>
      <w:proofErr w:type="gramEnd"/>
      <w:r w:rsidRPr="001A3CE1">
        <w:rPr>
          <w:rFonts w:ascii="Times New Roman" w:hAnsi="Times New Roman" w:cs="Times New Roman"/>
          <w:sz w:val="28"/>
          <w:szCs w:val="28"/>
        </w:rPr>
        <w:t xml:space="preserve"> новый опросный лист, делая при этом соответствующую отметку в списке участников опроса против фамилии данного участника. Испорченный опросный лист погашается, о чем составляется акт.</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rsidR="00D27DB6" w:rsidRPr="001A3CE1" w:rsidRDefault="00D27DB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Вопрос о проведении голосования  с применением переносных ящиков для голосования комиссия решает самостоятельно.</w:t>
      </w:r>
    </w:p>
    <w:p w:rsidR="0010564F" w:rsidRPr="001A3CE1" w:rsidRDefault="00D27DB6"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 xml:space="preserve">Если член комиссии нарушает тайну голосования или пытается повлиять на волеизъявление участников опроса, он немедленно отстраняется от </w:t>
      </w:r>
      <w:r w:rsidR="0010564F" w:rsidRPr="001A3CE1">
        <w:rPr>
          <w:rFonts w:ascii="Times New Roman" w:hAnsi="Times New Roman" w:cs="Times New Roman"/>
          <w:sz w:val="28"/>
          <w:szCs w:val="28"/>
        </w:rPr>
        <w:t>участия в ее работе. Решение об этом принимается комиссией.</w:t>
      </w:r>
    </w:p>
    <w:p w:rsidR="0010564F" w:rsidRPr="001A3CE1" w:rsidRDefault="0010564F"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4.5. Поименное голосование при опросе.</w:t>
      </w:r>
    </w:p>
    <w:p w:rsidR="006F7275" w:rsidRPr="001A3CE1" w:rsidRDefault="0010564F"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 xml:space="preserve">При поименном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списке против своей фамилии ставится знак «плюс» или любой другой знак в графе, </w:t>
      </w:r>
      <w:r w:rsidR="00D27DB6" w:rsidRPr="001A3CE1">
        <w:rPr>
          <w:rFonts w:ascii="Times New Roman" w:hAnsi="Times New Roman" w:cs="Times New Roman"/>
          <w:sz w:val="28"/>
          <w:szCs w:val="28"/>
        </w:rPr>
        <w:t xml:space="preserve"> </w:t>
      </w:r>
      <w:r w:rsidR="006F7275" w:rsidRPr="001A3CE1">
        <w:rPr>
          <w:rFonts w:ascii="Times New Roman" w:hAnsi="Times New Roman" w:cs="Times New Roman"/>
          <w:sz w:val="28"/>
          <w:szCs w:val="28"/>
        </w:rPr>
        <w:t xml:space="preserve"> соответствующей его волеизъявлению, и расписывается.</w:t>
      </w:r>
    </w:p>
    <w:p w:rsidR="000D5EE1" w:rsidRPr="001A3CE1" w:rsidRDefault="006F7275"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 xml:space="preserve">Поименное голосование может проводиться по опросным листам в пунктах проведения опроса голосования либо по месту жительства участников опроса. Голосующий записывает в опросный лист свою фамилию, имя, отчество, адрес, ставит любой знак в квадрате под словом «За» или «Против» в соответствии со своим волеизъявлением и здесь же </w:t>
      </w:r>
      <w:r w:rsidRPr="001A3CE1">
        <w:rPr>
          <w:rFonts w:ascii="Times New Roman" w:hAnsi="Times New Roman" w:cs="Times New Roman"/>
          <w:sz w:val="28"/>
          <w:szCs w:val="28"/>
        </w:rPr>
        <w:lastRenderedPageBreak/>
        <w:t>расписывается. По просьбе голосующего эти сведения может внести</w:t>
      </w:r>
      <w:r w:rsidR="000D5EE1" w:rsidRPr="001A3CE1">
        <w:rPr>
          <w:rFonts w:ascii="Times New Roman" w:hAnsi="Times New Roman" w:cs="Times New Roman"/>
          <w:sz w:val="28"/>
          <w:szCs w:val="28"/>
        </w:rPr>
        <w:t xml:space="preserve"> в опросный лист член комиссии, но ставит знак в соответствующем квадрате и расписывается сам голосующий.</w:t>
      </w:r>
    </w:p>
    <w:p w:rsidR="00D27DB6" w:rsidRPr="001A3CE1" w:rsidRDefault="000D5EE1"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При проведении поименного голосования по месту жительства участников опроса члены комиссии используют опросный лист. Данные голосования по опросному листу переносятся в опросный лист, который служит основным документом для установления результатов опроса.</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 Установление результатов опроса.</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а) общее число граждан, имеющих право на участие в опросе;</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б) число граждан, принявших участие в опросе;</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в) число записей в опросном списке, оказавшихся недействительными; число опросных листов, признанных  недействительными;</w:t>
      </w:r>
    </w:p>
    <w:p w:rsidR="000D5EE1" w:rsidRPr="001A3CE1" w:rsidRDefault="000D5EE1"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г) количество голосов, поданных «За» вопрос, вынесенный на опрос</w:t>
      </w:r>
      <w:r w:rsidR="00555766" w:rsidRPr="001A3CE1">
        <w:rPr>
          <w:rFonts w:ascii="Times New Roman" w:hAnsi="Times New Roman" w:cs="Times New Roman"/>
          <w:sz w:val="28"/>
          <w:szCs w:val="28"/>
        </w:rPr>
        <w:t>;</w:t>
      </w:r>
    </w:p>
    <w:p w:rsidR="00555766" w:rsidRPr="001A3CE1" w:rsidRDefault="00555766" w:rsidP="001A3CE1">
      <w:pPr>
        <w:spacing w:after="0" w:line="240" w:lineRule="auto"/>
        <w:jc w:val="both"/>
        <w:rPr>
          <w:rFonts w:ascii="Times New Roman" w:hAnsi="Times New Roman" w:cs="Times New Roman"/>
          <w:sz w:val="28"/>
          <w:szCs w:val="28"/>
        </w:rPr>
      </w:pPr>
      <w:proofErr w:type="spellStart"/>
      <w:r w:rsidRPr="001A3CE1">
        <w:rPr>
          <w:rFonts w:ascii="Times New Roman" w:hAnsi="Times New Roman" w:cs="Times New Roman"/>
          <w:sz w:val="28"/>
          <w:szCs w:val="28"/>
        </w:rPr>
        <w:t>д</w:t>
      </w:r>
      <w:proofErr w:type="spellEnd"/>
      <w:r w:rsidRPr="001A3CE1">
        <w:rPr>
          <w:rFonts w:ascii="Times New Roman" w:hAnsi="Times New Roman" w:cs="Times New Roman"/>
          <w:sz w:val="28"/>
          <w:szCs w:val="28"/>
        </w:rPr>
        <w:t>) количество голосов, поданных «Против» вопроса, вынесенного на опрос;</w:t>
      </w:r>
    </w:p>
    <w:p w:rsidR="00555766" w:rsidRPr="001A3CE1" w:rsidRDefault="0055576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е</w:t>
      </w:r>
      <w:proofErr w:type="gramStart"/>
      <w:r w:rsidRPr="001A3CE1">
        <w:rPr>
          <w:rFonts w:ascii="Times New Roman" w:hAnsi="Times New Roman" w:cs="Times New Roman"/>
          <w:sz w:val="28"/>
          <w:szCs w:val="28"/>
        </w:rPr>
        <w:t>)о</w:t>
      </w:r>
      <w:proofErr w:type="gramEnd"/>
      <w:r w:rsidRPr="001A3CE1">
        <w:rPr>
          <w:rFonts w:ascii="Times New Roman" w:hAnsi="Times New Roman" w:cs="Times New Roman"/>
          <w:sz w:val="28"/>
          <w:szCs w:val="28"/>
        </w:rPr>
        <w:t>дно из следующих решений:</w:t>
      </w:r>
    </w:p>
    <w:p w:rsidR="00555766" w:rsidRPr="001A3CE1" w:rsidRDefault="0055576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 признание опроса </w:t>
      </w:r>
      <w:proofErr w:type="gramStart"/>
      <w:r w:rsidRPr="001A3CE1">
        <w:rPr>
          <w:rFonts w:ascii="Times New Roman" w:hAnsi="Times New Roman" w:cs="Times New Roman"/>
          <w:sz w:val="28"/>
          <w:szCs w:val="28"/>
        </w:rPr>
        <w:t>состоявшимся</w:t>
      </w:r>
      <w:proofErr w:type="gramEnd"/>
      <w:r w:rsidRPr="001A3CE1">
        <w:rPr>
          <w:rFonts w:ascii="Times New Roman" w:hAnsi="Times New Roman" w:cs="Times New Roman"/>
          <w:sz w:val="28"/>
          <w:szCs w:val="28"/>
        </w:rPr>
        <w:t>;</w:t>
      </w:r>
    </w:p>
    <w:p w:rsidR="00555766" w:rsidRPr="001A3CE1" w:rsidRDefault="0055576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 признание опроса </w:t>
      </w:r>
      <w:proofErr w:type="gramStart"/>
      <w:r w:rsidRPr="001A3CE1">
        <w:rPr>
          <w:rFonts w:ascii="Times New Roman" w:hAnsi="Times New Roman" w:cs="Times New Roman"/>
          <w:sz w:val="28"/>
          <w:szCs w:val="28"/>
        </w:rPr>
        <w:t>несостоявшимся</w:t>
      </w:r>
      <w:proofErr w:type="gramEnd"/>
      <w:r w:rsidRPr="001A3CE1">
        <w:rPr>
          <w:rFonts w:ascii="Times New Roman" w:hAnsi="Times New Roman" w:cs="Times New Roman"/>
          <w:sz w:val="28"/>
          <w:szCs w:val="28"/>
        </w:rPr>
        <w:t>;</w:t>
      </w:r>
    </w:p>
    <w:p w:rsidR="00555766" w:rsidRPr="001A3CE1" w:rsidRDefault="0055576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 признание опроса </w:t>
      </w:r>
      <w:proofErr w:type="gramStart"/>
      <w:r w:rsidRPr="001A3CE1">
        <w:rPr>
          <w:rFonts w:ascii="Times New Roman" w:hAnsi="Times New Roman" w:cs="Times New Roman"/>
          <w:sz w:val="28"/>
          <w:szCs w:val="28"/>
        </w:rPr>
        <w:t>недействительным</w:t>
      </w:r>
      <w:proofErr w:type="gramEnd"/>
      <w:r w:rsidRPr="001A3CE1">
        <w:rPr>
          <w:rFonts w:ascii="Times New Roman" w:hAnsi="Times New Roman" w:cs="Times New Roman"/>
          <w:sz w:val="28"/>
          <w:szCs w:val="28"/>
        </w:rPr>
        <w:t>;</w:t>
      </w:r>
    </w:p>
    <w:p w:rsidR="00555766" w:rsidRPr="001A3CE1" w:rsidRDefault="0055576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ж) результаты опроса (вопрос считается одобренным, если за него проголосовало более половины участников опроса, принявших участие в голосовании.</w:t>
      </w:r>
    </w:p>
    <w:p w:rsidR="00FD6522" w:rsidRPr="001A3CE1" w:rsidRDefault="00FD6522"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4.6.2. Если опрос проводился по нескольким вопросам, то подсчет голосов и составление протокола по каждому вопросу производится отдельно.</w:t>
      </w:r>
    </w:p>
    <w:p w:rsidR="00FD6522" w:rsidRPr="001A3CE1" w:rsidRDefault="00FD6522"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4.6.3. </w:t>
      </w:r>
      <w:proofErr w:type="gramStart"/>
      <w:r w:rsidRPr="001A3CE1">
        <w:rPr>
          <w:rFonts w:ascii="Times New Roman" w:hAnsi="Times New Roman" w:cs="Times New Roman"/>
          <w:sz w:val="28"/>
          <w:szCs w:val="28"/>
        </w:rPr>
        <w:t>Недействительными признаются записи в опросном списке, по которым невозможно достоверно установить мнение участников опроса или  не содержащие данных о голосовавшем или его подписи, а также повторяющиеся записи.</w:t>
      </w:r>
      <w:proofErr w:type="gramEnd"/>
    </w:p>
    <w:p w:rsidR="00FD6522" w:rsidRPr="001A3CE1" w:rsidRDefault="00FD6522"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Недействительными признаются опросные листы неустановленного образца, не имеющие отметок членов комиссии, а так же листы, по которым невозможно достоверно установить мнение участников опроса.</w:t>
      </w:r>
    </w:p>
    <w:p w:rsidR="00FD6522" w:rsidRPr="001A3CE1" w:rsidRDefault="00FD6522"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4.6.4. Комиссия признает опрос состоявшимся</w:t>
      </w:r>
      <w:r w:rsidR="000D2A60" w:rsidRPr="001A3CE1">
        <w:rPr>
          <w:rFonts w:ascii="Times New Roman" w:hAnsi="Times New Roman" w:cs="Times New Roman"/>
          <w:sz w:val="28"/>
          <w:szCs w:val="28"/>
        </w:rPr>
        <w:t>, если в нем приняло участие более 25% граждан, имеющих право на участие в опросе.</w:t>
      </w:r>
    </w:p>
    <w:p w:rsidR="000D2A60" w:rsidRPr="001A3CE1" w:rsidRDefault="000D2A60"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4.6.5. Комиссия признает результаты опроса недействительными, если допущенные при проведении опроса нарушения не позволяют с достоверностью установить результаты голосования.</w:t>
      </w:r>
    </w:p>
    <w:p w:rsidR="000D2A60" w:rsidRPr="001A3CE1" w:rsidRDefault="000D2A60"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4.6.6. Комиссия признает опрос не состоявшимся в случае, если число граждан, принявших участие в опросе, не составило 25 % от общего числа граждан, имеющих право на участие в опросе, а </w:t>
      </w:r>
      <w:proofErr w:type="gramStart"/>
      <w:r w:rsidRPr="001A3CE1">
        <w:rPr>
          <w:rFonts w:ascii="Times New Roman" w:hAnsi="Times New Roman" w:cs="Times New Roman"/>
          <w:sz w:val="28"/>
          <w:szCs w:val="28"/>
        </w:rPr>
        <w:t>также</w:t>
      </w:r>
      <w:proofErr w:type="gramEnd"/>
      <w:r w:rsidRPr="001A3CE1">
        <w:rPr>
          <w:rFonts w:ascii="Times New Roman" w:hAnsi="Times New Roman" w:cs="Times New Roman"/>
          <w:sz w:val="28"/>
          <w:szCs w:val="28"/>
        </w:rPr>
        <w:t xml:space="preserve"> если количество действительных записей в опросном списке оказалось меньше чем 25% от числа граждан, имеющих право на участие в опросе.</w:t>
      </w:r>
    </w:p>
    <w:p w:rsidR="00CE1D49" w:rsidRPr="001A3CE1" w:rsidRDefault="000D2A60"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4.6.7. Протокол о результатах опроса составляется в 3 экземплярах и подписывается членами комиссии. Один экземпляр протокола остается в </w:t>
      </w:r>
      <w:r w:rsidRPr="001A3CE1">
        <w:rPr>
          <w:rFonts w:ascii="Times New Roman" w:hAnsi="Times New Roman" w:cs="Times New Roman"/>
          <w:sz w:val="28"/>
          <w:szCs w:val="28"/>
        </w:rPr>
        <w:lastRenderedPageBreak/>
        <w:t>комиссии, второй вместе с опросными списками направляется в представительный орган муниципального образования. Копии первого экземпляра могут быть предст</w:t>
      </w:r>
      <w:r w:rsidR="00CE1D49" w:rsidRPr="001A3CE1">
        <w:rPr>
          <w:rFonts w:ascii="Times New Roman" w:hAnsi="Times New Roman" w:cs="Times New Roman"/>
          <w:sz w:val="28"/>
          <w:szCs w:val="28"/>
        </w:rPr>
        <w:t>авлены средствам массовой информ</w:t>
      </w:r>
      <w:r w:rsidRPr="001A3CE1">
        <w:rPr>
          <w:rFonts w:ascii="Times New Roman" w:hAnsi="Times New Roman" w:cs="Times New Roman"/>
          <w:sz w:val="28"/>
          <w:szCs w:val="28"/>
        </w:rPr>
        <w:t>ации,</w:t>
      </w:r>
      <w:r w:rsidR="00CE1D49" w:rsidRPr="001A3CE1">
        <w:rPr>
          <w:rFonts w:ascii="Times New Roman" w:hAnsi="Times New Roman" w:cs="Times New Roman"/>
          <w:sz w:val="28"/>
          <w:szCs w:val="28"/>
        </w:rPr>
        <w:t xml:space="preserve"> местным общественным объединениям и органам территориального общественного самоуправления.</w:t>
      </w:r>
    </w:p>
    <w:p w:rsidR="0055756C" w:rsidRPr="001A3CE1" w:rsidRDefault="00CE1D49"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4.6.8. Член комиссии, не согласный с протоколом в целом или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принятые по ним решения.</w:t>
      </w:r>
      <w:r w:rsidR="0055756C" w:rsidRPr="001A3CE1">
        <w:rPr>
          <w:rFonts w:ascii="Times New Roman" w:hAnsi="Times New Roman" w:cs="Times New Roman"/>
          <w:sz w:val="28"/>
          <w:szCs w:val="28"/>
        </w:rPr>
        <w:t xml:space="preserve"> Заверенные копии жалоб, заявлений и принятых по ним решений прилагаются ко второму экземпляру протокола.</w:t>
      </w:r>
    </w:p>
    <w:p w:rsidR="0055756C" w:rsidRPr="001A3CE1" w:rsidRDefault="0055756C"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4.6.9. Материалы опроса в течени</w:t>
      </w:r>
      <w:proofErr w:type="gramStart"/>
      <w:r w:rsidRPr="001A3CE1">
        <w:rPr>
          <w:rFonts w:ascii="Times New Roman" w:hAnsi="Times New Roman" w:cs="Times New Roman"/>
          <w:sz w:val="28"/>
          <w:szCs w:val="28"/>
        </w:rPr>
        <w:t>и</w:t>
      </w:r>
      <w:proofErr w:type="gramEnd"/>
      <w:r w:rsidRPr="001A3CE1">
        <w:rPr>
          <w:rFonts w:ascii="Times New Roman" w:hAnsi="Times New Roman" w:cs="Times New Roman"/>
          <w:sz w:val="28"/>
          <w:szCs w:val="28"/>
        </w:rPr>
        <w:t xml:space="preserve"> всего срока полномочий депутатов представительного органа муниципального образования хранятся  в представительном органе муниципального образования, а затем направляются на хранение в муниципальный архив.</w:t>
      </w:r>
    </w:p>
    <w:p w:rsidR="0055756C" w:rsidRPr="001A3CE1" w:rsidRDefault="0055756C"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Срок хранения указанных материалов определяется представительным органом муниципального образования, но не может быть менее 4-х лет.</w:t>
      </w:r>
    </w:p>
    <w:p w:rsidR="0055756C" w:rsidRPr="001A3CE1" w:rsidRDefault="0055756C"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 7. Результаты опроса.</w:t>
      </w:r>
    </w:p>
    <w:p w:rsidR="000D2A60" w:rsidRPr="001A3CE1" w:rsidRDefault="0055756C"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Результаты опроса доводятся комиссией по проведению опроса до населения</w:t>
      </w:r>
      <w:r w:rsidR="000D2A60" w:rsidRPr="001A3CE1">
        <w:rPr>
          <w:rFonts w:ascii="Times New Roman" w:hAnsi="Times New Roman" w:cs="Times New Roman"/>
          <w:sz w:val="28"/>
          <w:szCs w:val="28"/>
        </w:rPr>
        <w:t xml:space="preserve"> </w:t>
      </w:r>
      <w:r w:rsidRPr="001A3CE1">
        <w:rPr>
          <w:rFonts w:ascii="Times New Roman" w:hAnsi="Times New Roman" w:cs="Times New Roman"/>
          <w:sz w:val="28"/>
          <w:szCs w:val="28"/>
        </w:rPr>
        <w:t xml:space="preserve"> через средства массовой информации не позднее 10 дней со дня окончания проведения опроса.</w:t>
      </w:r>
    </w:p>
    <w:p w:rsidR="0055756C" w:rsidRPr="001A3CE1" w:rsidRDefault="0055756C"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 xml:space="preserve">Результаты опроса учитываются при принятии решений  органами местного самоуправления </w:t>
      </w:r>
      <w:r w:rsidR="00E76C36" w:rsidRPr="001A3CE1">
        <w:rPr>
          <w:rFonts w:ascii="Times New Roman" w:hAnsi="Times New Roman" w:cs="Times New Roman"/>
          <w:sz w:val="28"/>
          <w:szCs w:val="28"/>
        </w:rPr>
        <w:t>и должностными лицами местного самоуправления, а так же органами государственной власти Саратовской области.</w:t>
      </w:r>
    </w:p>
    <w:p w:rsidR="00E76C36" w:rsidRPr="001A3CE1" w:rsidRDefault="00E76C36"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В случае принятия органами местного самоуправления и должностными лицами местного самоуправления решения, противоречащих результаты опроса, указанные органы обязаны в течени</w:t>
      </w:r>
      <w:proofErr w:type="gramStart"/>
      <w:r w:rsidRPr="001A3CE1">
        <w:rPr>
          <w:rFonts w:ascii="Times New Roman" w:hAnsi="Times New Roman" w:cs="Times New Roman"/>
          <w:sz w:val="28"/>
          <w:szCs w:val="28"/>
        </w:rPr>
        <w:t>и</w:t>
      </w:r>
      <w:proofErr w:type="gramEnd"/>
      <w:r w:rsidRPr="001A3CE1">
        <w:rPr>
          <w:rFonts w:ascii="Times New Roman" w:hAnsi="Times New Roman" w:cs="Times New Roman"/>
          <w:sz w:val="28"/>
          <w:szCs w:val="28"/>
        </w:rPr>
        <w:t xml:space="preserve"> 10 дней после принятия решения  обнародовать информацию с указанием причины принятия такого решения.</w:t>
      </w:r>
    </w:p>
    <w:p w:rsidR="00E76C36" w:rsidRPr="001A3CE1" w:rsidRDefault="00E76C3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4.8. Финансовое обеспечение проведения опроса.</w:t>
      </w:r>
    </w:p>
    <w:p w:rsidR="00E76C36" w:rsidRPr="001A3CE1" w:rsidRDefault="00E76C3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Финансирование мероприятий, связанных с подготовкой и проведение опроса граждан, осуществляется:</w:t>
      </w:r>
    </w:p>
    <w:p w:rsidR="00E76C36" w:rsidRPr="001A3CE1" w:rsidRDefault="00E76C36" w:rsidP="001A3CE1">
      <w:pPr>
        <w:pStyle w:val="a3"/>
        <w:numPr>
          <w:ilvl w:val="0"/>
          <w:numId w:val="1"/>
        </w:num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За счет средств местного бюджета -  при проведении опроса по инициативе органов местного самоуправления;</w:t>
      </w:r>
    </w:p>
    <w:p w:rsidR="00E76C36" w:rsidRPr="001A3CE1" w:rsidRDefault="00E76C36" w:rsidP="001A3CE1">
      <w:pPr>
        <w:pStyle w:val="a3"/>
        <w:numPr>
          <w:ilvl w:val="0"/>
          <w:numId w:val="1"/>
        </w:num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За счет средств бюджета области – при проведении опроса по инициативе органов государственной власти Саратовской области.</w:t>
      </w:r>
    </w:p>
    <w:p w:rsidR="00E76C36" w:rsidRPr="001A3CE1" w:rsidRDefault="00C637B3" w:rsidP="001A3CE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 ЗАКЛЮЧИТЕЛЬНЫЕ ПОЛОЖЕНИЯ</w:t>
      </w:r>
    </w:p>
    <w:p w:rsidR="001A3CE1" w:rsidRPr="001A3CE1" w:rsidRDefault="00E76C36" w:rsidP="001A3CE1">
      <w:pPr>
        <w:spacing w:after="0" w:line="240" w:lineRule="auto"/>
        <w:jc w:val="both"/>
        <w:rPr>
          <w:rFonts w:ascii="Times New Roman" w:hAnsi="Times New Roman" w:cs="Times New Roman"/>
          <w:sz w:val="28"/>
          <w:szCs w:val="28"/>
        </w:rPr>
      </w:pPr>
      <w:r w:rsidRPr="001A3CE1">
        <w:rPr>
          <w:rFonts w:ascii="Times New Roman" w:hAnsi="Times New Roman" w:cs="Times New Roman"/>
          <w:sz w:val="28"/>
          <w:szCs w:val="28"/>
        </w:rPr>
        <w:t xml:space="preserve">5.1. Ответственность за нарушения права </w:t>
      </w:r>
      <w:r w:rsidR="001A3CE1" w:rsidRPr="001A3CE1">
        <w:rPr>
          <w:rFonts w:ascii="Times New Roman" w:hAnsi="Times New Roman" w:cs="Times New Roman"/>
          <w:sz w:val="28"/>
          <w:szCs w:val="28"/>
        </w:rPr>
        <w:t>граждан на участие в опросе.</w:t>
      </w:r>
    </w:p>
    <w:p w:rsidR="00E76C36" w:rsidRPr="001A3CE1" w:rsidRDefault="001A3CE1" w:rsidP="001A3CE1">
      <w:pPr>
        <w:spacing w:after="0" w:line="240" w:lineRule="auto"/>
        <w:ind w:firstLine="708"/>
        <w:jc w:val="both"/>
        <w:rPr>
          <w:rFonts w:ascii="Times New Roman" w:hAnsi="Times New Roman" w:cs="Times New Roman"/>
          <w:sz w:val="28"/>
          <w:szCs w:val="28"/>
        </w:rPr>
      </w:pPr>
      <w:r w:rsidRPr="001A3CE1">
        <w:rPr>
          <w:rFonts w:ascii="Times New Roman" w:hAnsi="Times New Roman" w:cs="Times New Roman"/>
          <w:sz w:val="28"/>
          <w:szCs w:val="28"/>
        </w:rPr>
        <w:t>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w:t>
      </w:r>
    </w:p>
    <w:p w:rsidR="00D27DB6" w:rsidRPr="001A3CE1" w:rsidRDefault="00D27DB6" w:rsidP="001A3CE1">
      <w:pPr>
        <w:spacing w:after="0" w:line="240" w:lineRule="auto"/>
        <w:jc w:val="both"/>
        <w:rPr>
          <w:rFonts w:ascii="Times New Roman" w:hAnsi="Times New Roman" w:cs="Times New Roman"/>
          <w:b/>
          <w:sz w:val="28"/>
          <w:szCs w:val="28"/>
        </w:rPr>
      </w:pPr>
    </w:p>
    <w:p w:rsidR="00256EB6" w:rsidRPr="001A3CE1" w:rsidRDefault="00256EB6" w:rsidP="001A3CE1">
      <w:pPr>
        <w:jc w:val="both"/>
        <w:rPr>
          <w:rFonts w:ascii="Times New Roman" w:hAnsi="Times New Roman" w:cs="Times New Roman"/>
          <w:sz w:val="28"/>
          <w:szCs w:val="28"/>
        </w:rPr>
      </w:pPr>
    </w:p>
    <w:sectPr w:rsidR="00256EB6" w:rsidRPr="001A3CE1" w:rsidSect="00485D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82" w:rsidRDefault="00653082" w:rsidP="001A3CE1">
      <w:pPr>
        <w:spacing w:after="0" w:line="240" w:lineRule="auto"/>
      </w:pPr>
      <w:r>
        <w:separator/>
      </w:r>
    </w:p>
  </w:endnote>
  <w:endnote w:type="continuationSeparator" w:id="0">
    <w:p w:rsidR="00653082" w:rsidRDefault="00653082" w:rsidP="001A3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82" w:rsidRDefault="00653082" w:rsidP="001A3CE1">
      <w:pPr>
        <w:spacing w:after="0" w:line="240" w:lineRule="auto"/>
      </w:pPr>
      <w:r>
        <w:separator/>
      </w:r>
    </w:p>
  </w:footnote>
  <w:footnote w:type="continuationSeparator" w:id="0">
    <w:p w:rsidR="00653082" w:rsidRDefault="00653082" w:rsidP="001A3C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D6667"/>
    <w:multiLevelType w:val="hybridMultilevel"/>
    <w:tmpl w:val="893EA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3829D7"/>
    <w:multiLevelType w:val="hybridMultilevel"/>
    <w:tmpl w:val="D6ECD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27DB6"/>
    <w:rsid w:val="000D2A60"/>
    <w:rsid w:val="000D5EE1"/>
    <w:rsid w:val="0010564F"/>
    <w:rsid w:val="001A3CE1"/>
    <w:rsid w:val="00256EB6"/>
    <w:rsid w:val="00555766"/>
    <w:rsid w:val="0055756C"/>
    <w:rsid w:val="00653082"/>
    <w:rsid w:val="006F7275"/>
    <w:rsid w:val="00C637B3"/>
    <w:rsid w:val="00CE1D49"/>
    <w:rsid w:val="00D27DB6"/>
    <w:rsid w:val="00E76C36"/>
    <w:rsid w:val="00FD6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DB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C36"/>
    <w:pPr>
      <w:ind w:left="720"/>
      <w:contextualSpacing/>
    </w:pPr>
  </w:style>
  <w:style w:type="paragraph" w:styleId="a4">
    <w:name w:val="header"/>
    <w:basedOn w:val="a"/>
    <w:link w:val="a5"/>
    <w:uiPriority w:val="99"/>
    <w:semiHidden/>
    <w:unhideWhenUsed/>
    <w:rsid w:val="001A3CE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A3CE1"/>
    <w:rPr>
      <w:rFonts w:eastAsiaTheme="minorEastAsia"/>
      <w:lang w:eastAsia="ru-RU"/>
    </w:rPr>
  </w:style>
  <w:style w:type="paragraph" w:styleId="a6">
    <w:name w:val="footer"/>
    <w:basedOn w:val="a"/>
    <w:link w:val="a7"/>
    <w:uiPriority w:val="99"/>
    <w:semiHidden/>
    <w:unhideWhenUsed/>
    <w:rsid w:val="001A3CE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A3CE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2781</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2017-01-31T04:47:00Z</dcterms:created>
  <dcterms:modified xsi:type="dcterms:W3CDTF">2017-01-31T06:39:00Z</dcterms:modified>
</cp:coreProperties>
</file>