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B3" w:rsidRDefault="009D6BB3" w:rsidP="009D6BB3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9D6BB3" w:rsidRDefault="009D6BB3" w:rsidP="009D6BB3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Андреевского  муниципального образования</w:t>
      </w:r>
    </w:p>
    <w:p w:rsidR="009D6BB3" w:rsidRDefault="009D6BB3" w:rsidP="009D6BB3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9D6BB3" w:rsidRDefault="009D6BB3" w:rsidP="009D6BB3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BB3" w:rsidRDefault="009D6BB3" w:rsidP="009D6BB3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D6BB3" w:rsidRDefault="009D6BB3" w:rsidP="009D6BB3">
      <w:pPr>
        <w:pStyle w:val="a3"/>
        <w:jc w:val="center"/>
        <w:rPr>
          <w:szCs w:val="28"/>
        </w:rPr>
      </w:pPr>
    </w:p>
    <w:p w:rsidR="009D6BB3" w:rsidRDefault="009D6BB3" w:rsidP="009D6BB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1"/>
      <w:r>
        <w:rPr>
          <w:rFonts w:ascii="Times New Roman" w:hAnsi="Times New Roman" w:cs="Times New Roman"/>
          <w:sz w:val="28"/>
          <w:szCs w:val="28"/>
        </w:rPr>
        <w:t xml:space="preserve">от  12.03. 2020 года                  </w:t>
      </w:r>
      <w:r>
        <w:rPr>
          <w:rFonts w:ascii="Times New Roman" w:hAnsi="Times New Roman" w:cs="Times New Roman"/>
          <w:b/>
          <w:sz w:val="28"/>
          <w:szCs w:val="28"/>
        </w:rPr>
        <w:t>№ 10</w:t>
      </w:r>
    </w:p>
    <w:p w:rsidR="009D6BB3" w:rsidRDefault="009D6BB3" w:rsidP="009D6BB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D6BB3" w:rsidRDefault="009D6BB3" w:rsidP="009D6BB3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9D6BB3" w:rsidRDefault="009D6BB3" w:rsidP="009D6BB3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 Андреевского</w:t>
      </w:r>
    </w:p>
    <w:p w:rsidR="008C0FF4" w:rsidRDefault="009D6BB3" w:rsidP="008C0FF4">
      <w:pPr>
        <w:pStyle w:val="a5"/>
        <w:widowControl w:val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  <w:r w:rsidR="008C0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F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«Доступная</w:t>
      </w:r>
    </w:p>
    <w:p w:rsidR="009D6BB3" w:rsidRDefault="008C0FF4" w:rsidP="008C0FF4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среда на 2019 год</w:t>
      </w:r>
      <w:r w:rsidR="009D6BB3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  <w:bookmarkEnd w:id="1"/>
    </w:p>
    <w:p w:rsidR="009D6BB3" w:rsidRDefault="009D6BB3" w:rsidP="009D6BB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D6BB3" w:rsidRDefault="009D6BB3" w:rsidP="009D6BB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Андреевского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 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9D6BB3" w:rsidRDefault="009D6BB3" w:rsidP="009D6BB3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9D6BB3" w:rsidRDefault="009D6BB3" w:rsidP="009D6BB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9D6BB3" w:rsidRPr="008C0FF4" w:rsidRDefault="008C0FF4" w:rsidP="008C0FF4">
      <w:pPr>
        <w:pStyle w:val="a5"/>
        <w:widowControl w:val="0"/>
        <w:ind w:left="14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 w:rsidR="009D6BB3"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="009D6BB3"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 w:rsidR="009D6B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«</w:t>
      </w:r>
      <w:r w:rsidRPr="008C0FF4">
        <w:rPr>
          <w:rFonts w:ascii="Times New Roman" w:eastAsia="Calibri" w:hAnsi="Times New Roman" w:cs="Times New Roman"/>
          <w:color w:val="000000"/>
          <w:sz w:val="28"/>
          <w:szCs w:val="28"/>
        </w:rPr>
        <w:t>Доступная среда на 2019 год</w:t>
      </w:r>
      <w:r w:rsidRPr="008C0F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D6BB3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9D6BB3" w:rsidRDefault="009D6BB3" w:rsidP="009D6BB3">
      <w:pPr>
        <w:spacing w:after="0" w:line="240" w:lineRule="auto"/>
        <w:ind w:firstLine="360"/>
        <w:jc w:val="both"/>
        <w:rPr>
          <w:rStyle w:val="FontStyle18"/>
          <w:sz w:val="28"/>
          <w:szCs w:val="28"/>
        </w:rPr>
      </w:pPr>
      <w:r>
        <w:rPr>
          <w:rStyle w:val="FontStyle18"/>
          <w:rFonts w:eastAsiaTheme="minorHAnsi"/>
          <w:sz w:val="28"/>
          <w:szCs w:val="28"/>
          <w:lang w:eastAsia="en-US"/>
        </w:rPr>
        <w:t>2.</w:t>
      </w:r>
      <w:r>
        <w:rPr>
          <w:rStyle w:val="FontStyle18"/>
          <w:sz w:val="28"/>
          <w:szCs w:val="28"/>
        </w:rPr>
        <w:t xml:space="preserve">Настоящее Постановление вступает в силу после его официального опубликования (обнародования).   </w:t>
      </w:r>
    </w:p>
    <w:p w:rsidR="009D6BB3" w:rsidRDefault="009D6BB3" w:rsidP="009D6BB3">
      <w:pPr>
        <w:pStyle w:val="a6"/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9D6BB3" w:rsidRDefault="009D6BB3" w:rsidP="009D6BB3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6BB3" w:rsidRDefault="009D6BB3" w:rsidP="009D6BB3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9D6BB3" w:rsidRDefault="009D6BB3" w:rsidP="009D6BB3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А.Н.Яшин</w:t>
      </w:r>
    </w:p>
    <w:p w:rsidR="009D6BB3" w:rsidRDefault="009D6BB3" w:rsidP="009D6BB3"/>
    <w:p w:rsidR="009D6BB3" w:rsidRDefault="009D6BB3" w:rsidP="009D6BB3"/>
    <w:p w:rsidR="009D6BB3" w:rsidRDefault="009D6BB3" w:rsidP="009D6BB3"/>
    <w:p w:rsidR="009D6BB3" w:rsidRDefault="009D6BB3" w:rsidP="009D6BB3"/>
    <w:p w:rsidR="008C0FF4" w:rsidRDefault="008C0FF4" w:rsidP="009D6BB3">
      <w:pPr>
        <w:pStyle w:val="a5"/>
        <w:jc w:val="right"/>
        <w:rPr>
          <w:rFonts w:ascii="Times New Roman" w:hAnsi="Times New Roman" w:cs="Times New Roman"/>
        </w:rPr>
      </w:pPr>
    </w:p>
    <w:p w:rsidR="008C0FF4" w:rsidRDefault="008C0FF4" w:rsidP="009D6BB3">
      <w:pPr>
        <w:pStyle w:val="a5"/>
        <w:jc w:val="right"/>
        <w:rPr>
          <w:rFonts w:ascii="Times New Roman" w:hAnsi="Times New Roman" w:cs="Times New Roman"/>
        </w:rPr>
      </w:pPr>
    </w:p>
    <w:p w:rsidR="009D6BB3" w:rsidRDefault="009D6BB3" w:rsidP="009D6BB3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9D6BB3" w:rsidRDefault="009D6BB3" w:rsidP="009D6BB3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9D6BB3" w:rsidRDefault="008C0FF4" w:rsidP="009D6BB3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12.03.2020 года № 10</w:t>
      </w:r>
    </w:p>
    <w:p w:rsidR="009D6BB3" w:rsidRDefault="009D6BB3" w:rsidP="009D6BB3">
      <w:pPr>
        <w:pStyle w:val="a5"/>
        <w:rPr>
          <w:rFonts w:ascii="Times New Roman" w:hAnsi="Times New Roman" w:cs="Times New Roman"/>
        </w:rPr>
      </w:pPr>
    </w:p>
    <w:p w:rsidR="009D6BB3" w:rsidRDefault="009D6BB3" w:rsidP="009D6BB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D6BB3" w:rsidRDefault="009D6BB3" w:rsidP="008C0FF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8C0FF4" w:rsidRPr="008C0FF4" w:rsidRDefault="009D6BB3" w:rsidP="008C0FF4">
      <w:pPr>
        <w:pStyle w:val="a5"/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</w:t>
      </w:r>
      <w:r w:rsidR="008C0F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«Доступная среда на 2019 год</w:t>
      </w:r>
      <w:r w:rsidR="008C0FF4">
        <w:rPr>
          <w:rFonts w:ascii="Times New Roman" w:hAnsi="Times New Roman" w:cs="Times New Roman"/>
          <w:b/>
          <w:sz w:val="28"/>
          <w:szCs w:val="28"/>
        </w:rPr>
        <w:t>»</w:t>
      </w:r>
    </w:p>
    <w:p w:rsidR="009D6BB3" w:rsidRDefault="009D6BB3" w:rsidP="008C0FF4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BB3" w:rsidRDefault="009D6BB3" w:rsidP="009D6B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D6BB3" w:rsidRDefault="009D6BB3" w:rsidP="009D6B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9D6BB3" w:rsidRDefault="009D6BB3" w:rsidP="009D6B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9D6BB3" w:rsidRDefault="009D6BB3" w:rsidP="009D6B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9D6BB3" w:rsidRDefault="009D6BB3" w:rsidP="009D6BB3"/>
    <w:p w:rsidR="009D6BB3" w:rsidRDefault="009D6BB3" w:rsidP="009D6BB3"/>
    <w:p w:rsidR="009D6BB3" w:rsidRDefault="009D6BB3" w:rsidP="009D6BB3"/>
    <w:p w:rsidR="009D6BB3" w:rsidRDefault="009D6BB3" w:rsidP="009D6BB3"/>
    <w:p w:rsidR="009D6BB3" w:rsidRDefault="009D6BB3" w:rsidP="009D6BB3"/>
    <w:p w:rsidR="009D6BB3" w:rsidRDefault="009D6BB3" w:rsidP="009D6BB3"/>
    <w:p w:rsidR="009D6BB3" w:rsidRDefault="009D6BB3" w:rsidP="009D6BB3"/>
    <w:p w:rsidR="009D6BB3" w:rsidRDefault="009D6BB3" w:rsidP="009D6BB3"/>
    <w:p w:rsidR="009D6BB3" w:rsidRDefault="009D6BB3" w:rsidP="009D6BB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BB3" w:rsidRPr="008C0FF4" w:rsidRDefault="009D6BB3" w:rsidP="008C0FF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  <w:r w:rsidR="008C0F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  <w:r w:rsidR="008C0F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C0F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Доступная  среда на 2019 год</w:t>
      </w:r>
      <w:r w:rsidR="008C0FF4">
        <w:rPr>
          <w:rFonts w:ascii="Times New Roman" w:hAnsi="Times New Roman" w:cs="Times New Roman"/>
          <w:b/>
          <w:sz w:val="28"/>
          <w:szCs w:val="28"/>
        </w:rPr>
        <w:t>»</w:t>
      </w:r>
      <w:r w:rsidR="008C0F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январь – декабрь 2019 года (нарастающим итогом с начала года)</w:t>
      </w:r>
    </w:p>
    <w:p w:rsidR="009D6BB3" w:rsidRDefault="009D6BB3" w:rsidP="009D6BB3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9D6BB3" w:rsidTr="009D6BB3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3" w:rsidRDefault="009D6BB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3" w:rsidRDefault="009D6BB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3" w:rsidRDefault="009D6BB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3" w:rsidRDefault="009D6BB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(тыс. руб.)</w:t>
            </w:r>
          </w:p>
        </w:tc>
      </w:tr>
      <w:tr w:rsidR="009D6BB3" w:rsidTr="009D6B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B3" w:rsidRDefault="009D6BB3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B3" w:rsidRDefault="009D6BB3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B3" w:rsidRDefault="009D6BB3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3" w:rsidRDefault="009D6BB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3" w:rsidRDefault="009D6BB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2019 года</w:t>
            </w:r>
          </w:p>
        </w:tc>
      </w:tr>
      <w:tr w:rsidR="009D6BB3" w:rsidTr="009D6BB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3" w:rsidRDefault="009D6BB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3" w:rsidRDefault="009D6BB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F4" w:rsidRPr="008C0FF4" w:rsidRDefault="009D6BB3" w:rsidP="008C0FF4">
            <w:pPr>
              <w:pStyle w:val="a5"/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C0FF4" w:rsidRPr="008C0F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Доступная среда на 2019 год</w:t>
            </w:r>
            <w:r w:rsidR="008C0FF4" w:rsidRPr="008C0F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D6BB3" w:rsidRDefault="008C0FF4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6BB3" w:rsidRDefault="009D6BB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 – декабрь 2019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3" w:rsidRDefault="008C0FF4" w:rsidP="008C0FF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6B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3" w:rsidRDefault="008C0FF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</w:tbl>
    <w:p w:rsidR="009D6BB3" w:rsidRDefault="009D6BB3" w:rsidP="009D6B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6BB3" w:rsidRDefault="009D6BB3" w:rsidP="009D6BB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9D6BB3" w:rsidRDefault="009D6BB3" w:rsidP="009D6BB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D6BB3" w:rsidRDefault="009D6BB3" w:rsidP="009D6BB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9D6BB3" w:rsidRDefault="009D6BB3" w:rsidP="009D6BB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D6BB3" w:rsidRDefault="009D6BB3" w:rsidP="009D6BB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9D6BB3" w:rsidRDefault="009D6BB3" w:rsidP="009D6BB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D6BB3" w:rsidRDefault="009D6BB3" w:rsidP="009D6BB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9D6BB3" w:rsidRDefault="009D6BB3" w:rsidP="009D6BB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D6BB3" w:rsidRDefault="009D6BB3" w:rsidP="009D6BB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8C0FF4">
        <w:rPr>
          <w:rFonts w:ascii="Times New Roman" w:hAnsi="Times New Roman" w:cs="Times New Roman"/>
          <w:sz w:val="28"/>
          <w:szCs w:val="28"/>
        </w:rPr>
        <w:t>4,5/4,5</w:t>
      </w:r>
      <w:r>
        <w:rPr>
          <w:rFonts w:ascii="Times New Roman" w:hAnsi="Times New Roman" w:cs="Times New Roman"/>
          <w:sz w:val="28"/>
          <w:szCs w:val="28"/>
        </w:rPr>
        <w:t>х100%=100%</w:t>
      </w:r>
    </w:p>
    <w:p w:rsidR="009D6BB3" w:rsidRDefault="009D6BB3" w:rsidP="009D6BB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D6BB3" w:rsidRDefault="009D6BB3" w:rsidP="009D6BB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2019 год выполнены. Плановые мероприятия по реализации муниципальной программы на 2019 год выполнены на 100  %. Муниципальная программа считается реализуемой с высоким уровнем эффективности.</w:t>
      </w:r>
    </w:p>
    <w:p w:rsidR="009D6BB3" w:rsidRDefault="009D6BB3" w:rsidP="009D6BB3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9D6BB3" w:rsidRDefault="009D6BB3" w:rsidP="009D6BB3"/>
    <w:p w:rsidR="009D6BB3" w:rsidRDefault="009D6BB3" w:rsidP="009D6BB3"/>
    <w:p w:rsidR="009D6BB3" w:rsidRDefault="009D6BB3" w:rsidP="009D6BB3"/>
    <w:p w:rsidR="009D6BB3" w:rsidRDefault="009D6BB3" w:rsidP="009D6BB3"/>
    <w:p w:rsidR="009619EC" w:rsidRDefault="009619EC"/>
    <w:sectPr w:rsidR="009619EC" w:rsidSect="00961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2A177A"/>
    <w:multiLevelType w:val="hybridMultilevel"/>
    <w:tmpl w:val="A880AEB2"/>
    <w:lvl w:ilvl="0" w:tplc="2A42A57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9664B5"/>
    <w:multiLevelType w:val="hybridMultilevel"/>
    <w:tmpl w:val="9CD65766"/>
    <w:lvl w:ilvl="0" w:tplc="E428709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D6BB3"/>
    <w:rsid w:val="00015B2D"/>
    <w:rsid w:val="008C0FF4"/>
    <w:rsid w:val="009619EC"/>
    <w:rsid w:val="009D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B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D6BB3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D6BB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9D6BB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D6BB3"/>
    <w:pPr>
      <w:ind w:left="720"/>
      <w:contextualSpacing/>
    </w:pPr>
  </w:style>
  <w:style w:type="character" w:customStyle="1" w:styleId="FontStyle18">
    <w:name w:val="Font Style18"/>
    <w:uiPriority w:val="99"/>
    <w:rsid w:val="009D6BB3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9D6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611</Words>
  <Characters>3489</Characters>
  <Application>Microsoft Office Word</Application>
  <DocSecurity>0</DocSecurity>
  <Lines>29</Lines>
  <Paragraphs>8</Paragraphs>
  <ScaleCrop>false</ScaleCrop>
  <Company>MultiDVD Team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2020-03-16T12:59:00Z</dcterms:created>
  <dcterms:modified xsi:type="dcterms:W3CDTF">2020-03-16T13:04:00Z</dcterms:modified>
</cp:coreProperties>
</file>