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АДМИНИСТРАЦИЯ СЛАСТУХИНСКОГО МУНИЦИПАЛЬНОГО ОБРАЗОВАНИЯ</w:t>
      </w: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ЕКАТЕРИНОВСКОГО МУНИЦИПАЛЬНОГО РАЙОНА</w:t>
      </w: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САРАТОВСКОЙ ОБЛАСТИ</w:t>
      </w:r>
    </w:p>
    <w:p w:rsidR="00881F2A" w:rsidRPr="00A84B29" w:rsidRDefault="00881F2A" w:rsidP="00881F2A">
      <w:pPr>
        <w:spacing w:after="0" w:line="240" w:lineRule="auto"/>
        <w:jc w:val="center"/>
        <w:rPr>
          <w:rFonts w:ascii="Times New Roman" w:hAnsi="Times New Roman" w:cs="Times New Roman"/>
          <w:b/>
          <w:sz w:val="28"/>
          <w:szCs w:val="28"/>
        </w:rPr>
      </w:pPr>
    </w:p>
    <w:p w:rsidR="00881F2A" w:rsidRPr="00A84B29" w:rsidRDefault="00881F2A" w:rsidP="00881F2A">
      <w:pPr>
        <w:spacing w:after="0" w:line="240" w:lineRule="auto"/>
        <w:jc w:val="center"/>
        <w:rPr>
          <w:rFonts w:ascii="Times New Roman" w:hAnsi="Times New Roman" w:cs="Times New Roman"/>
          <w:sz w:val="28"/>
          <w:szCs w:val="28"/>
        </w:rPr>
      </w:pPr>
    </w:p>
    <w:p w:rsidR="00881F2A" w:rsidRPr="00A84B29" w:rsidRDefault="00881F2A" w:rsidP="00881F2A">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РАСПОРЯЖЕНИЕ</w:t>
      </w:r>
    </w:p>
    <w:p w:rsidR="00881F2A" w:rsidRPr="00A84B29" w:rsidRDefault="00881F2A" w:rsidP="00881F2A">
      <w:pPr>
        <w:spacing w:after="0" w:line="240" w:lineRule="auto"/>
        <w:jc w:val="center"/>
        <w:rPr>
          <w:rFonts w:ascii="Times New Roman" w:hAnsi="Times New Roman" w:cs="Times New Roman"/>
          <w:sz w:val="28"/>
          <w:szCs w:val="28"/>
        </w:rPr>
      </w:pPr>
    </w:p>
    <w:p w:rsidR="00881F2A" w:rsidRPr="00A84B29" w:rsidRDefault="00881F2A" w:rsidP="00881F2A">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w:t>
      </w:r>
      <w:r w:rsidRPr="00A84B29">
        <w:rPr>
          <w:rFonts w:ascii="Times New Roman" w:hAnsi="Times New Roman" w:cs="Times New Roman"/>
          <w:sz w:val="28"/>
          <w:szCs w:val="28"/>
          <w:u w:val="single"/>
        </w:rPr>
        <w:t xml:space="preserve">т   </w:t>
      </w:r>
      <w:r w:rsidR="00010156">
        <w:rPr>
          <w:rFonts w:ascii="Times New Roman" w:hAnsi="Times New Roman" w:cs="Times New Roman"/>
          <w:sz w:val="28"/>
          <w:szCs w:val="28"/>
          <w:u w:val="single"/>
        </w:rPr>
        <w:t>1</w:t>
      </w:r>
      <w:r w:rsidR="007777B5">
        <w:rPr>
          <w:rFonts w:ascii="Times New Roman" w:hAnsi="Times New Roman" w:cs="Times New Roman"/>
          <w:sz w:val="28"/>
          <w:szCs w:val="28"/>
          <w:u w:val="single"/>
        </w:rPr>
        <w:t>9.01</w:t>
      </w:r>
      <w:r w:rsidR="00010156">
        <w:rPr>
          <w:rFonts w:ascii="Times New Roman" w:hAnsi="Times New Roman" w:cs="Times New Roman"/>
          <w:sz w:val="28"/>
          <w:szCs w:val="28"/>
          <w:u w:val="single"/>
        </w:rPr>
        <w:t>. 2021</w:t>
      </w:r>
      <w:r w:rsidRPr="00A84B29">
        <w:rPr>
          <w:rFonts w:ascii="Times New Roman" w:hAnsi="Times New Roman" w:cs="Times New Roman"/>
          <w:sz w:val="28"/>
          <w:szCs w:val="28"/>
          <w:u w:val="single"/>
        </w:rPr>
        <w:t xml:space="preserve"> г. №</w:t>
      </w:r>
      <w:r w:rsidR="008E0BF0">
        <w:rPr>
          <w:rFonts w:ascii="Times New Roman" w:hAnsi="Times New Roman" w:cs="Times New Roman"/>
          <w:sz w:val="28"/>
          <w:szCs w:val="28"/>
          <w:u w:val="single"/>
        </w:rPr>
        <w:t xml:space="preserve"> </w:t>
      </w:r>
      <w:r w:rsidR="00010156">
        <w:rPr>
          <w:rFonts w:ascii="Times New Roman" w:hAnsi="Times New Roman" w:cs="Times New Roman"/>
          <w:sz w:val="28"/>
          <w:szCs w:val="28"/>
          <w:u w:val="single"/>
        </w:rPr>
        <w:t>1</w:t>
      </w:r>
    </w:p>
    <w:p w:rsidR="00881F2A" w:rsidRPr="00A84B29" w:rsidRDefault="00881F2A" w:rsidP="00881F2A">
      <w:pPr>
        <w:spacing w:after="0" w:line="240" w:lineRule="auto"/>
        <w:rPr>
          <w:rFonts w:ascii="Times New Roman" w:hAnsi="Times New Roman" w:cs="Times New Roman"/>
          <w:sz w:val="28"/>
          <w:szCs w:val="28"/>
        </w:rPr>
      </w:pPr>
      <w:proofErr w:type="gramStart"/>
      <w:r w:rsidRPr="00A84B29">
        <w:rPr>
          <w:rFonts w:ascii="Times New Roman" w:hAnsi="Times New Roman" w:cs="Times New Roman"/>
          <w:sz w:val="28"/>
          <w:szCs w:val="28"/>
        </w:rPr>
        <w:t>с</w:t>
      </w:r>
      <w:proofErr w:type="gramEnd"/>
      <w:r w:rsidRPr="00A84B29">
        <w:rPr>
          <w:rFonts w:ascii="Times New Roman" w:hAnsi="Times New Roman" w:cs="Times New Roman"/>
          <w:sz w:val="28"/>
          <w:szCs w:val="28"/>
        </w:rPr>
        <w:t>. Сластуха</w:t>
      </w:r>
    </w:p>
    <w:p w:rsidR="00881F2A" w:rsidRDefault="00881F2A" w:rsidP="00881F2A"/>
    <w:tbl>
      <w:tblPr>
        <w:tblW w:w="0" w:type="auto"/>
        <w:tblLayout w:type="fixed"/>
        <w:tblLook w:val="04A0"/>
      </w:tblPr>
      <w:tblGrid>
        <w:gridCol w:w="5292"/>
      </w:tblGrid>
      <w:tr w:rsidR="00881F2A" w:rsidTr="0026623C">
        <w:tc>
          <w:tcPr>
            <w:tcW w:w="5292" w:type="dxa"/>
          </w:tcPr>
          <w:p w:rsidR="00881F2A" w:rsidRPr="002F07C0" w:rsidRDefault="00881F2A" w:rsidP="0026623C">
            <w:pPr>
              <w:pStyle w:val="a3"/>
              <w:snapToGrid w:val="0"/>
              <w:spacing w:line="276" w:lineRule="auto"/>
              <w:rPr>
                <w:b/>
                <w:iCs/>
                <w:sz w:val="28"/>
                <w:szCs w:val="28"/>
              </w:rPr>
            </w:pPr>
            <w:r w:rsidRPr="002F07C0">
              <w:rPr>
                <w:b/>
                <w:iCs/>
                <w:sz w:val="28"/>
                <w:szCs w:val="28"/>
              </w:rPr>
              <w:t>Об</w:t>
            </w:r>
            <w:r w:rsidRPr="002F07C0">
              <w:rPr>
                <w:rFonts w:eastAsia="Times New Roman"/>
                <w:b/>
                <w:iCs/>
                <w:sz w:val="28"/>
                <w:szCs w:val="28"/>
              </w:rPr>
              <w:t xml:space="preserve"> актуализации </w:t>
            </w:r>
            <w:r w:rsidRPr="002F07C0">
              <w:rPr>
                <w:b/>
                <w:iCs/>
                <w:sz w:val="28"/>
                <w:szCs w:val="28"/>
              </w:rPr>
              <w:t xml:space="preserve"> схемы</w:t>
            </w:r>
            <w:r w:rsidRPr="002F07C0">
              <w:rPr>
                <w:rFonts w:eastAsia="Times New Roman"/>
                <w:b/>
                <w:iCs/>
                <w:sz w:val="28"/>
                <w:szCs w:val="28"/>
              </w:rPr>
              <w:t xml:space="preserve"> </w:t>
            </w:r>
            <w:r w:rsidRPr="002F07C0">
              <w:rPr>
                <w:b/>
                <w:iCs/>
                <w:sz w:val="28"/>
                <w:szCs w:val="28"/>
              </w:rPr>
              <w:t xml:space="preserve">водоснабжения и водоотведения </w:t>
            </w:r>
            <w:r w:rsidRPr="002F07C0">
              <w:rPr>
                <w:rFonts w:eastAsia="Times New Roman"/>
                <w:b/>
                <w:iCs/>
                <w:sz w:val="28"/>
                <w:szCs w:val="28"/>
              </w:rPr>
              <w:t>в Сластухинском</w:t>
            </w:r>
            <w:r w:rsidRPr="002F07C0">
              <w:rPr>
                <w:b/>
                <w:iCs/>
                <w:sz w:val="28"/>
                <w:szCs w:val="28"/>
              </w:rPr>
              <w:t xml:space="preserve"> муниципальном образовании</w:t>
            </w:r>
            <w:r w:rsidR="00D742CF">
              <w:rPr>
                <w:rFonts w:eastAsia="Times New Roman"/>
                <w:b/>
                <w:iCs/>
                <w:sz w:val="28"/>
                <w:szCs w:val="28"/>
              </w:rPr>
              <w:t xml:space="preserve"> на 2021</w:t>
            </w:r>
            <w:r w:rsidRPr="002F07C0">
              <w:rPr>
                <w:rFonts w:eastAsia="Times New Roman"/>
                <w:b/>
                <w:iCs/>
                <w:sz w:val="28"/>
                <w:szCs w:val="28"/>
              </w:rPr>
              <w:t xml:space="preserve"> год</w:t>
            </w:r>
          </w:p>
          <w:p w:rsidR="00881F2A" w:rsidRDefault="00881F2A" w:rsidP="0026623C">
            <w:pPr>
              <w:pStyle w:val="a3"/>
              <w:snapToGrid w:val="0"/>
              <w:spacing w:line="276" w:lineRule="auto"/>
              <w:jc w:val="both"/>
              <w:rPr>
                <w:rFonts w:eastAsia="Times New Roman"/>
                <w:iCs/>
                <w:sz w:val="28"/>
                <w:szCs w:val="28"/>
              </w:rPr>
            </w:pPr>
          </w:p>
        </w:tc>
      </w:tr>
    </w:tbl>
    <w:p w:rsidR="00881F2A" w:rsidRDefault="00881F2A" w:rsidP="00881F2A">
      <w:pPr>
        <w:spacing w:after="0" w:line="240" w:lineRule="auto"/>
        <w:jc w:val="both"/>
        <w:rPr>
          <w:rFonts w:ascii="Times New Roman" w:eastAsia="Times New Roman" w:hAnsi="Times New Roman" w:cs="Times New Roman"/>
          <w:sz w:val="28"/>
          <w:szCs w:val="28"/>
        </w:rPr>
      </w:pPr>
    </w:p>
    <w:p w:rsidR="00881F2A" w:rsidRDefault="00881F2A" w:rsidP="00881F2A">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Arial" w:hAnsi="Times New Roman" w:cs="Times New Roman"/>
          <w:sz w:val="28"/>
          <w:szCs w:val="28"/>
        </w:rPr>
        <w:t>В</w:t>
      </w:r>
      <w:r>
        <w:rPr>
          <w:rFonts w:ascii="Times New Roman" w:eastAsia="Times New Roman" w:hAnsi="Times New Roman" w:cs="Times New Roman"/>
          <w:sz w:val="28"/>
          <w:szCs w:val="28"/>
        </w:rPr>
        <w:t xml:space="preserve"> соответствии с Федеральным законом от 7 декабря 2011 года </w:t>
      </w:r>
    </w:p>
    <w:p w:rsidR="00881F2A" w:rsidRDefault="00881F2A" w:rsidP="00881F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416-ФЗ «О водоснабжении и водоотведении», Устава Сластухинского муниципального образования  </w:t>
      </w:r>
    </w:p>
    <w:p w:rsidR="00881F2A" w:rsidRDefault="00881F2A" w:rsidP="00881F2A">
      <w:pPr>
        <w:spacing w:after="0" w:line="240" w:lineRule="auto"/>
        <w:rPr>
          <w:rFonts w:ascii="Times New Roman" w:eastAsia="Times New Roman" w:hAnsi="Times New Roman" w:cs="Times New Roman"/>
          <w:sz w:val="28"/>
          <w:szCs w:val="28"/>
        </w:rPr>
      </w:pPr>
    </w:p>
    <w:p w:rsidR="00881F2A" w:rsidRDefault="00881F2A" w:rsidP="00881F2A">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1.Актуализировать </w:t>
      </w:r>
      <w:r>
        <w:rPr>
          <w:rFonts w:ascii="Times New Roman" w:hAnsi="Times New Roman" w:cs="Times New Roman"/>
          <w:sz w:val="28"/>
          <w:szCs w:val="28"/>
        </w:rPr>
        <w:t xml:space="preserve"> схему водоснабжения и водоотведения </w:t>
      </w:r>
      <w:r>
        <w:rPr>
          <w:rFonts w:ascii="Times New Roman" w:eastAsia="Times New Roman" w:hAnsi="Times New Roman" w:cs="Times New Roman"/>
          <w:sz w:val="28"/>
          <w:szCs w:val="28"/>
        </w:rPr>
        <w:t xml:space="preserve">в Сластухинском </w:t>
      </w:r>
      <w:r w:rsidR="00D742CF">
        <w:rPr>
          <w:rFonts w:ascii="Times New Roman" w:eastAsia="Times New Roman" w:hAnsi="Times New Roman" w:cs="Times New Roman"/>
          <w:sz w:val="28"/>
          <w:szCs w:val="28"/>
        </w:rPr>
        <w:t>муниципальном образовании на 2021</w:t>
      </w:r>
      <w:r>
        <w:rPr>
          <w:rFonts w:ascii="Times New Roman" w:eastAsia="Times New Roman" w:hAnsi="Times New Roman" w:cs="Times New Roman"/>
          <w:sz w:val="28"/>
          <w:szCs w:val="28"/>
        </w:rPr>
        <w:t xml:space="preserve"> год согласно приложениям  1,2.</w:t>
      </w:r>
    </w:p>
    <w:p w:rsidR="00881F2A"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распоряжения оставляю за собой.</w:t>
      </w:r>
    </w:p>
    <w:p w:rsidR="00881F2A" w:rsidRDefault="00881F2A" w:rsidP="00881F2A">
      <w:pPr>
        <w:widowControl w:val="0"/>
        <w:suppressAutoHyphens/>
        <w:spacing w:after="0" w:line="240" w:lineRule="auto"/>
        <w:ind w:firstLine="567"/>
        <w:rPr>
          <w:rFonts w:ascii="Times New Roman" w:hAnsi="Times New Roman" w:cs="Times New Roman"/>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Глава администрации </w:t>
      </w:r>
    </w:p>
    <w:p w:rsidR="00881F2A" w:rsidRDefault="00881F2A" w:rsidP="00881F2A">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Сластухинского  МО                                        </w:t>
      </w:r>
      <w:r w:rsidR="004A124F">
        <w:rPr>
          <w:rFonts w:ascii="Times New Roman" w:eastAsia="Times New Roman" w:hAnsi="Times New Roman" w:cs="Times New Roman"/>
          <w:b/>
          <w:iCs/>
          <w:sz w:val="28"/>
          <w:szCs w:val="28"/>
        </w:rPr>
        <w:t xml:space="preserve">                      Ф. С. Жуков</w:t>
      </w: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autoSpaceDE w:val="0"/>
        <w:spacing w:line="240" w:lineRule="auto"/>
        <w:jc w:val="both"/>
        <w:rPr>
          <w:rFonts w:ascii="Times New Roman" w:eastAsia="Times New Roman" w:hAnsi="Times New Roman" w:cs="Times New Roman"/>
          <w:b/>
          <w:iCs/>
          <w:sz w:val="28"/>
          <w:szCs w:val="28"/>
        </w:rPr>
      </w:pP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881F2A" w:rsidRDefault="00881F2A" w:rsidP="00881F2A">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8E0BF0">
        <w:rPr>
          <w:rFonts w:ascii="Times New Roman" w:hAnsi="Times New Roman" w:cs="Times New Roman"/>
          <w:sz w:val="28"/>
          <w:szCs w:val="28"/>
        </w:rPr>
        <w:t xml:space="preserve">                              №</w:t>
      </w:r>
      <w:r w:rsidR="00D742CF">
        <w:rPr>
          <w:rFonts w:ascii="Times New Roman" w:hAnsi="Times New Roman" w:cs="Times New Roman"/>
          <w:sz w:val="28"/>
          <w:szCs w:val="28"/>
        </w:rPr>
        <w:t>1</w:t>
      </w:r>
      <w:r>
        <w:rPr>
          <w:rFonts w:ascii="Times New Roman" w:hAnsi="Times New Roman" w:cs="Times New Roman"/>
          <w:sz w:val="28"/>
          <w:szCs w:val="28"/>
        </w:rPr>
        <w:t xml:space="preserve"> от </w:t>
      </w:r>
      <w:r w:rsidR="00D742CF">
        <w:rPr>
          <w:rFonts w:ascii="Times New Roman" w:hAnsi="Times New Roman" w:cs="Times New Roman"/>
          <w:sz w:val="28"/>
          <w:szCs w:val="28"/>
        </w:rPr>
        <w:t>1</w:t>
      </w:r>
      <w:r w:rsidR="007777B5">
        <w:rPr>
          <w:rFonts w:ascii="Times New Roman" w:hAnsi="Times New Roman" w:cs="Times New Roman"/>
          <w:sz w:val="28"/>
          <w:szCs w:val="28"/>
        </w:rPr>
        <w:t>9</w:t>
      </w:r>
      <w:r w:rsidR="00484ED1">
        <w:rPr>
          <w:rFonts w:ascii="Times New Roman" w:hAnsi="Times New Roman" w:cs="Times New Roman"/>
          <w:sz w:val="28"/>
          <w:szCs w:val="28"/>
        </w:rPr>
        <w:t>.0</w:t>
      </w:r>
      <w:r w:rsidR="007777B5">
        <w:rPr>
          <w:rFonts w:ascii="Times New Roman" w:hAnsi="Times New Roman" w:cs="Times New Roman"/>
          <w:sz w:val="28"/>
          <w:szCs w:val="28"/>
        </w:rPr>
        <w:t>1</w:t>
      </w:r>
      <w:r w:rsidR="00D742CF">
        <w:rPr>
          <w:rFonts w:ascii="Times New Roman" w:hAnsi="Times New Roman" w:cs="Times New Roman"/>
          <w:sz w:val="28"/>
          <w:szCs w:val="28"/>
        </w:rPr>
        <w:t>.2021</w:t>
      </w:r>
      <w:r>
        <w:rPr>
          <w:rFonts w:ascii="Times New Roman" w:hAnsi="Times New Roman" w:cs="Times New Roman"/>
          <w:sz w:val="28"/>
          <w:szCs w:val="28"/>
        </w:rPr>
        <w:t xml:space="preserve"> г.</w:t>
      </w:r>
    </w:p>
    <w:p w:rsidR="00881F2A" w:rsidRDefault="00881F2A" w:rsidP="00881F2A"/>
    <w:p w:rsidR="00881F2A" w:rsidRDefault="00881F2A" w:rsidP="00881F2A"/>
    <w:p w:rsidR="00881F2A" w:rsidRDefault="00881F2A" w:rsidP="00881F2A"/>
    <w:p w:rsidR="00881F2A" w:rsidRDefault="00881F2A" w:rsidP="00881F2A"/>
    <w:p w:rsidR="00881F2A" w:rsidRDefault="00881F2A" w:rsidP="00881F2A"/>
    <w:p w:rsidR="00881F2A" w:rsidRDefault="00881F2A" w:rsidP="00881F2A"/>
    <w:p w:rsidR="00881F2A" w:rsidRPr="009343E6" w:rsidRDefault="00881F2A" w:rsidP="00881F2A">
      <w:pPr>
        <w:pStyle w:val="a4"/>
        <w:tabs>
          <w:tab w:val="right" w:pos="9360"/>
        </w:tabs>
        <w:ind w:firstLine="0"/>
        <w:jc w:val="left"/>
        <w:rPr>
          <w:szCs w:val="28"/>
        </w:rPr>
      </w:pPr>
    </w:p>
    <w:p w:rsidR="00881F2A" w:rsidRPr="009343E6" w:rsidRDefault="00881F2A" w:rsidP="00881F2A">
      <w:pPr>
        <w:pStyle w:val="a4"/>
        <w:tabs>
          <w:tab w:val="right" w:pos="9360"/>
        </w:tabs>
        <w:ind w:firstLine="0"/>
        <w:rPr>
          <w:b/>
          <w:szCs w:val="28"/>
        </w:rPr>
      </w:pPr>
      <w:r w:rsidRPr="009343E6">
        <w:rPr>
          <w:szCs w:val="28"/>
        </w:rPr>
        <w:t xml:space="preserve">                                                       </w:t>
      </w:r>
      <w:r w:rsidRPr="009343E6">
        <w:rPr>
          <w:b/>
          <w:szCs w:val="28"/>
        </w:rPr>
        <w:t>СХЕМА</w:t>
      </w:r>
    </w:p>
    <w:p w:rsidR="00881F2A" w:rsidRPr="009343E6" w:rsidRDefault="00881F2A" w:rsidP="00881F2A">
      <w:pPr>
        <w:pStyle w:val="a4"/>
        <w:tabs>
          <w:tab w:val="right" w:pos="9360"/>
        </w:tabs>
        <w:ind w:firstLine="0"/>
        <w:jc w:val="center"/>
        <w:rPr>
          <w:b/>
          <w:szCs w:val="28"/>
        </w:rPr>
      </w:pPr>
      <w:r w:rsidRPr="009343E6">
        <w:rPr>
          <w:b/>
          <w:szCs w:val="28"/>
        </w:rPr>
        <w:t xml:space="preserve"> ВОДОСНАБЖЕНИЯ И ВОДООТВЕДЕНИЯ</w:t>
      </w:r>
    </w:p>
    <w:p w:rsidR="00881F2A" w:rsidRPr="009343E6" w:rsidRDefault="00803EFB" w:rsidP="00881F2A">
      <w:pPr>
        <w:pStyle w:val="a4"/>
        <w:ind w:firstLine="0"/>
        <w:jc w:val="center"/>
        <w:rPr>
          <w:b/>
          <w:caps/>
          <w:szCs w:val="28"/>
        </w:rPr>
      </w:pPr>
      <w:r>
        <w:rPr>
          <w:b/>
          <w:caps/>
          <w:szCs w:val="28"/>
        </w:rPr>
        <w:t xml:space="preserve">  с. Сластуха </w:t>
      </w:r>
      <w:r w:rsidR="00881F2A" w:rsidRPr="009343E6">
        <w:rPr>
          <w:b/>
          <w:caps/>
          <w:szCs w:val="28"/>
        </w:rPr>
        <w:t>СЛАСТУХИНСКОГО МУНИЦИПАЛЬНОГО ОБРАЗОВАНИЯ</w:t>
      </w:r>
    </w:p>
    <w:p w:rsidR="00881F2A" w:rsidRPr="009343E6" w:rsidRDefault="00881F2A" w:rsidP="00881F2A">
      <w:pPr>
        <w:pStyle w:val="a4"/>
        <w:ind w:firstLine="0"/>
        <w:jc w:val="center"/>
        <w:rPr>
          <w:b/>
          <w:caps/>
          <w:szCs w:val="28"/>
        </w:rPr>
      </w:pPr>
      <w:r w:rsidRPr="009343E6">
        <w:rPr>
          <w:b/>
          <w:caps/>
          <w:szCs w:val="28"/>
        </w:rPr>
        <w:t>ЕКАТЕРИНОВСКОГО МУНИЦИПАЛЬНОГО РАЙОНА САРАТОВСКОЙ ОБЛАСТИ</w:t>
      </w:r>
    </w:p>
    <w:p w:rsidR="00881F2A" w:rsidRPr="009343E6" w:rsidRDefault="00881F2A" w:rsidP="00881F2A">
      <w:pPr>
        <w:pStyle w:val="a4"/>
        <w:ind w:firstLine="0"/>
        <w:jc w:val="center"/>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rPr>
          <w:b/>
          <w:szCs w:val="28"/>
        </w:rPr>
      </w:pPr>
    </w:p>
    <w:p w:rsidR="00881F2A" w:rsidRPr="009343E6" w:rsidRDefault="00881F2A" w:rsidP="00881F2A">
      <w:pPr>
        <w:pStyle w:val="a4"/>
        <w:tabs>
          <w:tab w:val="right" w:pos="9360"/>
        </w:tabs>
        <w:ind w:firstLine="0"/>
        <w:jc w:val="center"/>
        <w:rPr>
          <w:b/>
          <w:szCs w:val="28"/>
        </w:rPr>
      </w:pPr>
      <w:r w:rsidRPr="009343E6">
        <w:rPr>
          <w:b/>
          <w:szCs w:val="28"/>
        </w:rPr>
        <w:t>ПОЯСНИТЕЛЬНАЯ ЗАПИСКА</w:t>
      </w:r>
      <w:r w:rsidRPr="009343E6">
        <w:rPr>
          <w:b/>
          <w:szCs w:val="28"/>
        </w:rPr>
        <w:br/>
      </w: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Pr="009343E6" w:rsidRDefault="00881F2A" w:rsidP="00881F2A">
      <w:pPr>
        <w:pStyle w:val="a4"/>
        <w:tabs>
          <w:tab w:val="right" w:pos="9360"/>
        </w:tabs>
        <w:ind w:firstLine="0"/>
        <w:jc w:val="center"/>
        <w:rPr>
          <w:b/>
          <w:szCs w:val="28"/>
        </w:rPr>
      </w:pPr>
    </w:p>
    <w:p w:rsidR="00881F2A" w:rsidRDefault="00881F2A" w:rsidP="00881F2A">
      <w:pPr>
        <w:spacing w:after="0" w:line="240" w:lineRule="auto"/>
        <w:rPr>
          <w:rFonts w:ascii="Times New Roman" w:eastAsia="Times New Roman" w:hAnsi="Times New Roman" w:cs="Times New Roman"/>
          <w:b/>
          <w:noProof/>
          <w:sz w:val="28"/>
          <w:szCs w:val="28"/>
        </w:rPr>
      </w:pPr>
      <w:r w:rsidRPr="009343E6">
        <w:rPr>
          <w:rFonts w:ascii="Times New Roman" w:eastAsia="Times New Roman" w:hAnsi="Times New Roman" w:cs="Times New Roman"/>
          <w:b/>
          <w:noProof/>
          <w:sz w:val="28"/>
          <w:szCs w:val="28"/>
        </w:rPr>
        <w:t xml:space="preserve">                                                 </w:t>
      </w: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Default="00881F2A" w:rsidP="00881F2A">
      <w:pPr>
        <w:spacing w:after="0" w:line="240" w:lineRule="auto"/>
        <w:rPr>
          <w:rFonts w:ascii="Times New Roman" w:eastAsia="Times New Roman" w:hAnsi="Times New Roman" w:cs="Times New Roman"/>
          <w:b/>
          <w:noProof/>
          <w:sz w:val="28"/>
          <w:szCs w:val="28"/>
        </w:rPr>
      </w:pPr>
    </w:p>
    <w:p w:rsidR="00881F2A" w:rsidRPr="009343E6" w:rsidRDefault="00881F2A" w:rsidP="00881F2A">
      <w:pPr>
        <w:spacing w:after="0" w:line="240" w:lineRule="auto"/>
        <w:jc w:val="center"/>
        <w:rPr>
          <w:rFonts w:ascii="Times New Roman" w:hAnsi="Times New Roman" w:cs="Times New Roman"/>
          <w:color w:val="000000"/>
          <w:sz w:val="28"/>
          <w:szCs w:val="28"/>
        </w:rPr>
      </w:pPr>
      <w:proofErr w:type="gramStart"/>
      <w:r w:rsidRPr="009343E6">
        <w:rPr>
          <w:rFonts w:ascii="Times New Roman" w:hAnsi="Times New Roman" w:cs="Times New Roman"/>
          <w:color w:val="000000"/>
          <w:sz w:val="28"/>
          <w:szCs w:val="28"/>
        </w:rPr>
        <w:t>с</w:t>
      </w:r>
      <w:proofErr w:type="gramEnd"/>
      <w:r w:rsidRPr="009343E6">
        <w:rPr>
          <w:rFonts w:ascii="Times New Roman" w:hAnsi="Times New Roman" w:cs="Times New Roman"/>
          <w:color w:val="000000"/>
          <w:sz w:val="28"/>
          <w:szCs w:val="28"/>
        </w:rPr>
        <w:t>. Сластуха</w:t>
      </w:r>
    </w:p>
    <w:p w:rsidR="00881F2A" w:rsidRPr="009343E6" w:rsidRDefault="00D742CF" w:rsidP="00881F2A">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2021</w:t>
      </w:r>
    </w:p>
    <w:p w:rsidR="00881F2A" w:rsidRDefault="00881F2A" w:rsidP="00881F2A">
      <w:pPr>
        <w:spacing w:after="0" w:line="240" w:lineRule="auto"/>
        <w:jc w:val="center"/>
        <w:rPr>
          <w:rFonts w:ascii="Times New Roman" w:hAnsi="Times New Roman" w:cs="Times New Roman"/>
          <w:b/>
          <w:bCs/>
          <w:color w:val="000000"/>
          <w:sz w:val="28"/>
          <w:szCs w:val="28"/>
        </w:rPr>
      </w:pPr>
    </w:p>
    <w:p w:rsidR="004A124F" w:rsidRPr="009343E6" w:rsidRDefault="004A124F" w:rsidP="00881F2A">
      <w:pPr>
        <w:spacing w:after="0" w:line="240" w:lineRule="auto"/>
        <w:jc w:val="center"/>
        <w:rPr>
          <w:rFonts w:ascii="Times New Roman" w:hAnsi="Times New Roman" w:cs="Times New Roman"/>
          <w:b/>
          <w:bCs/>
          <w:color w:val="000000"/>
          <w:sz w:val="28"/>
          <w:szCs w:val="28"/>
        </w:rPr>
      </w:pPr>
    </w:p>
    <w:p w:rsidR="00881F2A" w:rsidRPr="009343E6" w:rsidRDefault="00881F2A" w:rsidP="00881F2A">
      <w:pPr>
        <w:numPr>
          <w:ilvl w:val="0"/>
          <w:numId w:val="3"/>
        </w:num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rPr>
        <w:lastRenderedPageBreak/>
        <w:t>Общие положения</w:t>
      </w:r>
    </w:p>
    <w:p w:rsidR="00881F2A" w:rsidRPr="009343E6" w:rsidRDefault="00881F2A" w:rsidP="00881F2A">
      <w:pPr>
        <w:spacing w:after="0" w:line="240" w:lineRule="auto"/>
        <w:ind w:left="360"/>
        <w:jc w:val="center"/>
        <w:rPr>
          <w:rFonts w:ascii="Times New Roman" w:hAnsi="Times New Roman" w:cs="Times New Roman"/>
          <w:spacing w:val="1"/>
          <w:sz w:val="28"/>
          <w:szCs w:val="28"/>
        </w:rPr>
      </w:pPr>
    </w:p>
    <w:p w:rsidR="00881F2A" w:rsidRPr="009343E6" w:rsidRDefault="00881F2A" w:rsidP="00881F2A">
      <w:pPr>
        <w:spacing w:after="0" w:line="240" w:lineRule="auto"/>
        <w:ind w:firstLine="720"/>
        <w:jc w:val="both"/>
        <w:rPr>
          <w:rFonts w:ascii="Times New Roman" w:hAnsi="Times New Roman" w:cs="Times New Roman"/>
          <w:sz w:val="28"/>
          <w:szCs w:val="28"/>
        </w:rPr>
      </w:pPr>
      <w:r w:rsidRPr="009343E6">
        <w:rPr>
          <w:rFonts w:ascii="Times New Roman" w:hAnsi="Times New Roman" w:cs="Times New Roman"/>
          <w:b/>
          <w:bCs/>
          <w:sz w:val="28"/>
          <w:szCs w:val="28"/>
        </w:rPr>
        <w:t>Схема водоснабжения и водоотведения</w:t>
      </w:r>
      <w:r w:rsidRPr="009343E6">
        <w:rPr>
          <w:rFonts w:ascii="Times New Roman" w:hAnsi="Times New Roman" w:cs="Times New Roman"/>
          <w:sz w:val="28"/>
          <w:szCs w:val="28"/>
        </w:rPr>
        <w:t xml:space="preserve"> </w:t>
      </w:r>
      <w:proofErr w:type="gramStart"/>
      <w:r w:rsidR="00803EFB">
        <w:rPr>
          <w:rFonts w:ascii="Times New Roman" w:hAnsi="Times New Roman" w:cs="Times New Roman"/>
          <w:sz w:val="28"/>
          <w:szCs w:val="28"/>
        </w:rPr>
        <w:t>с</w:t>
      </w:r>
      <w:proofErr w:type="gramEnd"/>
      <w:r w:rsidR="00803EFB">
        <w:rPr>
          <w:rFonts w:ascii="Times New Roman" w:hAnsi="Times New Roman" w:cs="Times New Roman"/>
          <w:sz w:val="28"/>
          <w:szCs w:val="28"/>
        </w:rPr>
        <w:t>. С</w:t>
      </w:r>
      <w:r w:rsidRPr="009343E6">
        <w:rPr>
          <w:rFonts w:ascii="Times New Roman" w:hAnsi="Times New Roman" w:cs="Times New Roman"/>
          <w:sz w:val="28"/>
          <w:szCs w:val="28"/>
        </w:rPr>
        <w:t>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 xml:space="preserve">—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881F2A" w:rsidRPr="009343E6" w:rsidRDefault="00881F2A" w:rsidP="00881F2A">
      <w:pPr>
        <w:shd w:val="clear" w:color="auto" w:fill="FFFFFF"/>
        <w:spacing w:after="0" w:line="240" w:lineRule="auto"/>
        <w:ind w:left="10" w:right="67"/>
        <w:rPr>
          <w:rFonts w:ascii="Times New Roman" w:hAnsi="Times New Roman" w:cs="Times New Roman"/>
          <w:spacing w:val="3"/>
          <w:sz w:val="28"/>
          <w:szCs w:val="28"/>
        </w:rPr>
      </w:pPr>
      <w:r w:rsidRPr="009343E6">
        <w:rPr>
          <w:rFonts w:ascii="Times New Roman" w:hAnsi="Times New Roman" w:cs="Times New Roman"/>
          <w:spacing w:val="18"/>
          <w:sz w:val="28"/>
          <w:szCs w:val="28"/>
        </w:rPr>
        <w:t xml:space="preserve">   Основанием для разработки схемы водоснабжения и водоотведения </w:t>
      </w:r>
      <w:r w:rsidRPr="009343E6">
        <w:rPr>
          <w:rFonts w:ascii="Times New Roman" w:hAnsi="Times New Roman" w:cs="Times New Roman"/>
          <w:spacing w:val="6"/>
          <w:sz w:val="28"/>
          <w:szCs w:val="28"/>
        </w:rPr>
        <w:t xml:space="preserve"> </w:t>
      </w:r>
      <w:r w:rsidRPr="009343E6">
        <w:rPr>
          <w:rFonts w:ascii="Times New Roman" w:hAnsi="Times New Roman" w:cs="Times New Roman"/>
          <w:spacing w:val="3"/>
          <w:sz w:val="28"/>
          <w:szCs w:val="28"/>
        </w:rPr>
        <w:t xml:space="preserve">является </w:t>
      </w:r>
      <w:r w:rsidRPr="009343E6">
        <w:rPr>
          <w:rFonts w:ascii="Times New Roman" w:hAnsi="Times New Roman" w:cs="Times New Roman"/>
          <w:spacing w:val="17"/>
          <w:sz w:val="28"/>
          <w:szCs w:val="28"/>
        </w:rPr>
        <w:t>Федеральный закон от 07.12.2011 года № 416-ФЗ «О  водоснабжении и водоотведении»</w:t>
      </w:r>
      <w:r w:rsidRPr="009343E6">
        <w:rPr>
          <w:rFonts w:ascii="Times New Roman" w:hAnsi="Times New Roman" w:cs="Times New Roman"/>
          <w:spacing w:val="1"/>
          <w:sz w:val="28"/>
          <w:szCs w:val="28"/>
        </w:rPr>
        <w:t>.</w:t>
      </w:r>
      <w:r w:rsidRPr="009343E6">
        <w:rPr>
          <w:rFonts w:ascii="Times New Roman" w:hAnsi="Times New Roman" w:cs="Times New Roman"/>
          <w:bCs/>
          <w:sz w:val="28"/>
          <w:szCs w:val="28"/>
        </w:rPr>
        <w:t xml:space="preserve">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881F2A" w:rsidRPr="009343E6" w:rsidRDefault="00881F2A" w:rsidP="00881F2A">
      <w:pPr>
        <w:spacing w:after="0" w:line="240" w:lineRule="auto"/>
        <w:jc w:val="center"/>
        <w:rPr>
          <w:rFonts w:ascii="Times New Roman" w:hAnsi="Times New Roman" w:cs="Times New Roman"/>
          <w:b/>
          <w:spacing w:val="1"/>
          <w:sz w:val="28"/>
          <w:szCs w:val="28"/>
        </w:rPr>
      </w:pPr>
    </w:p>
    <w:p w:rsidR="00881F2A" w:rsidRPr="009343E6" w:rsidRDefault="00881F2A" w:rsidP="00881F2A">
      <w:p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lang w:val="en-US"/>
        </w:rPr>
        <w:t>II</w:t>
      </w:r>
      <w:r w:rsidRPr="009343E6">
        <w:rPr>
          <w:rFonts w:ascii="Times New Roman" w:hAnsi="Times New Roman" w:cs="Times New Roman"/>
          <w:b/>
          <w:spacing w:val="1"/>
          <w:sz w:val="28"/>
          <w:szCs w:val="28"/>
        </w:rPr>
        <w:t>.    Основные   цели и задачи   схемы водоснабжения и водоотведения:</w:t>
      </w:r>
    </w:p>
    <w:p w:rsidR="00881F2A" w:rsidRPr="009343E6" w:rsidRDefault="00881F2A" w:rsidP="00881F2A">
      <w:pPr>
        <w:spacing w:after="0" w:line="240" w:lineRule="auto"/>
        <w:jc w:val="center"/>
        <w:rPr>
          <w:rFonts w:ascii="Times New Roman" w:hAnsi="Times New Roman" w:cs="Times New Roman"/>
          <w:b/>
          <w:sz w:val="28"/>
          <w:szCs w:val="28"/>
        </w:rPr>
      </w:pPr>
    </w:p>
    <w:p w:rsidR="00881F2A" w:rsidRPr="009343E6" w:rsidRDefault="00881F2A" w:rsidP="00881F2A">
      <w:pPr>
        <w:numPr>
          <w:ilvl w:val="0"/>
          <w:numId w:val="2"/>
        </w:numPr>
        <w:tabs>
          <w:tab w:val="clear" w:pos="720"/>
          <w:tab w:val="num" w:pos="360"/>
        </w:tabs>
        <w:autoSpaceDN w:val="0"/>
        <w:spacing w:after="0" w:line="240" w:lineRule="auto"/>
        <w:ind w:left="357" w:hanging="357"/>
        <w:jc w:val="both"/>
        <w:rPr>
          <w:rFonts w:ascii="Times New Roman" w:hAnsi="Times New Roman" w:cs="Times New Roman"/>
          <w:sz w:val="28"/>
          <w:szCs w:val="28"/>
        </w:rPr>
      </w:pPr>
      <w:r w:rsidRPr="009343E6">
        <w:rPr>
          <w:rFonts w:ascii="Times New Roman" w:hAnsi="Times New Roman" w:cs="Times New Roman"/>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881F2A" w:rsidRPr="009343E6" w:rsidRDefault="00881F2A" w:rsidP="00881F2A">
      <w:pPr>
        <w:numPr>
          <w:ilvl w:val="0"/>
          <w:numId w:val="2"/>
        </w:numPr>
        <w:tabs>
          <w:tab w:val="clear" w:pos="720"/>
        </w:tabs>
        <w:autoSpaceDN w:val="0"/>
        <w:spacing w:before="100" w:beforeAutospacing="1" w:after="0" w:line="240" w:lineRule="auto"/>
        <w:ind w:left="360"/>
        <w:jc w:val="both"/>
        <w:rPr>
          <w:rFonts w:ascii="Times New Roman" w:hAnsi="Times New Roman" w:cs="Times New Roman"/>
          <w:sz w:val="28"/>
          <w:szCs w:val="28"/>
        </w:rPr>
      </w:pPr>
      <w:r w:rsidRPr="009343E6">
        <w:rPr>
          <w:rFonts w:ascii="Times New Roman" w:hAnsi="Times New Roman" w:cs="Times New Roman"/>
          <w:spacing w:val="1"/>
          <w:sz w:val="28"/>
          <w:szCs w:val="28"/>
        </w:rPr>
        <w:t xml:space="preserve">повышение надежности работы систем водоснабжения и водоотведения в соответствии </w:t>
      </w:r>
      <w:r w:rsidRPr="009343E6">
        <w:rPr>
          <w:rFonts w:ascii="Times New Roman" w:hAnsi="Times New Roman" w:cs="Times New Roman"/>
          <w:sz w:val="28"/>
          <w:szCs w:val="28"/>
        </w:rPr>
        <w:t>с нормативными требованиями;</w:t>
      </w:r>
    </w:p>
    <w:p w:rsidR="00881F2A" w:rsidRPr="009343E6" w:rsidRDefault="00881F2A" w:rsidP="00881F2A">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минимизация затрат на водоснабжение и водоотведение в расчете на каждого потребителя в долгосрочной перспективе;</w:t>
      </w:r>
    </w:p>
    <w:p w:rsidR="00881F2A" w:rsidRPr="009343E6" w:rsidRDefault="00881F2A" w:rsidP="00881F2A">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 xml:space="preserve">обеспечение жителей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при необходимости в подключении к сетям водоснабжения и водоотведения и обеспечения жителей поселения  водой хозяйственно – питьевого назначения.</w:t>
      </w:r>
    </w:p>
    <w:p w:rsidR="00881F2A" w:rsidRPr="009343E6" w:rsidRDefault="00881F2A" w:rsidP="00881F2A">
      <w:pPr>
        <w:autoSpaceDN w:val="0"/>
        <w:spacing w:before="100" w:beforeAutospacing="1" w:after="0" w:line="240" w:lineRule="auto"/>
        <w:ind w:left="360"/>
        <w:rPr>
          <w:rFonts w:ascii="Times New Roman" w:hAnsi="Times New Roman" w:cs="Times New Roman"/>
          <w:sz w:val="28"/>
          <w:szCs w:val="28"/>
        </w:rPr>
      </w:pPr>
    </w:p>
    <w:p w:rsidR="00881F2A" w:rsidRPr="009343E6" w:rsidRDefault="00881F2A" w:rsidP="00881F2A">
      <w:pPr>
        <w:spacing w:after="0" w:line="240" w:lineRule="auto"/>
        <w:ind w:firstLine="720"/>
        <w:jc w:val="center"/>
        <w:rPr>
          <w:rFonts w:ascii="Times New Roman" w:hAnsi="Times New Roman" w:cs="Times New Roman"/>
          <w:b/>
          <w:bCs/>
          <w:sz w:val="28"/>
          <w:szCs w:val="28"/>
        </w:rPr>
      </w:pPr>
      <w:r w:rsidRPr="009343E6">
        <w:rPr>
          <w:rFonts w:ascii="Times New Roman" w:hAnsi="Times New Roman" w:cs="Times New Roman"/>
          <w:b/>
          <w:sz w:val="28"/>
          <w:szCs w:val="28"/>
        </w:rPr>
        <w:t>Раздел 1.</w:t>
      </w:r>
      <w:r w:rsidRPr="009343E6">
        <w:rPr>
          <w:rFonts w:ascii="Times New Roman" w:hAnsi="Times New Roman" w:cs="Times New Roman"/>
          <w:b/>
          <w:bCs/>
          <w:sz w:val="28"/>
          <w:szCs w:val="28"/>
        </w:rPr>
        <w:t xml:space="preserve"> Сведения о водоснабжении  и водоотведении по поселению.</w:t>
      </w:r>
    </w:p>
    <w:p w:rsidR="00881F2A" w:rsidRPr="009343E6" w:rsidRDefault="00881F2A" w:rsidP="00881F2A">
      <w:pPr>
        <w:spacing w:after="0" w:line="240" w:lineRule="auto"/>
        <w:ind w:firstLine="720"/>
        <w:jc w:val="center"/>
        <w:rPr>
          <w:rFonts w:ascii="Times New Roman" w:hAnsi="Times New Roman" w:cs="Times New Roman"/>
          <w:b/>
          <w:bCs/>
          <w:sz w:val="28"/>
          <w:szCs w:val="28"/>
        </w:rPr>
      </w:pPr>
    </w:p>
    <w:p w:rsidR="00881F2A" w:rsidRPr="009343E6" w:rsidRDefault="00881F2A" w:rsidP="00881F2A">
      <w:pPr>
        <w:autoSpaceDE w:val="0"/>
        <w:autoSpaceDN w:val="0"/>
        <w:adjustRightInd w:val="0"/>
        <w:spacing w:after="0" w:line="240" w:lineRule="auto"/>
        <w:jc w:val="center"/>
        <w:outlineLvl w:val="2"/>
        <w:rPr>
          <w:rFonts w:ascii="Times New Roman" w:hAnsi="Times New Roman" w:cs="Times New Roman"/>
          <w:b/>
          <w:sz w:val="28"/>
          <w:szCs w:val="28"/>
        </w:rPr>
      </w:pPr>
      <w:r w:rsidRPr="009343E6">
        <w:rPr>
          <w:rFonts w:ascii="Times New Roman" w:hAnsi="Times New Roman" w:cs="Times New Roman"/>
          <w:b/>
          <w:sz w:val="28"/>
          <w:szCs w:val="28"/>
        </w:rPr>
        <w:t xml:space="preserve">1. КРАТКАЯ </w:t>
      </w:r>
      <w:r w:rsidR="00803EFB">
        <w:rPr>
          <w:rFonts w:ascii="Times New Roman" w:hAnsi="Times New Roman" w:cs="Times New Roman"/>
          <w:b/>
          <w:sz w:val="28"/>
          <w:szCs w:val="28"/>
        </w:rPr>
        <w:t xml:space="preserve">ХАРАКТЕРИСТИКА </w:t>
      </w: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 САРАТОВСКОЙ ОБЛАСТИ</w:t>
      </w:r>
    </w:p>
    <w:p w:rsidR="00881F2A" w:rsidRPr="009343E6" w:rsidRDefault="00881F2A" w:rsidP="00881F2A">
      <w:pPr>
        <w:autoSpaceDE w:val="0"/>
        <w:autoSpaceDN w:val="0"/>
        <w:adjustRightInd w:val="0"/>
        <w:spacing w:after="0" w:line="240" w:lineRule="auto"/>
        <w:jc w:val="center"/>
        <w:outlineLvl w:val="2"/>
        <w:rPr>
          <w:rFonts w:ascii="Times New Roman" w:hAnsi="Times New Roman" w:cs="Times New Roman"/>
          <w:b/>
          <w:sz w:val="28"/>
          <w:szCs w:val="28"/>
        </w:rPr>
      </w:pP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муниципальное образование является административно-</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территориальным образованием, входящим в состав Екатериновского  муниципального района Саратовской области.</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w:t>
      </w:r>
      <w:r w:rsidR="004A124F">
        <w:rPr>
          <w:sz w:val="28"/>
          <w:szCs w:val="28"/>
        </w:rPr>
        <w:t xml:space="preserve">ого  образования  расположено </w:t>
      </w:r>
      <w:r w:rsidRPr="009343E6">
        <w:rPr>
          <w:sz w:val="28"/>
          <w:szCs w:val="28"/>
        </w:rPr>
        <w:t xml:space="preserve"> </w:t>
      </w:r>
      <w:r w:rsidR="004A124F">
        <w:rPr>
          <w:sz w:val="28"/>
          <w:szCs w:val="28"/>
        </w:rPr>
        <w:t>юг</w:t>
      </w:r>
      <w:proofErr w:type="gramStart"/>
      <w:r w:rsidR="004A124F">
        <w:rPr>
          <w:sz w:val="28"/>
          <w:szCs w:val="28"/>
        </w:rPr>
        <w:t>а</w:t>
      </w:r>
      <w:r>
        <w:rPr>
          <w:sz w:val="28"/>
          <w:szCs w:val="28"/>
        </w:rPr>
        <w:t>-</w:t>
      </w:r>
      <w:proofErr w:type="gramEnd"/>
      <w:r>
        <w:rPr>
          <w:sz w:val="28"/>
          <w:szCs w:val="28"/>
        </w:rPr>
        <w:t xml:space="preserve"> западнее</w:t>
      </w:r>
      <w:r w:rsidRPr="009343E6">
        <w:rPr>
          <w:sz w:val="28"/>
          <w:szCs w:val="28"/>
        </w:rPr>
        <w:t xml:space="preserve">  от районного центра р.п.</w:t>
      </w:r>
      <w:r w:rsidR="00F213C4">
        <w:rPr>
          <w:sz w:val="28"/>
          <w:szCs w:val="28"/>
        </w:rPr>
        <w:t xml:space="preserve"> </w:t>
      </w:r>
      <w:r w:rsidRPr="009343E6">
        <w:rPr>
          <w:sz w:val="28"/>
          <w:szCs w:val="28"/>
        </w:rPr>
        <w:t xml:space="preserve">Екатериновка.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Центр муниципального образования – </w:t>
      </w:r>
      <w:proofErr w:type="gramStart"/>
      <w:r w:rsidRPr="009343E6">
        <w:rPr>
          <w:sz w:val="28"/>
          <w:szCs w:val="28"/>
        </w:rPr>
        <w:t>с</w:t>
      </w:r>
      <w:proofErr w:type="gramEnd"/>
      <w:r w:rsidRPr="009343E6">
        <w:rPr>
          <w:sz w:val="28"/>
          <w:szCs w:val="28"/>
        </w:rPr>
        <w:t>.</w:t>
      </w:r>
      <w:r w:rsidR="00F213C4">
        <w:rPr>
          <w:sz w:val="28"/>
          <w:szCs w:val="28"/>
        </w:rPr>
        <w:t xml:space="preserve"> </w:t>
      </w:r>
      <w:r w:rsidRPr="009343E6">
        <w:rPr>
          <w:sz w:val="28"/>
          <w:szCs w:val="28"/>
        </w:rPr>
        <w:t xml:space="preserve">Сластуха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Расстояние до районного центра и  железной дороги  - 22км.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lastRenderedPageBreak/>
        <w:t xml:space="preserve">     Расстояние до областного цента г</w:t>
      </w:r>
      <w:proofErr w:type="gramStart"/>
      <w:r w:rsidRPr="009343E6">
        <w:rPr>
          <w:sz w:val="28"/>
          <w:szCs w:val="28"/>
        </w:rPr>
        <w:t>.С</w:t>
      </w:r>
      <w:proofErr w:type="gramEnd"/>
      <w:r w:rsidRPr="009343E6">
        <w:rPr>
          <w:sz w:val="28"/>
          <w:szCs w:val="28"/>
        </w:rPr>
        <w:t>аратова  – 120 км.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В состав Сластухинского муници</w:t>
      </w:r>
      <w:r w:rsidR="004A124F">
        <w:rPr>
          <w:sz w:val="28"/>
          <w:szCs w:val="28"/>
        </w:rPr>
        <w:t>пального образования входят семь населенных пунктов</w:t>
      </w:r>
      <w:r w:rsidRPr="009343E6">
        <w:rPr>
          <w:sz w:val="28"/>
          <w:szCs w:val="28"/>
        </w:rPr>
        <w:t>:  с</w:t>
      </w:r>
      <w:proofErr w:type="gramStart"/>
      <w:r w:rsidRPr="009343E6">
        <w:rPr>
          <w:sz w:val="28"/>
          <w:szCs w:val="28"/>
        </w:rPr>
        <w:t>.С</w:t>
      </w:r>
      <w:proofErr w:type="gramEnd"/>
      <w:r w:rsidRPr="009343E6">
        <w:rPr>
          <w:sz w:val="28"/>
          <w:szCs w:val="28"/>
        </w:rPr>
        <w:t>ластуха</w:t>
      </w:r>
      <w:r w:rsidR="004A124F">
        <w:rPr>
          <w:sz w:val="28"/>
          <w:szCs w:val="28"/>
        </w:rPr>
        <w:t xml:space="preserve">, с. Вязовка, д. </w:t>
      </w:r>
      <w:proofErr w:type="spellStart"/>
      <w:r w:rsidR="004A124F">
        <w:rPr>
          <w:sz w:val="28"/>
          <w:szCs w:val="28"/>
        </w:rPr>
        <w:t>Юматовка</w:t>
      </w:r>
      <w:proofErr w:type="spellEnd"/>
      <w:r w:rsidR="004A124F">
        <w:rPr>
          <w:sz w:val="28"/>
          <w:szCs w:val="28"/>
        </w:rPr>
        <w:t xml:space="preserve">, д. </w:t>
      </w:r>
      <w:proofErr w:type="spellStart"/>
      <w:r w:rsidR="004A124F">
        <w:rPr>
          <w:sz w:val="28"/>
          <w:szCs w:val="28"/>
        </w:rPr>
        <w:t>Свищевка</w:t>
      </w:r>
      <w:proofErr w:type="spellEnd"/>
      <w:r w:rsidR="004A124F">
        <w:rPr>
          <w:sz w:val="28"/>
          <w:szCs w:val="28"/>
        </w:rPr>
        <w:t xml:space="preserve">, д. </w:t>
      </w:r>
      <w:proofErr w:type="spellStart"/>
      <w:r w:rsidR="004A124F">
        <w:rPr>
          <w:sz w:val="28"/>
          <w:szCs w:val="28"/>
        </w:rPr>
        <w:t>Еткара</w:t>
      </w:r>
      <w:proofErr w:type="spellEnd"/>
      <w:r w:rsidR="004A124F">
        <w:rPr>
          <w:sz w:val="28"/>
          <w:szCs w:val="28"/>
        </w:rPr>
        <w:t xml:space="preserve">, д. </w:t>
      </w:r>
      <w:proofErr w:type="spellStart"/>
      <w:r w:rsidR="004A124F">
        <w:rPr>
          <w:sz w:val="28"/>
          <w:szCs w:val="28"/>
        </w:rPr>
        <w:t>Афросимовка</w:t>
      </w:r>
      <w:proofErr w:type="spellEnd"/>
      <w:r w:rsidR="004A124F">
        <w:rPr>
          <w:sz w:val="28"/>
          <w:szCs w:val="28"/>
        </w:rPr>
        <w:t xml:space="preserve"> </w:t>
      </w:r>
      <w:r w:rsidR="007777B5">
        <w:rPr>
          <w:sz w:val="28"/>
          <w:szCs w:val="28"/>
        </w:rPr>
        <w:t xml:space="preserve"> и с. </w:t>
      </w:r>
      <w:proofErr w:type="spellStart"/>
      <w:r w:rsidR="007777B5">
        <w:rPr>
          <w:sz w:val="28"/>
          <w:szCs w:val="28"/>
        </w:rPr>
        <w:t>Качеевка</w:t>
      </w:r>
      <w:proofErr w:type="spellEnd"/>
      <w:r w:rsidR="007777B5">
        <w:rPr>
          <w:sz w:val="28"/>
          <w:szCs w:val="28"/>
        </w:rPr>
        <w:t>.   Ч</w:t>
      </w:r>
      <w:r w:rsidRPr="009343E6">
        <w:rPr>
          <w:sz w:val="28"/>
          <w:szCs w:val="28"/>
        </w:rPr>
        <w:t>ис</w:t>
      </w:r>
      <w:r w:rsidR="004A124F">
        <w:rPr>
          <w:sz w:val="28"/>
          <w:szCs w:val="28"/>
        </w:rPr>
        <w:t xml:space="preserve">ленность населения </w:t>
      </w:r>
      <w:r w:rsidR="002B7CDF">
        <w:rPr>
          <w:sz w:val="28"/>
          <w:szCs w:val="28"/>
        </w:rPr>
        <w:t xml:space="preserve">Сластухинского муниципального образования </w:t>
      </w:r>
      <w:r w:rsidR="00D742CF">
        <w:rPr>
          <w:sz w:val="28"/>
          <w:szCs w:val="28"/>
        </w:rPr>
        <w:t>на 01.01.2021 г.-</w:t>
      </w:r>
      <w:r w:rsidR="002B7CDF">
        <w:rPr>
          <w:sz w:val="28"/>
          <w:szCs w:val="28"/>
        </w:rPr>
        <w:t>1327</w:t>
      </w:r>
      <w:r w:rsidR="004A124F">
        <w:rPr>
          <w:sz w:val="28"/>
          <w:szCs w:val="28"/>
        </w:rPr>
        <w:t xml:space="preserve"> человек</w:t>
      </w:r>
      <w:r w:rsidRPr="009343E6">
        <w:rPr>
          <w:sz w:val="28"/>
          <w:szCs w:val="28"/>
        </w:rPr>
        <w:t>,</w:t>
      </w:r>
      <w:r>
        <w:rPr>
          <w:sz w:val="28"/>
          <w:szCs w:val="28"/>
        </w:rPr>
        <w:t xml:space="preserve"> </w:t>
      </w:r>
      <w:r w:rsidRPr="009343E6">
        <w:rPr>
          <w:sz w:val="28"/>
          <w:szCs w:val="28"/>
        </w:rPr>
        <w:t>в т.</w:t>
      </w:r>
      <w:r w:rsidR="00803EFB">
        <w:rPr>
          <w:sz w:val="28"/>
          <w:szCs w:val="28"/>
        </w:rPr>
        <w:t>ч. трудоспособного возра</w:t>
      </w:r>
      <w:r w:rsidR="002B7CDF">
        <w:rPr>
          <w:sz w:val="28"/>
          <w:szCs w:val="28"/>
        </w:rPr>
        <w:t>ста- 720чел., пенсионеров – 351</w:t>
      </w:r>
      <w:r w:rsidR="00803EFB">
        <w:rPr>
          <w:sz w:val="28"/>
          <w:szCs w:val="28"/>
        </w:rPr>
        <w:t xml:space="preserve"> чел., детей от 0 до 1</w:t>
      </w:r>
      <w:r w:rsidR="002B7CDF">
        <w:rPr>
          <w:sz w:val="28"/>
          <w:szCs w:val="28"/>
        </w:rPr>
        <w:t xml:space="preserve">8 лет- 280 </w:t>
      </w:r>
      <w:r w:rsidR="004A124F">
        <w:rPr>
          <w:sz w:val="28"/>
          <w:szCs w:val="28"/>
        </w:rPr>
        <w:t>чел.</w:t>
      </w:r>
      <w:r w:rsidRPr="009343E6">
        <w:rPr>
          <w:sz w:val="28"/>
          <w:szCs w:val="28"/>
        </w:rPr>
        <w:t xml:space="preserve">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На территории </w:t>
      </w:r>
      <w:proofErr w:type="gramStart"/>
      <w:r w:rsidR="00803EFB">
        <w:rPr>
          <w:sz w:val="28"/>
          <w:szCs w:val="28"/>
        </w:rPr>
        <w:t>с</w:t>
      </w:r>
      <w:proofErr w:type="gramEnd"/>
      <w:r w:rsidR="00803EFB">
        <w:rPr>
          <w:sz w:val="28"/>
          <w:szCs w:val="28"/>
        </w:rPr>
        <w:t xml:space="preserve">. </w:t>
      </w:r>
      <w:r w:rsidRPr="009343E6">
        <w:rPr>
          <w:sz w:val="28"/>
          <w:szCs w:val="28"/>
        </w:rPr>
        <w:t>Сластух</w:t>
      </w:r>
      <w:r w:rsidR="00803EFB">
        <w:rPr>
          <w:sz w:val="28"/>
          <w:szCs w:val="28"/>
        </w:rPr>
        <w:t>а</w:t>
      </w:r>
      <w:r w:rsidRPr="009343E6">
        <w:rPr>
          <w:sz w:val="28"/>
          <w:szCs w:val="28"/>
        </w:rPr>
        <w:t xml:space="preserve"> расположены: МКОУ СОШ  </w:t>
      </w:r>
      <w:proofErr w:type="gramStart"/>
      <w:r w:rsidRPr="009343E6">
        <w:rPr>
          <w:sz w:val="28"/>
          <w:szCs w:val="28"/>
        </w:rPr>
        <w:t>с</w:t>
      </w:r>
      <w:proofErr w:type="gramEnd"/>
      <w:r w:rsidRPr="009343E6">
        <w:rPr>
          <w:sz w:val="28"/>
          <w:szCs w:val="28"/>
        </w:rPr>
        <w:t xml:space="preserve">. Сластуха, </w:t>
      </w:r>
      <w:r w:rsidR="006C07B2">
        <w:rPr>
          <w:sz w:val="28"/>
          <w:szCs w:val="28"/>
        </w:rPr>
        <w:t xml:space="preserve"> </w:t>
      </w:r>
      <w:r w:rsidR="00D742CF">
        <w:rPr>
          <w:sz w:val="28"/>
          <w:szCs w:val="28"/>
        </w:rPr>
        <w:t xml:space="preserve">МДОУ детский сад №16 с. Сластуха, </w:t>
      </w:r>
      <w:r w:rsidRPr="009343E6">
        <w:rPr>
          <w:sz w:val="28"/>
          <w:szCs w:val="28"/>
        </w:rPr>
        <w:t>ФАП, СДК, библиотека, сб</w:t>
      </w:r>
      <w:r w:rsidR="006C07B2">
        <w:rPr>
          <w:sz w:val="28"/>
          <w:szCs w:val="28"/>
        </w:rPr>
        <w:t>е</w:t>
      </w:r>
      <w:r w:rsidR="00484ED1">
        <w:rPr>
          <w:sz w:val="28"/>
          <w:szCs w:val="28"/>
        </w:rPr>
        <w:t>рбанк, почтовое отделение, три</w:t>
      </w:r>
      <w:r w:rsidR="006C07B2">
        <w:rPr>
          <w:sz w:val="28"/>
          <w:szCs w:val="28"/>
        </w:rPr>
        <w:t xml:space="preserve"> магаз</w:t>
      </w:r>
      <w:r w:rsidR="00803EFB">
        <w:rPr>
          <w:sz w:val="28"/>
          <w:szCs w:val="28"/>
        </w:rPr>
        <w:t>ин</w:t>
      </w:r>
      <w:r w:rsidR="00484ED1">
        <w:rPr>
          <w:sz w:val="28"/>
          <w:szCs w:val="28"/>
        </w:rPr>
        <w:t>а</w:t>
      </w:r>
      <w:r w:rsidR="00803EFB">
        <w:rPr>
          <w:sz w:val="28"/>
          <w:szCs w:val="28"/>
        </w:rPr>
        <w:t>, СХПК «</w:t>
      </w:r>
      <w:proofErr w:type="spellStart"/>
      <w:r w:rsidR="00803EFB">
        <w:rPr>
          <w:sz w:val="28"/>
          <w:szCs w:val="28"/>
        </w:rPr>
        <w:t>Екатериновское</w:t>
      </w:r>
      <w:proofErr w:type="spellEnd"/>
      <w:r w:rsidR="00803EFB">
        <w:rPr>
          <w:sz w:val="28"/>
          <w:szCs w:val="28"/>
        </w:rPr>
        <w:t>»,  9</w:t>
      </w:r>
      <w:r w:rsidRPr="009343E6">
        <w:rPr>
          <w:sz w:val="28"/>
          <w:szCs w:val="28"/>
        </w:rPr>
        <w:t xml:space="preserve"> КФХ.   </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Базовое хозяйство СХПК «</w:t>
      </w:r>
      <w:proofErr w:type="spellStart"/>
      <w:r w:rsidRPr="009343E6">
        <w:rPr>
          <w:sz w:val="28"/>
          <w:szCs w:val="28"/>
        </w:rPr>
        <w:t>Екатериновское</w:t>
      </w:r>
      <w:proofErr w:type="spellEnd"/>
      <w:r w:rsidRPr="009343E6">
        <w:rPr>
          <w:sz w:val="28"/>
          <w:szCs w:val="28"/>
        </w:rPr>
        <w:t>».</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Рельеф  территории в основном равнинный.</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Климат  на территории муниципального образования умеренно-континентальный с умеренно-суровой, снежной зимой и умеренно-теплым летом. В зимний период бывают метели. Значение среднегодовой температуры наружного воздуха составляет + 6,4 </w:t>
      </w:r>
      <w:r w:rsidRPr="009343E6">
        <w:rPr>
          <w:sz w:val="28"/>
          <w:szCs w:val="28"/>
          <w:lang w:val="en-US"/>
        </w:rPr>
        <w:t>C</w:t>
      </w:r>
      <w:r w:rsidRPr="009343E6">
        <w:rPr>
          <w:sz w:val="28"/>
          <w:szCs w:val="28"/>
        </w:rPr>
        <w:t>.</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Среднемесячная температура января  - 10</w:t>
      </w:r>
      <w:proofErr w:type="gramStart"/>
      <w:r w:rsidRPr="009343E6">
        <w:rPr>
          <w:sz w:val="28"/>
          <w:szCs w:val="28"/>
        </w:rPr>
        <w:t xml:space="preserve"> С</w:t>
      </w:r>
      <w:proofErr w:type="gramEnd"/>
      <w:r w:rsidRPr="009343E6">
        <w:rPr>
          <w:sz w:val="28"/>
          <w:szCs w:val="28"/>
        </w:rPr>
        <w:t>, июль + 22. Снег начинает выпадать в ноябре-декабре, устойчивый снежный покров формируется в начале декабря. Мощность снежного покрова достигает в среднем 30 см.</w:t>
      </w:r>
    </w:p>
    <w:p w:rsidR="00881F2A" w:rsidRPr="009343E6" w:rsidRDefault="00881F2A" w:rsidP="00881F2A">
      <w:pPr>
        <w:pStyle w:val="a6"/>
        <w:spacing w:after="120" w:afterAutospacing="0" w:line="240" w:lineRule="auto"/>
        <w:ind w:left="0"/>
        <w:contextualSpacing w:val="0"/>
        <w:jc w:val="left"/>
        <w:rPr>
          <w:sz w:val="28"/>
          <w:szCs w:val="28"/>
        </w:rPr>
      </w:pPr>
      <w:r w:rsidRPr="009343E6">
        <w:rPr>
          <w:sz w:val="28"/>
          <w:szCs w:val="28"/>
        </w:rPr>
        <w:t xml:space="preserve">    Продолжительность отопительного сезона 180 дней. Расчетная температура для проектирования  -30 С.  Минимальная глубина  промерзания грунта  составляет  25 см,</w:t>
      </w:r>
      <w:r>
        <w:rPr>
          <w:sz w:val="28"/>
          <w:szCs w:val="28"/>
        </w:rPr>
        <w:t xml:space="preserve"> </w:t>
      </w:r>
      <w:r w:rsidRPr="009343E6">
        <w:rPr>
          <w:sz w:val="28"/>
          <w:szCs w:val="28"/>
        </w:rPr>
        <w:t>максимальная –  50 см. Продолжительность безморозного периода в среднем  6 месяцев, с середины мая до середины октября. В течение года преобладают ветры северо-западного, юго-восточного направлений.</w:t>
      </w:r>
      <w:r>
        <w:rPr>
          <w:sz w:val="28"/>
          <w:szCs w:val="28"/>
        </w:rPr>
        <w:t xml:space="preserve"> </w:t>
      </w:r>
      <w:r w:rsidRPr="009343E6">
        <w:rPr>
          <w:sz w:val="28"/>
          <w:szCs w:val="28"/>
        </w:rPr>
        <w:t>В общем</w:t>
      </w:r>
      <w:r>
        <w:rPr>
          <w:sz w:val="28"/>
          <w:szCs w:val="28"/>
        </w:rPr>
        <w:t>,</w:t>
      </w:r>
      <w:r w:rsidRPr="009343E6">
        <w:rPr>
          <w:sz w:val="28"/>
          <w:szCs w:val="28"/>
        </w:rPr>
        <w:t xml:space="preserve"> климат на территории муниципального образования относительно благоприятен  для осуществления любых видов хозяйственной деятельности.</w:t>
      </w:r>
    </w:p>
    <w:p w:rsidR="00881F2A" w:rsidRPr="009343E6" w:rsidRDefault="00881F2A" w:rsidP="00881F2A">
      <w:pPr>
        <w:spacing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жилая застройка представлена  индивидуальными жилыми домами.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rsidR="00881F2A" w:rsidRPr="009343E6" w:rsidRDefault="00881F2A" w:rsidP="00881F2A">
      <w:pPr>
        <w:spacing w:line="240" w:lineRule="auto"/>
        <w:ind w:firstLine="709"/>
        <w:rPr>
          <w:rFonts w:ascii="Times New Roman" w:hAnsi="Times New Roman" w:cs="Times New Roman"/>
          <w:sz w:val="28"/>
          <w:szCs w:val="28"/>
        </w:rPr>
      </w:pPr>
      <w:r w:rsidRPr="002B7CDF">
        <w:rPr>
          <w:rFonts w:ascii="Times New Roman" w:hAnsi="Times New Roman" w:cs="Times New Roman"/>
          <w:b/>
          <w:sz w:val="28"/>
          <w:szCs w:val="28"/>
        </w:rPr>
        <w:t>Подземные геотермальные воды хозяйственно-питьевого назначения.</w:t>
      </w:r>
      <w:r w:rsidRPr="009343E6">
        <w:rPr>
          <w:rFonts w:ascii="Times New Roman" w:hAnsi="Times New Roman" w:cs="Times New Roman"/>
          <w:sz w:val="28"/>
          <w:szCs w:val="28"/>
        </w:rPr>
        <w:t xml:space="preserve"> На территории </w:t>
      </w:r>
      <w:proofErr w:type="gramStart"/>
      <w:r w:rsidR="00803EFB">
        <w:rPr>
          <w:rFonts w:ascii="Times New Roman" w:hAnsi="Times New Roman" w:cs="Times New Roman"/>
          <w:sz w:val="28"/>
          <w:szCs w:val="28"/>
        </w:rPr>
        <w:t>с</w:t>
      </w:r>
      <w:proofErr w:type="gramEnd"/>
      <w:r w:rsidR="00803EFB">
        <w:rPr>
          <w:rFonts w:ascii="Times New Roman" w:hAnsi="Times New Roman" w:cs="Times New Roman"/>
          <w:sz w:val="28"/>
          <w:szCs w:val="28"/>
        </w:rPr>
        <w:t xml:space="preserve">. </w:t>
      </w:r>
      <w:r w:rsidRPr="009343E6">
        <w:rPr>
          <w:rFonts w:ascii="Times New Roman" w:hAnsi="Times New Roman" w:cs="Times New Roman"/>
          <w:sz w:val="28"/>
          <w:szCs w:val="28"/>
        </w:rPr>
        <w:t>Сластух</w:t>
      </w:r>
      <w:r w:rsidR="00803EFB">
        <w:rPr>
          <w:rFonts w:ascii="Times New Roman" w:hAnsi="Times New Roman" w:cs="Times New Roman"/>
          <w:sz w:val="28"/>
          <w:szCs w:val="28"/>
        </w:rPr>
        <w:t xml:space="preserve">а </w:t>
      </w:r>
      <w:r w:rsidRPr="009343E6">
        <w:rPr>
          <w:rFonts w:ascii="Times New Roman" w:hAnsi="Times New Roman" w:cs="Times New Roman"/>
          <w:sz w:val="28"/>
          <w:szCs w:val="28"/>
        </w:rPr>
        <w:t xml:space="preserve">расположены  скважины, которые являются собственностью  </w:t>
      </w:r>
      <w:r w:rsidR="0026623C">
        <w:rPr>
          <w:rFonts w:ascii="Times New Roman" w:hAnsi="Times New Roman" w:cs="Times New Roman"/>
          <w:b/>
          <w:sz w:val="28"/>
          <w:szCs w:val="28"/>
        </w:rPr>
        <w:t>администрации Сластухинского муниципального образования</w:t>
      </w:r>
      <w:r w:rsidRPr="009343E6">
        <w:rPr>
          <w:rFonts w:ascii="Times New Roman" w:hAnsi="Times New Roman" w:cs="Times New Roman"/>
          <w:b/>
          <w:sz w:val="28"/>
          <w:szCs w:val="28"/>
        </w:rPr>
        <w:t>.</w:t>
      </w:r>
    </w:p>
    <w:p w:rsidR="00881F2A" w:rsidRPr="009343E6" w:rsidRDefault="00881F2A" w:rsidP="00881F2A">
      <w:pPr>
        <w:spacing w:after="0" w:line="240" w:lineRule="auto"/>
        <w:rPr>
          <w:rFonts w:ascii="Times New Roman" w:hAnsi="Times New Roman" w:cs="Times New Roman"/>
          <w:sz w:val="28"/>
          <w:szCs w:val="28"/>
          <w:u w:val="single"/>
        </w:rPr>
      </w:pPr>
    </w:p>
    <w:p w:rsidR="00D742CF" w:rsidRDefault="00D742CF" w:rsidP="002B7CDF">
      <w:pPr>
        <w:spacing w:after="0" w:line="240" w:lineRule="auto"/>
        <w:rPr>
          <w:rFonts w:ascii="Times New Roman" w:hAnsi="Times New Roman" w:cs="Times New Roman"/>
          <w:b/>
          <w:sz w:val="28"/>
          <w:szCs w:val="28"/>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lastRenderedPageBreak/>
        <w:t>2.Источники  водоснабжения,  схема   водоснабжения.</w:t>
      </w:r>
    </w:p>
    <w:p w:rsidR="00881F2A" w:rsidRPr="009343E6" w:rsidRDefault="00881F2A" w:rsidP="00881F2A">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t>Характеристика существующего состояния системы водоснабжения</w:t>
      </w:r>
    </w:p>
    <w:p w:rsidR="00881F2A" w:rsidRPr="009343E6" w:rsidRDefault="00881F2A" w:rsidP="00881F2A">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b/>
          <w:sz w:val="28"/>
          <w:szCs w:val="28"/>
        </w:rPr>
      </w:pP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881F2A" w:rsidRPr="009343E6" w:rsidRDefault="00881F2A" w:rsidP="00881F2A">
      <w:pPr>
        <w:autoSpaceDE w:val="0"/>
        <w:autoSpaceDN w:val="0"/>
        <w:adjustRightInd w:val="0"/>
        <w:spacing w:after="0"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Водоснабжение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осуществляется из  3 водозаборных скважин:</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1   –  глубинный насос ЭВЦ 10-12, глубина 120 м</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2  -    глубинный насос ЭВЦ 10-12, глубина 120 м</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3 -     глубинный насос ЭВЦ 10-12, глубина 120 м</w:t>
      </w:r>
    </w:p>
    <w:p w:rsidR="00881F2A" w:rsidRPr="009343E6" w:rsidRDefault="00881F2A" w:rsidP="00881F2A">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w:t>
      </w:r>
    </w:p>
    <w:p w:rsidR="00881F2A" w:rsidRPr="009343E6" w:rsidRDefault="00881F2A" w:rsidP="00881F2A">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 xml:space="preserve">Возле каждой  скважины  установлена водонапорная  башня </w:t>
      </w:r>
      <w:proofErr w:type="spellStart"/>
      <w:r w:rsidRPr="009343E6">
        <w:rPr>
          <w:rFonts w:ascii="Times New Roman" w:hAnsi="Times New Roman" w:cs="Times New Roman"/>
          <w:sz w:val="28"/>
          <w:szCs w:val="28"/>
        </w:rPr>
        <w:t>Рожновского</w:t>
      </w:r>
      <w:proofErr w:type="spellEnd"/>
      <w:r w:rsidRPr="009343E6">
        <w:rPr>
          <w:rFonts w:ascii="Times New Roman" w:hAnsi="Times New Roman" w:cs="Times New Roman"/>
          <w:sz w:val="28"/>
          <w:szCs w:val="28"/>
        </w:rPr>
        <w:t>:</w:t>
      </w:r>
    </w:p>
    <w:tbl>
      <w:tblPr>
        <w:tblW w:w="0" w:type="auto"/>
        <w:tblLook w:val="01E0"/>
      </w:tblPr>
      <w:tblGrid>
        <w:gridCol w:w="594"/>
        <w:gridCol w:w="4252"/>
        <w:gridCol w:w="2367"/>
        <w:gridCol w:w="2358"/>
      </w:tblGrid>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9343E6">
              <w:rPr>
                <w:rFonts w:ascii="Times New Roman" w:hAnsi="Times New Roman" w:cs="Times New Roman"/>
                <w:sz w:val="28"/>
                <w:szCs w:val="28"/>
              </w:rPr>
              <w:t>п</w:t>
            </w:r>
            <w:proofErr w:type="spellEnd"/>
            <w:proofErr w:type="gramEnd"/>
            <w:r w:rsidRPr="009343E6">
              <w:rPr>
                <w:rFonts w:ascii="Times New Roman" w:hAnsi="Times New Roman" w:cs="Times New Roman"/>
                <w:sz w:val="28"/>
                <w:szCs w:val="28"/>
              </w:rPr>
              <w:t>/</w:t>
            </w:r>
            <w:proofErr w:type="spellStart"/>
            <w:r w:rsidRPr="009343E6">
              <w:rPr>
                <w:rFonts w:ascii="Times New Roman" w:hAnsi="Times New Roman" w:cs="Times New Roman"/>
                <w:sz w:val="28"/>
                <w:szCs w:val="28"/>
              </w:rPr>
              <w:t>н</w:t>
            </w:r>
            <w:proofErr w:type="spellEnd"/>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Место расположения</w:t>
            </w:r>
          </w:p>
        </w:tc>
        <w:tc>
          <w:tcPr>
            <w:tcW w:w="2379"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дата постройки</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Объем, </w:t>
            </w:r>
            <w:proofErr w:type="gramStart"/>
            <w:r w:rsidRPr="009343E6">
              <w:rPr>
                <w:rFonts w:ascii="Times New Roman" w:hAnsi="Times New Roman" w:cs="Times New Roman"/>
                <w:sz w:val="28"/>
                <w:szCs w:val="28"/>
              </w:rPr>
              <w:t>м</w:t>
            </w:r>
            <w:proofErr w:type="gramEnd"/>
            <w:r w:rsidRPr="009343E6">
              <w:rPr>
                <w:rFonts w:ascii="Times New Roman" w:hAnsi="Times New Roman" w:cs="Times New Roman"/>
                <w:sz w:val="28"/>
                <w:szCs w:val="28"/>
              </w:rPr>
              <w:t>. куб.</w:t>
            </w:r>
          </w:p>
        </w:tc>
      </w:tr>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w:t>
            </w:r>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ластуха</w:t>
            </w:r>
          </w:p>
        </w:tc>
        <w:tc>
          <w:tcPr>
            <w:tcW w:w="2379" w:type="dxa"/>
          </w:tcPr>
          <w:p w:rsidR="00881F2A" w:rsidRPr="009343E6" w:rsidRDefault="002B7CDF" w:rsidP="002662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r w:rsidR="00881F2A" w:rsidRPr="009343E6">
              <w:rPr>
                <w:rFonts w:ascii="Times New Roman" w:hAnsi="Times New Roman" w:cs="Times New Roman"/>
                <w:sz w:val="28"/>
                <w:szCs w:val="28"/>
              </w:rPr>
              <w:t xml:space="preserve">  год</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w:t>
            </w:r>
            <w:r w:rsidR="002B7CDF">
              <w:rPr>
                <w:rFonts w:ascii="Times New Roman" w:hAnsi="Times New Roman" w:cs="Times New Roman"/>
                <w:sz w:val="28"/>
                <w:szCs w:val="28"/>
              </w:rPr>
              <w:t>50</w:t>
            </w:r>
          </w:p>
        </w:tc>
      </w:tr>
      <w:tr w:rsidR="00881F2A" w:rsidRPr="009343E6" w:rsidTr="0026623C">
        <w:tc>
          <w:tcPr>
            <w:tcW w:w="534"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2</w:t>
            </w:r>
          </w:p>
        </w:tc>
        <w:tc>
          <w:tcPr>
            <w:tcW w:w="4283"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ластуха</w:t>
            </w:r>
          </w:p>
        </w:tc>
        <w:tc>
          <w:tcPr>
            <w:tcW w:w="2379" w:type="dxa"/>
          </w:tcPr>
          <w:p w:rsidR="00881F2A" w:rsidRPr="009343E6" w:rsidRDefault="00703C7C" w:rsidP="002662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r w:rsidR="00881F2A" w:rsidRPr="009343E6">
              <w:rPr>
                <w:rFonts w:ascii="Times New Roman" w:hAnsi="Times New Roman" w:cs="Times New Roman"/>
                <w:sz w:val="28"/>
                <w:szCs w:val="28"/>
              </w:rPr>
              <w:t xml:space="preserve">  год</w:t>
            </w:r>
          </w:p>
        </w:tc>
        <w:tc>
          <w:tcPr>
            <w:tcW w:w="2375" w:type="dxa"/>
          </w:tcPr>
          <w:p w:rsidR="00881F2A" w:rsidRPr="009343E6" w:rsidRDefault="00881F2A" w:rsidP="0026623C">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w:t>
            </w:r>
            <w:r w:rsidR="00703C7C">
              <w:rPr>
                <w:rFonts w:ascii="Times New Roman" w:hAnsi="Times New Roman" w:cs="Times New Roman"/>
                <w:sz w:val="28"/>
                <w:szCs w:val="28"/>
              </w:rPr>
              <w:t>40</w:t>
            </w:r>
          </w:p>
        </w:tc>
      </w:tr>
    </w:tbl>
    <w:p w:rsidR="00881F2A" w:rsidRPr="009343E6" w:rsidRDefault="00881F2A" w:rsidP="00881F2A">
      <w:pPr>
        <w:tabs>
          <w:tab w:val="center" w:pos="4677"/>
          <w:tab w:val="left" w:pos="7515"/>
          <w:tab w:val="left" w:pos="75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 Сластуха</w:t>
      </w:r>
      <w:r w:rsidRPr="009343E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703C7C">
        <w:rPr>
          <w:rFonts w:ascii="Times New Roman" w:hAnsi="Times New Roman" w:cs="Times New Roman"/>
          <w:sz w:val="28"/>
          <w:szCs w:val="28"/>
        </w:rPr>
        <w:t>1973</w:t>
      </w:r>
      <w:r w:rsidRPr="009343E6">
        <w:rPr>
          <w:rFonts w:ascii="Times New Roman" w:hAnsi="Times New Roman" w:cs="Times New Roman"/>
          <w:sz w:val="28"/>
          <w:szCs w:val="28"/>
        </w:rPr>
        <w:t xml:space="preserve">  год </w:t>
      </w:r>
      <w:r w:rsidR="00703C7C">
        <w:rPr>
          <w:rFonts w:ascii="Times New Roman" w:hAnsi="Times New Roman" w:cs="Times New Roman"/>
          <w:sz w:val="28"/>
          <w:szCs w:val="28"/>
        </w:rPr>
        <w:t xml:space="preserve">                      50</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Вопросами по обеспечению населения хозяйственной и питьевой водой занимается администрация  Сластухинского муниципального образования. Источником  водоснабжения, являются подземные воды. Для добычи воды используются глубоководные </w:t>
      </w:r>
      <w:proofErr w:type="gramStart"/>
      <w:r w:rsidRPr="009343E6">
        <w:rPr>
          <w:rFonts w:ascii="Times New Roman" w:hAnsi="Times New Roman" w:cs="Times New Roman"/>
          <w:sz w:val="28"/>
          <w:szCs w:val="28"/>
        </w:rPr>
        <w:t>скважины</w:t>
      </w:r>
      <w:proofErr w:type="gramEnd"/>
      <w:r w:rsidRPr="009343E6">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 </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w:t>
      </w:r>
      <w:r w:rsidR="00803EFB">
        <w:rPr>
          <w:rFonts w:ascii="Times New Roman" w:hAnsi="Times New Roman" w:cs="Times New Roman"/>
          <w:sz w:val="28"/>
          <w:szCs w:val="28"/>
        </w:rPr>
        <w:t>с</w:t>
      </w:r>
      <w:proofErr w:type="gramStart"/>
      <w:r w:rsidR="00803EFB">
        <w:rPr>
          <w:rFonts w:ascii="Times New Roman" w:hAnsi="Times New Roman" w:cs="Times New Roman"/>
          <w:sz w:val="28"/>
          <w:szCs w:val="28"/>
        </w:rPr>
        <w:t>.</w:t>
      </w:r>
      <w:r w:rsidRPr="009343E6">
        <w:rPr>
          <w:rFonts w:ascii="Times New Roman" w:hAnsi="Times New Roman" w:cs="Times New Roman"/>
          <w:sz w:val="28"/>
          <w:szCs w:val="28"/>
        </w:rPr>
        <w:t>С</w:t>
      </w:r>
      <w:proofErr w:type="gramEnd"/>
      <w:r w:rsidRPr="009343E6">
        <w:rPr>
          <w:rFonts w:ascii="Times New Roman" w:hAnsi="Times New Roman" w:cs="Times New Roman"/>
          <w:sz w:val="28"/>
          <w:szCs w:val="28"/>
        </w:rPr>
        <w:t>ластух</w:t>
      </w:r>
      <w:r w:rsidR="00803EFB">
        <w:rPr>
          <w:rFonts w:ascii="Times New Roman" w:hAnsi="Times New Roman" w:cs="Times New Roman"/>
          <w:sz w:val="28"/>
          <w:szCs w:val="28"/>
        </w:rPr>
        <w:t>а</w:t>
      </w:r>
      <w:r w:rsidRPr="009343E6">
        <w:rPr>
          <w:rFonts w:ascii="Times New Roman" w:hAnsi="Times New Roman" w:cs="Times New Roman"/>
          <w:sz w:val="28"/>
          <w:szCs w:val="28"/>
        </w:rPr>
        <w:t xml:space="preserve">  централизованная, объединенная для хозяйственно-питьевых  и  противопожарных нужд в соответствии с территориальным планированием.</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p>
    <w:p w:rsidR="00D742CF" w:rsidRDefault="00D742CF" w:rsidP="00881F2A">
      <w:pPr>
        <w:spacing w:after="0" w:line="240" w:lineRule="auto"/>
        <w:jc w:val="center"/>
        <w:rPr>
          <w:rFonts w:ascii="Times New Roman" w:hAnsi="Times New Roman" w:cs="Times New Roman"/>
          <w:b/>
          <w:sz w:val="28"/>
          <w:szCs w:val="28"/>
        </w:rPr>
      </w:pPr>
    </w:p>
    <w:p w:rsidR="00D742CF" w:rsidRDefault="00D742CF" w:rsidP="00881F2A">
      <w:pPr>
        <w:spacing w:after="0" w:line="240" w:lineRule="auto"/>
        <w:jc w:val="center"/>
        <w:rPr>
          <w:rFonts w:ascii="Times New Roman" w:hAnsi="Times New Roman" w:cs="Times New Roman"/>
          <w:b/>
          <w:sz w:val="28"/>
          <w:szCs w:val="28"/>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lastRenderedPageBreak/>
        <w:t>3. Основные проблемы децентрализованных и централизованных систем водоснабжения по поселению</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4. Отсутствие  современных технологий водоочистки.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5. Высокая изношенность головных сооружений и разводящих сетей.</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6. Высокие потери воды в процессе транспортировки ее к местам потребления.</w:t>
      </w:r>
    </w:p>
    <w:p w:rsidR="00881F2A" w:rsidRPr="009343E6" w:rsidRDefault="00881F2A" w:rsidP="00881F2A">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t>Для гарантированного водоснабжения населенных пунктов  Сластухинского муниципального образования,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881F2A" w:rsidRPr="009343E6" w:rsidRDefault="00881F2A" w:rsidP="00881F2A">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капитальный ремонт существующих глубоководных скважин с заменой технологического оборудования, выполнить ряд мероприятий: демонтаж насоса и обсадных труб, прокачка эрлифтом в течение двух суток;</w:t>
      </w:r>
    </w:p>
    <w:p w:rsidR="00881F2A" w:rsidRPr="009343E6" w:rsidRDefault="00881F2A" w:rsidP="00881F2A">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поэтапная реконструкция существующих сетей и замена изношенных участков сети.</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881F2A" w:rsidRPr="009343E6" w:rsidRDefault="00881F2A" w:rsidP="00881F2A">
      <w:pPr>
        <w:spacing w:after="0" w:line="240" w:lineRule="auto"/>
        <w:ind w:firstLine="720"/>
        <w:rPr>
          <w:rFonts w:ascii="Times New Roman" w:hAnsi="Times New Roman" w:cs="Times New Roman"/>
          <w:sz w:val="28"/>
          <w:szCs w:val="28"/>
        </w:rPr>
      </w:pPr>
    </w:p>
    <w:p w:rsidR="00881F2A" w:rsidRPr="009343E6" w:rsidRDefault="00881F2A" w:rsidP="00881F2A">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t xml:space="preserve">На вводах в здания спроектировать  устройство водомерных узлов в соответствии с гл.11 </w:t>
      </w:r>
      <w:proofErr w:type="spellStart"/>
      <w:r w:rsidRPr="009343E6">
        <w:rPr>
          <w:rFonts w:ascii="Times New Roman" w:hAnsi="Times New Roman" w:cs="Times New Roman"/>
          <w:sz w:val="28"/>
          <w:szCs w:val="28"/>
        </w:rPr>
        <w:t>СниП</w:t>
      </w:r>
      <w:proofErr w:type="spellEnd"/>
      <w:r w:rsidRPr="009343E6">
        <w:rPr>
          <w:rFonts w:ascii="Times New Roman" w:hAnsi="Times New Roman" w:cs="Times New Roman"/>
          <w:sz w:val="28"/>
          <w:szCs w:val="28"/>
        </w:rPr>
        <w:t xml:space="preserve"> 2.04.01-85* «Внутренний водопровод и канализация зданий».</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881F2A" w:rsidRPr="009343E6" w:rsidRDefault="00881F2A" w:rsidP="00881F2A">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Водомерным узлом планируется также оснастить каждую действующую скважину. </w:t>
      </w:r>
    </w:p>
    <w:p w:rsidR="00881F2A" w:rsidRPr="009343E6" w:rsidRDefault="00881F2A" w:rsidP="00881F2A">
      <w:pPr>
        <w:tabs>
          <w:tab w:val="left" w:pos="495"/>
          <w:tab w:val="left" w:pos="510"/>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Водопроводные сооружения должны иметь зону санитарной охраны в соответствии со </w:t>
      </w:r>
      <w:proofErr w:type="spellStart"/>
      <w:r w:rsidRPr="009343E6">
        <w:rPr>
          <w:rFonts w:ascii="Times New Roman" w:hAnsi="Times New Roman" w:cs="Times New Roman"/>
          <w:sz w:val="28"/>
          <w:szCs w:val="28"/>
        </w:rPr>
        <w:t>СНиП</w:t>
      </w:r>
      <w:proofErr w:type="spellEnd"/>
      <w:r w:rsidRPr="009343E6">
        <w:rPr>
          <w:rFonts w:ascii="Times New Roman" w:hAnsi="Times New Roman" w:cs="Times New Roman"/>
          <w:sz w:val="28"/>
          <w:szCs w:val="28"/>
        </w:rPr>
        <w:t xml:space="preserve"> 2.04.02-84 и </w:t>
      </w:r>
      <w:proofErr w:type="spellStart"/>
      <w:r w:rsidRPr="009343E6">
        <w:rPr>
          <w:rFonts w:ascii="Times New Roman" w:hAnsi="Times New Roman" w:cs="Times New Roman"/>
          <w:sz w:val="28"/>
          <w:szCs w:val="28"/>
        </w:rPr>
        <w:t>СанПиН</w:t>
      </w:r>
      <w:proofErr w:type="spellEnd"/>
      <w:r w:rsidRPr="009343E6">
        <w:rPr>
          <w:rFonts w:ascii="Times New Roman" w:hAnsi="Times New Roman" w:cs="Times New Roman"/>
          <w:sz w:val="28"/>
          <w:szCs w:val="28"/>
        </w:rPr>
        <w:t xml:space="preserve"> 2.1.4.1110-02.</w:t>
      </w:r>
    </w:p>
    <w:p w:rsidR="00881F2A" w:rsidRPr="009343E6" w:rsidRDefault="00881F2A" w:rsidP="00881F2A">
      <w:pPr>
        <w:spacing w:after="0" w:line="240" w:lineRule="auto"/>
        <w:rPr>
          <w:rFonts w:ascii="Times New Roman" w:hAnsi="Times New Roman" w:cs="Times New Roman"/>
          <w:sz w:val="28"/>
          <w:szCs w:val="28"/>
        </w:rPr>
      </w:pPr>
    </w:p>
    <w:p w:rsidR="00D742CF" w:rsidRDefault="00D742CF" w:rsidP="00881F2A">
      <w:pPr>
        <w:spacing w:after="0" w:line="240" w:lineRule="auto"/>
        <w:jc w:val="center"/>
        <w:rPr>
          <w:rFonts w:ascii="Times New Roman" w:hAnsi="Times New Roman" w:cs="Times New Roman"/>
          <w:b/>
          <w:sz w:val="28"/>
          <w:szCs w:val="28"/>
        </w:rPr>
      </w:pPr>
    </w:p>
    <w:p w:rsidR="00D742CF" w:rsidRDefault="00D742CF" w:rsidP="00881F2A">
      <w:pPr>
        <w:spacing w:after="0" w:line="240" w:lineRule="auto"/>
        <w:jc w:val="center"/>
        <w:rPr>
          <w:rFonts w:ascii="Times New Roman" w:hAnsi="Times New Roman" w:cs="Times New Roman"/>
          <w:b/>
          <w:sz w:val="28"/>
          <w:szCs w:val="28"/>
        </w:rPr>
      </w:pPr>
    </w:p>
    <w:p w:rsidR="00D742CF" w:rsidRDefault="00D742CF" w:rsidP="00881F2A">
      <w:pPr>
        <w:spacing w:after="0" w:line="240" w:lineRule="auto"/>
        <w:jc w:val="center"/>
        <w:rPr>
          <w:rFonts w:ascii="Times New Roman" w:hAnsi="Times New Roman" w:cs="Times New Roman"/>
          <w:b/>
          <w:sz w:val="28"/>
          <w:szCs w:val="28"/>
        </w:rPr>
      </w:pPr>
    </w:p>
    <w:p w:rsidR="00881F2A" w:rsidRPr="009343E6" w:rsidRDefault="00881F2A" w:rsidP="00881F2A">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lastRenderedPageBreak/>
        <w:t>4. Зоны санитарной охраны источников  водоснабжения</w:t>
      </w:r>
    </w:p>
    <w:p w:rsidR="00881F2A" w:rsidRPr="009343E6" w:rsidRDefault="00881F2A" w:rsidP="00881F2A">
      <w:pPr>
        <w:spacing w:after="0" w:line="240" w:lineRule="auto"/>
        <w:jc w:val="center"/>
        <w:rPr>
          <w:rFonts w:ascii="Times New Roman" w:hAnsi="Times New Roman" w:cs="Times New Roman"/>
          <w:b/>
          <w:sz w:val="28"/>
          <w:szCs w:val="28"/>
        </w:rPr>
      </w:pP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 целях предохранения источников водоснабжения от возможного загрязнения в соответствии с требованиями </w:t>
      </w:r>
      <w:proofErr w:type="spellStart"/>
      <w:r w:rsidRPr="009343E6">
        <w:rPr>
          <w:rFonts w:ascii="Times New Roman" w:hAnsi="Times New Roman" w:cs="Times New Roman"/>
          <w:sz w:val="28"/>
          <w:szCs w:val="28"/>
        </w:rPr>
        <w:t>СанПиН</w:t>
      </w:r>
      <w:proofErr w:type="spellEnd"/>
      <w:r w:rsidRPr="009343E6">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 первый пояс зон санитарной охраны включается территория в радиусе 30 - </w:t>
      </w:r>
      <w:smartTag w:uri="urn:schemas-microsoft-com:office:smarttags" w:element="metricconverter">
        <w:smartTagPr>
          <w:attr w:name="ProductID" w:val="50 м"/>
        </w:smartTagPr>
        <w:r w:rsidRPr="009343E6">
          <w:rPr>
            <w:rFonts w:ascii="Times New Roman" w:hAnsi="Times New Roman" w:cs="Times New Roman"/>
            <w:sz w:val="28"/>
            <w:szCs w:val="28"/>
          </w:rPr>
          <w:t>50 м</w:t>
        </w:r>
      </w:smartTag>
      <w:r w:rsidRPr="009343E6">
        <w:rPr>
          <w:rFonts w:ascii="Times New Roman" w:hAnsi="Times New Roman" w:cs="Times New Roman"/>
          <w:sz w:val="28"/>
          <w:szCs w:val="28"/>
        </w:rPr>
        <w:t xml:space="preserve"> вокруг скважины. Территория первого пояса ограждается  и  благоустраивается, запрещается пребывание </w:t>
      </w:r>
      <w:proofErr w:type="gramStart"/>
      <w:r w:rsidRPr="009343E6">
        <w:rPr>
          <w:rFonts w:ascii="Times New Roman" w:hAnsi="Times New Roman" w:cs="Times New Roman"/>
          <w:sz w:val="28"/>
          <w:szCs w:val="28"/>
        </w:rPr>
        <w:t>лиц</w:t>
      </w:r>
      <w:proofErr w:type="gramEnd"/>
      <w:r w:rsidRPr="009343E6">
        <w:rPr>
          <w:rFonts w:ascii="Times New Roman" w:hAnsi="Times New Roman" w:cs="Times New Roman"/>
          <w:sz w:val="28"/>
          <w:szCs w:val="28"/>
        </w:rPr>
        <w:t xml:space="preserve"> не работающих на головных сооружениях.</w:t>
      </w:r>
    </w:p>
    <w:p w:rsidR="00881F2A" w:rsidRPr="009343E6" w:rsidRDefault="00881F2A" w:rsidP="00881F2A">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w:t>
      </w:r>
      <w:proofErr w:type="spellStart"/>
      <w:r w:rsidRPr="009343E6">
        <w:rPr>
          <w:rFonts w:ascii="Times New Roman" w:hAnsi="Times New Roman" w:cs="Times New Roman"/>
          <w:sz w:val="28"/>
          <w:szCs w:val="28"/>
        </w:rPr>
        <w:t>Пин</w:t>
      </w:r>
      <w:proofErr w:type="spellEnd"/>
      <w:r w:rsidRPr="009343E6">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881F2A" w:rsidRPr="009343E6" w:rsidRDefault="00881F2A" w:rsidP="00881F2A">
      <w:pPr>
        <w:spacing w:after="0" w:line="240" w:lineRule="auto"/>
        <w:rPr>
          <w:rFonts w:ascii="Times New Roman" w:hAnsi="Times New Roman" w:cs="Times New Roman"/>
          <w:sz w:val="28"/>
          <w:szCs w:val="28"/>
        </w:rPr>
      </w:pPr>
    </w:p>
    <w:p w:rsidR="00881F2A" w:rsidRPr="009549FF" w:rsidRDefault="00881F2A" w:rsidP="00881F2A">
      <w:pPr>
        <w:spacing w:after="0" w:line="240" w:lineRule="auto"/>
        <w:jc w:val="center"/>
        <w:rPr>
          <w:rFonts w:ascii="Times New Roman" w:hAnsi="Times New Roman" w:cs="Times New Roman"/>
          <w:sz w:val="28"/>
          <w:szCs w:val="28"/>
        </w:rPr>
      </w:pPr>
      <w:r w:rsidRPr="009549FF">
        <w:rPr>
          <w:rFonts w:ascii="Times New Roman" w:hAnsi="Times New Roman" w:cs="Times New Roman"/>
          <w:b/>
          <w:sz w:val="28"/>
          <w:szCs w:val="28"/>
        </w:rPr>
        <w:t>Раздел 2.Проектные предложения</w:t>
      </w:r>
      <w:r w:rsidRPr="009549FF">
        <w:rPr>
          <w:rFonts w:ascii="Times New Roman" w:hAnsi="Times New Roman" w:cs="Times New Roman"/>
          <w:sz w:val="28"/>
          <w:szCs w:val="28"/>
        </w:rPr>
        <w:t>.</w:t>
      </w:r>
    </w:p>
    <w:p w:rsidR="00881F2A" w:rsidRPr="009343E6" w:rsidRDefault="00881F2A" w:rsidP="00881F2A">
      <w:pPr>
        <w:spacing w:after="0" w:line="240" w:lineRule="auto"/>
        <w:rPr>
          <w:rFonts w:ascii="Times New Roman" w:hAnsi="Times New Roman" w:cs="Times New Roman"/>
          <w:sz w:val="28"/>
          <w:szCs w:val="28"/>
        </w:rPr>
      </w:pP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Создание современной коммунальной инфраструктуры сельских населенных пунктов.</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 xml:space="preserve"> Повышение качества предоставления коммунальных услуг.</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 xml:space="preserve"> Снижение уровня износа объектов водоснабжения и водоотведения.</w:t>
      </w:r>
    </w:p>
    <w:p w:rsidR="00881F2A" w:rsidRPr="009343E6" w:rsidRDefault="00881F2A" w:rsidP="00881F2A">
      <w:pPr>
        <w:pStyle w:val="a6"/>
        <w:numPr>
          <w:ilvl w:val="0"/>
          <w:numId w:val="4"/>
        </w:numPr>
        <w:suppressAutoHyphens w:val="0"/>
        <w:spacing w:after="0" w:afterAutospacing="0" w:line="240" w:lineRule="auto"/>
        <w:jc w:val="left"/>
        <w:rPr>
          <w:sz w:val="28"/>
          <w:szCs w:val="28"/>
        </w:rPr>
      </w:pPr>
      <w:r w:rsidRPr="009343E6">
        <w:rPr>
          <w:sz w:val="28"/>
          <w:szCs w:val="28"/>
        </w:rPr>
        <w:t>Улучшение экологической ситуации на территории Сластухинского муниципального образования.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Создание благоприятных условий для привлечения средств  внебюджетных источников (в том числе средств частных инвесторов, кредитных средств и личных сре</w:t>
      </w:r>
      <w:proofErr w:type="gramStart"/>
      <w:r w:rsidRPr="009343E6">
        <w:rPr>
          <w:sz w:val="28"/>
          <w:szCs w:val="28"/>
        </w:rPr>
        <w:t>дств гр</w:t>
      </w:r>
      <w:proofErr w:type="gramEnd"/>
      <w:r w:rsidRPr="009343E6">
        <w:rPr>
          <w:sz w:val="28"/>
          <w:szCs w:val="28"/>
        </w:rPr>
        <w:t>аждан) с целью финансирования проектов модернизации и строительства  объектов водоснабжения и водоотведения.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881F2A" w:rsidRPr="009343E6" w:rsidRDefault="00881F2A" w:rsidP="00881F2A">
      <w:pPr>
        <w:pStyle w:val="a6"/>
        <w:numPr>
          <w:ilvl w:val="0"/>
          <w:numId w:val="4"/>
        </w:numPr>
        <w:suppressAutoHyphens w:val="0"/>
        <w:spacing w:after="0" w:afterAutospacing="0" w:line="240" w:lineRule="auto"/>
        <w:rPr>
          <w:sz w:val="28"/>
          <w:szCs w:val="28"/>
        </w:rPr>
      </w:pPr>
      <w:r w:rsidRPr="009343E6">
        <w:rPr>
          <w:sz w:val="28"/>
          <w:szCs w:val="28"/>
        </w:rPr>
        <w:t>Увеличение мощности систем водоснабжения и водоотведения.</w:t>
      </w:r>
    </w:p>
    <w:p w:rsidR="00881F2A" w:rsidRPr="009343E6" w:rsidRDefault="00881F2A" w:rsidP="00881F2A">
      <w:pPr>
        <w:spacing w:line="240" w:lineRule="auto"/>
        <w:rPr>
          <w:rFonts w:ascii="Times New Roman" w:hAnsi="Times New Roman" w:cs="Times New Roman"/>
          <w:sz w:val="28"/>
          <w:szCs w:val="28"/>
        </w:rPr>
      </w:pPr>
    </w:p>
    <w:p w:rsidR="00881F2A" w:rsidRPr="009343E6"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rPr>
          <w:rFonts w:ascii="Times New Roman" w:hAnsi="Times New Roman" w:cs="Times New Roman"/>
          <w:sz w:val="28"/>
          <w:szCs w:val="28"/>
        </w:rPr>
      </w:pPr>
    </w:p>
    <w:p w:rsidR="00881F2A" w:rsidRDefault="00881F2A" w:rsidP="00881F2A">
      <w:pPr>
        <w:spacing w:after="0" w:line="240" w:lineRule="auto"/>
        <w:rPr>
          <w:rFonts w:ascii="Times New Roman" w:hAnsi="Times New Roman" w:cs="Times New Roman"/>
          <w:noProof/>
          <w:sz w:val="28"/>
          <w:szCs w:val="28"/>
        </w:rPr>
      </w:pPr>
    </w:p>
    <w:p w:rsidR="00803EFB" w:rsidRDefault="00803EFB" w:rsidP="00881F2A">
      <w:pPr>
        <w:spacing w:after="0" w:line="240" w:lineRule="auto"/>
        <w:rPr>
          <w:rFonts w:ascii="Times New Roman" w:hAnsi="Times New Roman" w:cs="Times New Roman"/>
          <w:noProof/>
          <w:sz w:val="28"/>
          <w:szCs w:val="28"/>
        </w:rPr>
      </w:pP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881F2A" w:rsidRDefault="00881F2A" w:rsidP="00881F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881F2A" w:rsidRDefault="00881F2A" w:rsidP="00881F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881F2A" w:rsidRDefault="00881F2A" w:rsidP="00CC5972">
      <w:pPr>
        <w:spacing w:line="240" w:lineRule="auto"/>
        <w:rPr>
          <w:rFonts w:ascii="Times New Roman" w:hAnsi="Times New Roman"/>
          <w:b/>
          <w:sz w:val="28"/>
          <w:szCs w:val="28"/>
        </w:rPr>
      </w:pPr>
      <w:r>
        <w:rPr>
          <w:rFonts w:ascii="Times New Roman" w:hAnsi="Times New Roman" w:cs="Times New Roman"/>
          <w:sz w:val="28"/>
          <w:szCs w:val="28"/>
        </w:rPr>
        <w:t xml:space="preserve">                        </w:t>
      </w:r>
      <w:r w:rsidR="00CC5972">
        <w:rPr>
          <w:rFonts w:ascii="Times New Roman" w:hAnsi="Times New Roman" w:cs="Times New Roman"/>
          <w:sz w:val="28"/>
          <w:szCs w:val="28"/>
        </w:rPr>
        <w:t xml:space="preserve">                              №1</w:t>
      </w:r>
      <w:r w:rsidR="008E0BF0">
        <w:rPr>
          <w:rFonts w:ascii="Times New Roman" w:hAnsi="Times New Roman" w:cs="Times New Roman"/>
          <w:sz w:val="28"/>
          <w:szCs w:val="28"/>
        </w:rPr>
        <w:t xml:space="preserve"> от </w:t>
      </w:r>
      <w:r w:rsidR="00CC5972">
        <w:rPr>
          <w:rFonts w:ascii="Times New Roman" w:hAnsi="Times New Roman" w:cs="Times New Roman"/>
          <w:sz w:val="28"/>
          <w:szCs w:val="28"/>
        </w:rPr>
        <w:t>1</w:t>
      </w:r>
      <w:r w:rsidR="007777B5">
        <w:rPr>
          <w:rFonts w:ascii="Times New Roman" w:hAnsi="Times New Roman" w:cs="Times New Roman"/>
          <w:sz w:val="28"/>
          <w:szCs w:val="28"/>
        </w:rPr>
        <w:t>9</w:t>
      </w:r>
      <w:r w:rsidR="008E0BF0">
        <w:rPr>
          <w:rFonts w:ascii="Times New Roman" w:hAnsi="Times New Roman" w:cs="Times New Roman"/>
          <w:sz w:val="28"/>
          <w:szCs w:val="28"/>
        </w:rPr>
        <w:t>.0</w:t>
      </w:r>
      <w:r w:rsidR="007777B5">
        <w:rPr>
          <w:rFonts w:ascii="Times New Roman" w:hAnsi="Times New Roman" w:cs="Times New Roman"/>
          <w:sz w:val="28"/>
          <w:szCs w:val="28"/>
        </w:rPr>
        <w:t>1</w:t>
      </w:r>
      <w:r w:rsidR="008E0BF0">
        <w:rPr>
          <w:rFonts w:ascii="Times New Roman" w:hAnsi="Times New Roman" w:cs="Times New Roman"/>
          <w:sz w:val="28"/>
          <w:szCs w:val="28"/>
        </w:rPr>
        <w:t>.20</w:t>
      </w:r>
      <w:r w:rsidR="00CC5972">
        <w:rPr>
          <w:rFonts w:ascii="Times New Roman" w:hAnsi="Times New Roman" w:cs="Times New Roman"/>
          <w:sz w:val="28"/>
          <w:szCs w:val="28"/>
        </w:rPr>
        <w:t>21</w:t>
      </w:r>
      <w:r>
        <w:rPr>
          <w:rFonts w:ascii="Times New Roman" w:hAnsi="Times New Roman" w:cs="Times New Roman"/>
          <w:sz w:val="28"/>
          <w:szCs w:val="28"/>
        </w:rPr>
        <w:t xml:space="preserve"> г.</w:t>
      </w:r>
    </w:p>
    <w:p w:rsidR="00881F2A" w:rsidRDefault="00881F2A" w:rsidP="00881F2A">
      <w:pPr>
        <w:spacing w:after="0" w:line="240" w:lineRule="auto"/>
        <w:jc w:val="center"/>
        <w:rPr>
          <w:rFonts w:ascii="Times New Roman" w:hAnsi="Times New Roman"/>
          <w:b/>
          <w:sz w:val="28"/>
          <w:szCs w:val="28"/>
        </w:rPr>
      </w:pPr>
    </w:p>
    <w:p w:rsidR="00881F2A" w:rsidRPr="00F3098F" w:rsidRDefault="00881F2A" w:rsidP="00881F2A">
      <w:pPr>
        <w:spacing w:after="0" w:line="240" w:lineRule="auto"/>
        <w:jc w:val="center"/>
        <w:rPr>
          <w:rFonts w:ascii="Times New Roman" w:hAnsi="Times New Roman"/>
          <w:b/>
          <w:sz w:val="28"/>
          <w:szCs w:val="28"/>
        </w:rPr>
      </w:pPr>
      <w:r w:rsidRPr="00F3098F">
        <w:rPr>
          <w:rFonts w:ascii="Times New Roman" w:hAnsi="Times New Roman"/>
          <w:b/>
          <w:sz w:val="28"/>
          <w:szCs w:val="28"/>
        </w:rPr>
        <w:t>СХЕМА</w:t>
      </w:r>
    </w:p>
    <w:p w:rsidR="00881F2A" w:rsidRDefault="00881F2A" w:rsidP="00881F2A">
      <w:pPr>
        <w:spacing w:after="0" w:line="240" w:lineRule="auto"/>
        <w:jc w:val="center"/>
        <w:rPr>
          <w:rFonts w:ascii="Times New Roman" w:hAnsi="Times New Roman"/>
          <w:b/>
          <w:sz w:val="28"/>
          <w:szCs w:val="28"/>
        </w:rPr>
      </w:pPr>
      <w:r w:rsidRPr="00F3098F">
        <w:rPr>
          <w:rFonts w:ascii="Times New Roman" w:hAnsi="Times New Roman"/>
          <w:b/>
          <w:sz w:val="28"/>
          <w:szCs w:val="28"/>
        </w:rPr>
        <w:t>ВОДОСНАБЖЕНИЯ И ВОДООТВЕДЕНИЯ</w:t>
      </w:r>
    </w:p>
    <w:p w:rsidR="0078279E" w:rsidRDefault="0078279E" w:rsidP="00881F2A">
      <w:pPr>
        <w:spacing w:after="0" w:line="240" w:lineRule="auto"/>
        <w:jc w:val="center"/>
        <w:rPr>
          <w:rFonts w:ascii="Times New Roman" w:hAnsi="Times New Roman"/>
          <w:b/>
          <w:sz w:val="28"/>
          <w:szCs w:val="28"/>
        </w:rPr>
      </w:pPr>
      <w:proofErr w:type="gramStart"/>
      <w:r>
        <w:rPr>
          <w:rFonts w:ascii="Times New Roman" w:hAnsi="Times New Roman"/>
          <w:b/>
          <w:sz w:val="28"/>
          <w:szCs w:val="28"/>
        </w:rPr>
        <w:t>с</w:t>
      </w:r>
      <w:proofErr w:type="gramEnd"/>
      <w:r>
        <w:rPr>
          <w:rFonts w:ascii="Times New Roman" w:hAnsi="Times New Roman"/>
          <w:b/>
          <w:sz w:val="28"/>
          <w:szCs w:val="28"/>
        </w:rPr>
        <w:t xml:space="preserve">. </w:t>
      </w:r>
      <w:proofErr w:type="gramStart"/>
      <w:r>
        <w:rPr>
          <w:rFonts w:ascii="Times New Roman" w:hAnsi="Times New Roman"/>
          <w:b/>
          <w:sz w:val="28"/>
          <w:szCs w:val="28"/>
        </w:rPr>
        <w:t>Вязовка</w:t>
      </w:r>
      <w:proofErr w:type="gramEnd"/>
      <w:r>
        <w:rPr>
          <w:rFonts w:ascii="Times New Roman" w:hAnsi="Times New Roman"/>
          <w:b/>
          <w:sz w:val="28"/>
          <w:szCs w:val="28"/>
        </w:rPr>
        <w:t xml:space="preserve"> Сластухинского муниципального образования Екатериновского муниципального района Саратовской области</w:t>
      </w:r>
    </w:p>
    <w:p w:rsidR="0078279E" w:rsidRPr="00F3098F" w:rsidRDefault="0078279E" w:rsidP="00881F2A">
      <w:pPr>
        <w:spacing w:after="0" w:line="240" w:lineRule="auto"/>
        <w:jc w:val="center"/>
        <w:rPr>
          <w:rFonts w:ascii="Times New Roman" w:hAnsi="Times New Roman"/>
          <w:b/>
          <w:sz w:val="28"/>
          <w:szCs w:val="28"/>
        </w:rPr>
      </w:pPr>
    </w:p>
    <w:p w:rsidR="0078279E" w:rsidRDefault="0078279E" w:rsidP="00881F2A">
      <w:pPr>
        <w:jc w:val="center"/>
        <w:rPr>
          <w:rFonts w:ascii="Times New Roman" w:hAnsi="Times New Roman"/>
          <w:b/>
          <w:sz w:val="28"/>
          <w:szCs w:val="28"/>
        </w:rPr>
      </w:pPr>
    </w:p>
    <w:p w:rsidR="00881F2A" w:rsidRPr="00F3098F" w:rsidRDefault="00881F2A" w:rsidP="00881F2A">
      <w:pPr>
        <w:jc w:val="center"/>
        <w:rPr>
          <w:rFonts w:ascii="Times New Roman" w:hAnsi="Times New Roman"/>
          <w:b/>
          <w:sz w:val="28"/>
          <w:szCs w:val="28"/>
        </w:rPr>
      </w:pPr>
      <w:r w:rsidRPr="00F3098F">
        <w:rPr>
          <w:rFonts w:ascii="Times New Roman" w:hAnsi="Times New Roman"/>
          <w:b/>
          <w:sz w:val="28"/>
          <w:szCs w:val="28"/>
        </w:rPr>
        <w:t>ПОЯСНИТЕЛЬНАЯ ЗАПИСКА</w:t>
      </w: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Pr="00F3098F" w:rsidRDefault="00881F2A" w:rsidP="00881F2A">
      <w:pPr>
        <w:jc w:val="center"/>
        <w:rPr>
          <w:rFonts w:ascii="Times New Roman" w:hAnsi="Times New Roman"/>
          <w:b/>
          <w:sz w:val="24"/>
          <w:szCs w:val="24"/>
        </w:rPr>
      </w:pPr>
    </w:p>
    <w:p w:rsidR="00881F2A" w:rsidRDefault="00881F2A" w:rsidP="00881F2A">
      <w:pPr>
        <w:jc w:val="center"/>
        <w:rPr>
          <w:rFonts w:ascii="Times New Roman" w:hAnsi="Times New Roman"/>
          <w:b/>
          <w:sz w:val="24"/>
          <w:szCs w:val="24"/>
        </w:rPr>
      </w:pPr>
    </w:p>
    <w:p w:rsidR="00CC5972" w:rsidRPr="00F3098F" w:rsidRDefault="00CC5972" w:rsidP="00881F2A">
      <w:pPr>
        <w:jc w:val="center"/>
        <w:rPr>
          <w:rFonts w:ascii="Times New Roman" w:hAnsi="Times New Roman"/>
          <w:b/>
          <w:sz w:val="24"/>
          <w:szCs w:val="24"/>
        </w:rPr>
      </w:pPr>
    </w:p>
    <w:p w:rsidR="00881F2A" w:rsidRPr="00DB013F" w:rsidRDefault="00881F2A" w:rsidP="00881F2A">
      <w:pPr>
        <w:jc w:val="center"/>
        <w:rPr>
          <w:rFonts w:ascii="Times New Roman" w:hAnsi="Times New Roman" w:cs="Times New Roman"/>
          <w:b/>
          <w:sz w:val="28"/>
          <w:szCs w:val="28"/>
        </w:rPr>
      </w:pPr>
    </w:p>
    <w:p w:rsidR="00881F2A" w:rsidRPr="00DB013F" w:rsidRDefault="0078279E" w:rsidP="00881F2A">
      <w:pPr>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w:t>
      </w:r>
    </w:p>
    <w:p w:rsidR="00881F2A" w:rsidRDefault="00881F2A" w:rsidP="00881F2A">
      <w:pPr>
        <w:jc w:val="center"/>
        <w:rPr>
          <w:rFonts w:ascii="Times New Roman" w:hAnsi="Times New Roman" w:cs="Times New Roman"/>
          <w:b/>
          <w:sz w:val="28"/>
          <w:szCs w:val="28"/>
        </w:rPr>
      </w:pPr>
    </w:p>
    <w:p w:rsidR="00703C7C" w:rsidRPr="00DB013F" w:rsidRDefault="00703C7C" w:rsidP="00881F2A">
      <w:pPr>
        <w:jc w:val="center"/>
        <w:rPr>
          <w:rFonts w:ascii="Times New Roman" w:hAnsi="Times New Roman" w:cs="Times New Roman"/>
          <w:b/>
          <w:sz w:val="28"/>
          <w:szCs w:val="28"/>
        </w:rPr>
      </w:pP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lastRenderedPageBreak/>
        <w:t>1.Общие положения</w:t>
      </w:r>
    </w:p>
    <w:p w:rsidR="00881F2A" w:rsidRPr="00DB013F" w:rsidRDefault="00881F2A" w:rsidP="00881F2A">
      <w:pPr>
        <w:ind w:firstLine="708"/>
        <w:rPr>
          <w:rFonts w:ascii="Times New Roman" w:hAnsi="Times New Roman" w:cs="Times New Roman"/>
          <w:sz w:val="28"/>
          <w:szCs w:val="28"/>
        </w:rPr>
      </w:pPr>
      <w:r w:rsidRPr="00DB013F">
        <w:rPr>
          <w:rFonts w:ascii="Times New Roman" w:hAnsi="Times New Roman" w:cs="Times New Roman"/>
          <w:sz w:val="28"/>
          <w:szCs w:val="28"/>
        </w:rPr>
        <w:t>Схема водоснабжен</w:t>
      </w:r>
      <w:r w:rsidR="00484ED1">
        <w:rPr>
          <w:rFonts w:ascii="Times New Roman" w:hAnsi="Times New Roman" w:cs="Times New Roman"/>
          <w:sz w:val="28"/>
          <w:szCs w:val="28"/>
        </w:rPr>
        <w:t xml:space="preserve">ия и водоотведения </w:t>
      </w:r>
      <w:proofErr w:type="gramStart"/>
      <w:r w:rsidR="00484ED1">
        <w:rPr>
          <w:rFonts w:ascii="Times New Roman" w:hAnsi="Times New Roman" w:cs="Times New Roman"/>
          <w:sz w:val="28"/>
          <w:szCs w:val="28"/>
        </w:rPr>
        <w:t>с</w:t>
      </w:r>
      <w:proofErr w:type="gramEnd"/>
      <w:r w:rsidR="00484ED1">
        <w:rPr>
          <w:rFonts w:ascii="Times New Roman" w:hAnsi="Times New Roman" w:cs="Times New Roman"/>
          <w:sz w:val="28"/>
          <w:szCs w:val="28"/>
        </w:rPr>
        <w:t xml:space="preserve">. </w:t>
      </w:r>
      <w:proofErr w:type="gramStart"/>
      <w:r w:rsidR="00484ED1">
        <w:rPr>
          <w:rFonts w:ascii="Times New Roman" w:hAnsi="Times New Roman" w:cs="Times New Roman"/>
          <w:sz w:val="28"/>
          <w:szCs w:val="28"/>
        </w:rPr>
        <w:t>Вязов</w:t>
      </w:r>
      <w:r w:rsidR="0078279E">
        <w:rPr>
          <w:rFonts w:ascii="Times New Roman" w:hAnsi="Times New Roman" w:cs="Times New Roman"/>
          <w:sz w:val="28"/>
          <w:szCs w:val="28"/>
        </w:rPr>
        <w:t>ка</w:t>
      </w:r>
      <w:proofErr w:type="gramEnd"/>
      <w:r w:rsidRPr="00DB013F">
        <w:rPr>
          <w:rFonts w:ascii="Times New Roman" w:hAnsi="Times New Roman" w:cs="Times New Roman"/>
          <w:sz w:val="28"/>
          <w:szCs w:val="28"/>
        </w:rPr>
        <w:t xml:space="preserve">  —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Основанием для разработки схемы водоснабжения и водоотведения  является Федеральный закон от 07.12.2011 года № 416-ФЗ «О водоснабжении и водоотведении».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II. Основные цели и задачи схемы водоснабжения и водоотведения:</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повышение надежности работы систем водоснабжения и водоотведения в соответствии с нормативными требованиями;</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минимизация затрат на водоснабжение и водоотведение в расчете на каждого потребителя в долгосрочной перспективе;</w:t>
      </w:r>
    </w:p>
    <w:p w:rsidR="00881F2A" w:rsidRPr="00DB013F" w:rsidRDefault="00881F2A" w:rsidP="00881F2A">
      <w:pPr>
        <w:pStyle w:val="a6"/>
        <w:numPr>
          <w:ilvl w:val="0"/>
          <w:numId w:val="5"/>
        </w:numPr>
        <w:suppressAutoHyphens w:val="0"/>
        <w:spacing w:after="200" w:afterAutospacing="0" w:line="276" w:lineRule="auto"/>
        <w:jc w:val="left"/>
        <w:rPr>
          <w:sz w:val="28"/>
          <w:szCs w:val="28"/>
        </w:rPr>
      </w:pPr>
      <w:r w:rsidRPr="00DB013F">
        <w:rPr>
          <w:sz w:val="28"/>
          <w:szCs w:val="28"/>
        </w:rPr>
        <w:t xml:space="preserve">обеспечение жителей </w:t>
      </w:r>
      <w:r w:rsidR="0078279E">
        <w:rPr>
          <w:sz w:val="28"/>
          <w:szCs w:val="28"/>
        </w:rPr>
        <w:t>с</w:t>
      </w:r>
      <w:proofErr w:type="gramStart"/>
      <w:r w:rsidR="0078279E">
        <w:rPr>
          <w:sz w:val="28"/>
          <w:szCs w:val="28"/>
        </w:rPr>
        <w:t>.В</w:t>
      </w:r>
      <w:proofErr w:type="gramEnd"/>
      <w:r w:rsidR="0078279E">
        <w:rPr>
          <w:sz w:val="28"/>
          <w:szCs w:val="28"/>
        </w:rPr>
        <w:t>язов</w:t>
      </w:r>
      <w:r w:rsidRPr="00DB013F">
        <w:rPr>
          <w:sz w:val="28"/>
          <w:szCs w:val="28"/>
        </w:rPr>
        <w:t>к</w:t>
      </w:r>
      <w:r w:rsidR="0078279E">
        <w:rPr>
          <w:sz w:val="28"/>
          <w:szCs w:val="28"/>
        </w:rPr>
        <w:t>а п</w:t>
      </w:r>
      <w:r w:rsidRPr="00DB013F">
        <w:rPr>
          <w:sz w:val="28"/>
          <w:szCs w:val="28"/>
        </w:rPr>
        <w:t>ри необходимости в подключении к сетям водоснабжения и водоотведения.</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Раздел 1. Сведения о водоснабжении и водоотведении по поселению.</w:t>
      </w: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 xml:space="preserve">1. КРАТКАЯ ХАРАКТЕРИСТИКА </w:t>
      </w:r>
      <w:r w:rsidR="0078279E">
        <w:rPr>
          <w:rFonts w:ascii="Times New Roman" w:hAnsi="Times New Roman" w:cs="Times New Roman"/>
          <w:b/>
          <w:sz w:val="28"/>
          <w:szCs w:val="28"/>
        </w:rPr>
        <w:t>с</w:t>
      </w:r>
      <w:proofErr w:type="gramStart"/>
      <w:r w:rsidR="0078279E">
        <w:rPr>
          <w:rFonts w:ascii="Times New Roman" w:hAnsi="Times New Roman" w:cs="Times New Roman"/>
          <w:b/>
          <w:sz w:val="28"/>
          <w:szCs w:val="28"/>
        </w:rPr>
        <w:t>.</w:t>
      </w:r>
      <w:r w:rsidRPr="00DB013F">
        <w:rPr>
          <w:rFonts w:ascii="Times New Roman" w:hAnsi="Times New Roman" w:cs="Times New Roman"/>
          <w:b/>
          <w:sz w:val="28"/>
          <w:szCs w:val="28"/>
        </w:rPr>
        <w:t>В</w:t>
      </w:r>
      <w:proofErr w:type="gramEnd"/>
      <w:r w:rsidRPr="00DB013F">
        <w:rPr>
          <w:rFonts w:ascii="Times New Roman" w:hAnsi="Times New Roman" w:cs="Times New Roman"/>
          <w:b/>
          <w:sz w:val="28"/>
          <w:szCs w:val="28"/>
        </w:rPr>
        <w:t>ЯЗОВ</w:t>
      </w:r>
      <w:r w:rsidR="0078279E">
        <w:rPr>
          <w:rFonts w:ascii="Times New Roman" w:hAnsi="Times New Roman" w:cs="Times New Roman"/>
          <w:b/>
          <w:sz w:val="28"/>
          <w:szCs w:val="28"/>
        </w:rPr>
        <w:t xml:space="preserve">КА СЛАСТУХИНСКОГО МУНИЦИПАЛЬНОГО ОБРАЗОВАНИЯ </w:t>
      </w:r>
      <w:r w:rsidRPr="00DB013F">
        <w:rPr>
          <w:rFonts w:ascii="Times New Roman" w:hAnsi="Times New Roman" w:cs="Times New Roman"/>
          <w:b/>
          <w:sz w:val="28"/>
          <w:szCs w:val="28"/>
        </w:rPr>
        <w:t>КАТЕРИНОВСКОГО МУНИЦИПАЛЬНОГО РАЙОНА САРАТОВСКОЙ ОБЛАСТИ</w:t>
      </w:r>
    </w:p>
    <w:p w:rsidR="00881F2A" w:rsidRPr="00DB013F" w:rsidRDefault="0078279E" w:rsidP="0078279E">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sidR="00881F2A" w:rsidRPr="00DB013F">
        <w:rPr>
          <w:rFonts w:ascii="Times New Roman" w:hAnsi="Times New Roman" w:cs="Times New Roman"/>
          <w:sz w:val="28"/>
          <w:szCs w:val="28"/>
        </w:rPr>
        <w:t>Вязов</w:t>
      </w:r>
      <w:r>
        <w:rPr>
          <w:rFonts w:ascii="Times New Roman" w:hAnsi="Times New Roman" w:cs="Times New Roman"/>
          <w:sz w:val="28"/>
          <w:szCs w:val="28"/>
        </w:rPr>
        <w:t>ка</w:t>
      </w:r>
      <w:proofErr w:type="gramEnd"/>
      <w:r w:rsidR="00881F2A" w:rsidRPr="00DB013F">
        <w:rPr>
          <w:rFonts w:ascii="Times New Roman" w:hAnsi="Times New Roman" w:cs="Times New Roman"/>
          <w:sz w:val="28"/>
          <w:szCs w:val="28"/>
        </w:rPr>
        <w:t xml:space="preserve"> </w:t>
      </w:r>
      <w:r>
        <w:rPr>
          <w:rFonts w:ascii="Times New Roman" w:hAnsi="Times New Roman" w:cs="Times New Roman"/>
          <w:sz w:val="28"/>
          <w:szCs w:val="28"/>
        </w:rPr>
        <w:t>входит</w:t>
      </w:r>
      <w:r w:rsidR="00881F2A" w:rsidRPr="00DB013F">
        <w:rPr>
          <w:rFonts w:ascii="Times New Roman" w:hAnsi="Times New Roman" w:cs="Times New Roman"/>
          <w:sz w:val="28"/>
          <w:szCs w:val="28"/>
        </w:rPr>
        <w:t xml:space="preserve"> в состав </w:t>
      </w:r>
      <w:r>
        <w:rPr>
          <w:rFonts w:ascii="Times New Roman" w:hAnsi="Times New Roman" w:cs="Times New Roman"/>
          <w:sz w:val="28"/>
          <w:szCs w:val="28"/>
        </w:rPr>
        <w:t xml:space="preserve">Сластухинского муниципального образования </w:t>
      </w:r>
      <w:r w:rsidR="00881F2A" w:rsidRPr="00DB013F">
        <w:rPr>
          <w:rFonts w:ascii="Times New Roman" w:hAnsi="Times New Roman" w:cs="Times New Roman"/>
          <w:sz w:val="28"/>
          <w:szCs w:val="28"/>
        </w:rPr>
        <w:t>Екатериновского муниципального района Саратовской области</w:t>
      </w:r>
      <w:r>
        <w:rPr>
          <w:rFonts w:ascii="Times New Roman" w:hAnsi="Times New Roman" w:cs="Times New Roman"/>
          <w:sz w:val="28"/>
          <w:szCs w:val="28"/>
        </w:rPr>
        <w:t xml:space="preserve"> и</w:t>
      </w:r>
      <w:r w:rsidR="00881F2A" w:rsidRPr="00DB013F">
        <w:rPr>
          <w:rFonts w:ascii="Times New Roman" w:hAnsi="Times New Roman" w:cs="Times New Roman"/>
          <w:sz w:val="28"/>
          <w:szCs w:val="28"/>
        </w:rPr>
        <w:t xml:space="preserve"> расположено в северо-восточной части  Екатериновского района.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районного центра и железной дороги - 25 км.</w:t>
      </w:r>
    </w:p>
    <w:p w:rsidR="00881F2A" w:rsidRPr="00DB013F" w:rsidRDefault="00881F2A" w:rsidP="00881F2A">
      <w:pPr>
        <w:spacing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областного цента г</w:t>
      </w:r>
      <w:proofErr w:type="gramStart"/>
      <w:r w:rsidRPr="00DB013F">
        <w:rPr>
          <w:rFonts w:ascii="Times New Roman" w:hAnsi="Times New Roman" w:cs="Times New Roman"/>
          <w:sz w:val="28"/>
          <w:szCs w:val="28"/>
        </w:rPr>
        <w:t>.С</w:t>
      </w:r>
      <w:proofErr w:type="gramEnd"/>
      <w:r w:rsidRPr="00DB013F">
        <w:rPr>
          <w:rFonts w:ascii="Times New Roman" w:hAnsi="Times New Roman" w:cs="Times New Roman"/>
          <w:sz w:val="28"/>
          <w:szCs w:val="28"/>
        </w:rPr>
        <w:t>аратова –135 км.</w:t>
      </w:r>
    </w:p>
    <w:p w:rsidR="00703C7C" w:rsidRPr="009343E6" w:rsidRDefault="00703C7C" w:rsidP="00703C7C">
      <w:pPr>
        <w:pStyle w:val="a6"/>
        <w:spacing w:after="120" w:afterAutospacing="0" w:line="240" w:lineRule="auto"/>
        <w:ind w:left="0"/>
        <w:contextualSpacing w:val="0"/>
        <w:jc w:val="left"/>
        <w:rPr>
          <w:sz w:val="28"/>
          <w:szCs w:val="28"/>
        </w:rPr>
      </w:pPr>
      <w:r w:rsidRPr="009343E6">
        <w:rPr>
          <w:sz w:val="28"/>
          <w:szCs w:val="28"/>
        </w:rPr>
        <w:t xml:space="preserve">      В состав Сластухинского муници</w:t>
      </w:r>
      <w:r>
        <w:rPr>
          <w:sz w:val="28"/>
          <w:szCs w:val="28"/>
        </w:rPr>
        <w:t>пального образования входят семь населенных пунктов</w:t>
      </w:r>
      <w:r w:rsidRPr="009343E6">
        <w:rPr>
          <w:sz w:val="28"/>
          <w:szCs w:val="28"/>
        </w:rPr>
        <w:t>:  с</w:t>
      </w:r>
      <w:proofErr w:type="gramStart"/>
      <w:r w:rsidRPr="009343E6">
        <w:rPr>
          <w:sz w:val="28"/>
          <w:szCs w:val="28"/>
        </w:rPr>
        <w:t>.С</w:t>
      </w:r>
      <w:proofErr w:type="gramEnd"/>
      <w:r w:rsidRPr="009343E6">
        <w:rPr>
          <w:sz w:val="28"/>
          <w:szCs w:val="28"/>
        </w:rPr>
        <w:t>ластуха</w:t>
      </w:r>
      <w:r>
        <w:rPr>
          <w:sz w:val="28"/>
          <w:szCs w:val="28"/>
        </w:rPr>
        <w:t xml:space="preserve">, с. Вязовка, д. </w:t>
      </w:r>
      <w:proofErr w:type="spellStart"/>
      <w:r>
        <w:rPr>
          <w:sz w:val="28"/>
          <w:szCs w:val="28"/>
        </w:rPr>
        <w:t>Юматовка</w:t>
      </w:r>
      <w:proofErr w:type="spellEnd"/>
      <w:r>
        <w:rPr>
          <w:sz w:val="28"/>
          <w:szCs w:val="28"/>
        </w:rPr>
        <w:t xml:space="preserve">, д. </w:t>
      </w:r>
      <w:proofErr w:type="spellStart"/>
      <w:r>
        <w:rPr>
          <w:sz w:val="28"/>
          <w:szCs w:val="28"/>
        </w:rPr>
        <w:t>Свищевка</w:t>
      </w:r>
      <w:proofErr w:type="spellEnd"/>
      <w:r>
        <w:rPr>
          <w:sz w:val="28"/>
          <w:szCs w:val="28"/>
        </w:rPr>
        <w:t xml:space="preserve">, д. </w:t>
      </w:r>
      <w:proofErr w:type="spellStart"/>
      <w:r>
        <w:rPr>
          <w:sz w:val="28"/>
          <w:szCs w:val="28"/>
        </w:rPr>
        <w:t>Еткара</w:t>
      </w:r>
      <w:proofErr w:type="spellEnd"/>
      <w:r>
        <w:rPr>
          <w:sz w:val="28"/>
          <w:szCs w:val="28"/>
        </w:rPr>
        <w:t xml:space="preserve">, д. </w:t>
      </w:r>
      <w:proofErr w:type="spellStart"/>
      <w:r>
        <w:rPr>
          <w:sz w:val="28"/>
          <w:szCs w:val="28"/>
        </w:rPr>
        <w:t>Афросимовка</w:t>
      </w:r>
      <w:proofErr w:type="spellEnd"/>
      <w:r>
        <w:rPr>
          <w:sz w:val="28"/>
          <w:szCs w:val="28"/>
        </w:rPr>
        <w:t xml:space="preserve">  и с. </w:t>
      </w:r>
      <w:proofErr w:type="spellStart"/>
      <w:r>
        <w:rPr>
          <w:sz w:val="28"/>
          <w:szCs w:val="28"/>
        </w:rPr>
        <w:t>Качеевка</w:t>
      </w:r>
      <w:proofErr w:type="spellEnd"/>
      <w:r>
        <w:rPr>
          <w:sz w:val="28"/>
          <w:szCs w:val="28"/>
        </w:rPr>
        <w:t>.   Ч</w:t>
      </w:r>
      <w:r w:rsidRPr="009343E6">
        <w:rPr>
          <w:sz w:val="28"/>
          <w:szCs w:val="28"/>
        </w:rPr>
        <w:t>ис</w:t>
      </w:r>
      <w:r>
        <w:rPr>
          <w:sz w:val="28"/>
          <w:szCs w:val="28"/>
        </w:rPr>
        <w:t xml:space="preserve">ленность населения </w:t>
      </w:r>
      <w:r>
        <w:rPr>
          <w:sz w:val="28"/>
          <w:szCs w:val="28"/>
        </w:rPr>
        <w:lastRenderedPageBreak/>
        <w:t>Сластухинского муниципального образования на 01.01.2021 г.-1327 человек</w:t>
      </w:r>
      <w:r w:rsidRPr="009343E6">
        <w:rPr>
          <w:sz w:val="28"/>
          <w:szCs w:val="28"/>
        </w:rPr>
        <w:t>,</w:t>
      </w:r>
      <w:r>
        <w:rPr>
          <w:sz w:val="28"/>
          <w:szCs w:val="28"/>
        </w:rPr>
        <w:t xml:space="preserve"> </w:t>
      </w:r>
      <w:r w:rsidRPr="009343E6">
        <w:rPr>
          <w:sz w:val="28"/>
          <w:szCs w:val="28"/>
        </w:rPr>
        <w:t>в т.</w:t>
      </w:r>
      <w:r>
        <w:rPr>
          <w:sz w:val="28"/>
          <w:szCs w:val="28"/>
        </w:rPr>
        <w:t>ч. трудоспособного возраста- 720чел., пенсионеров – 351 чел., детей от 0 до 18 лет- 280 чел.</w:t>
      </w:r>
      <w:r w:rsidRPr="009343E6">
        <w:rPr>
          <w:sz w:val="28"/>
          <w:szCs w:val="28"/>
        </w:rPr>
        <w:t xml:space="preserve">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 xml:space="preserve">На территории </w:t>
      </w:r>
      <w:r w:rsidR="00031ACE">
        <w:rPr>
          <w:rFonts w:ascii="Times New Roman" w:hAnsi="Times New Roman" w:cs="Times New Roman"/>
          <w:sz w:val="28"/>
          <w:szCs w:val="28"/>
        </w:rPr>
        <w:t>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031ACE">
        <w:rPr>
          <w:rFonts w:ascii="Times New Roman" w:hAnsi="Times New Roman" w:cs="Times New Roman"/>
          <w:sz w:val="28"/>
          <w:szCs w:val="28"/>
        </w:rPr>
        <w:t>а</w:t>
      </w:r>
      <w:r w:rsidRPr="00DB013F">
        <w:rPr>
          <w:rFonts w:ascii="Times New Roman" w:hAnsi="Times New Roman" w:cs="Times New Roman"/>
          <w:sz w:val="28"/>
          <w:szCs w:val="28"/>
        </w:rPr>
        <w:t xml:space="preserve"> расположены: детский сад «Малыш», МКОУ СОШ с.Вязовка, ФАП, СДК, библиотека, сб</w:t>
      </w:r>
      <w:r w:rsidR="007777B5">
        <w:rPr>
          <w:rFonts w:ascii="Times New Roman" w:hAnsi="Times New Roman" w:cs="Times New Roman"/>
          <w:sz w:val="28"/>
          <w:szCs w:val="28"/>
        </w:rPr>
        <w:t xml:space="preserve">ербанк, почтовое отделение, два </w:t>
      </w:r>
      <w:r w:rsidR="00CC5972">
        <w:rPr>
          <w:rFonts w:ascii="Times New Roman" w:hAnsi="Times New Roman" w:cs="Times New Roman"/>
          <w:sz w:val="28"/>
          <w:szCs w:val="28"/>
        </w:rPr>
        <w:t>магазина, 4 КФХ хозяйства.</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 xml:space="preserve">Рельеф территории в основном </w:t>
      </w:r>
      <w:proofErr w:type="spellStart"/>
      <w:proofErr w:type="gramStart"/>
      <w:r w:rsidRPr="00DB013F">
        <w:rPr>
          <w:rFonts w:ascii="Times New Roman" w:hAnsi="Times New Roman" w:cs="Times New Roman"/>
          <w:sz w:val="28"/>
          <w:szCs w:val="28"/>
        </w:rPr>
        <w:t>полого-волнистый</w:t>
      </w:r>
      <w:proofErr w:type="spellEnd"/>
      <w:proofErr w:type="gramEnd"/>
      <w:r w:rsidRPr="00DB013F">
        <w:rPr>
          <w:rFonts w:ascii="Times New Roman" w:hAnsi="Times New Roman" w:cs="Times New Roman"/>
          <w:sz w:val="28"/>
          <w:szCs w:val="28"/>
        </w:rPr>
        <w:t>.</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Климат умеренно-континентальный с умеренно-суровой, снежной зимой и умеренно-теплым летом. Значение среднегодовой температуры наружного воздуха составляет + 6,4 C. Абсолютный минимум температуры воздуха в январе достигает - 41 С., а абсолютный максимум температуры воздуха в июле </w:t>
      </w:r>
      <w:proofErr w:type="gramStart"/>
      <w:r w:rsidRPr="00DB013F">
        <w:rPr>
          <w:rFonts w:ascii="Times New Roman" w:hAnsi="Times New Roman" w:cs="Times New Roman"/>
          <w:sz w:val="28"/>
          <w:szCs w:val="28"/>
        </w:rPr>
        <w:t>достигает 40 С. Снег начинает</w:t>
      </w:r>
      <w:proofErr w:type="gramEnd"/>
      <w:r w:rsidRPr="00DB013F">
        <w:rPr>
          <w:rFonts w:ascii="Times New Roman" w:hAnsi="Times New Roman" w:cs="Times New Roman"/>
          <w:sz w:val="28"/>
          <w:szCs w:val="28"/>
        </w:rPr>
        <w:t xml:space="preserve"> выпадать в ноябре-декабре, устойчивый снежный покров формируется к концу ноября. Мощность снежного покрова достигает в среднем 50 см. Продолжительность отопительного сезона 180 дней.  </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Расчетная температура для проектирования -33 С. Максимальная глубина промерзания грунта составляет до 90 см. Продолжительность безморозного периода в среднем 4 месяцев, с середины мая до середины сентября.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 течение года преобладают ветры северо-западного, юго-восточного направлений.   Климат относительно благоприятен для осуществления любых видов хозяйственной деятельности.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 </w:t>
      </w:r>
      <w:r w:rsidR="00031ACE">
        <w:rPr>
          <w:rFonts w:ascii="Times New Roman" w:hAnsi="Times New Roman" w:cs="Times New Roman"/>
          <w:sz w:val="28"/>
          <w:szCs w:val="28"/>
        </w:rPr>
        <w:t>с</w:t>
      </w:r>
      <w:proofErr w:type="gramStart"/>
      <w:r w:rsidR="00031ACE">
        <w:rPr>
          <w:rFonts w:ascii="Times New Roman" w:hAnsi="Times New Roman" w:cs="Times New Roman"/>
          <w:sz w:val="28"/>
          <w:szCs w:val="28"/>
        </w:rPr>
        <w:t>.В</w:t>
      </w:r>
      <w:proofErr w:type="gramEnd"/>
      <w:r w:rsidR="00031ACE">
        <w:rPr>
          <w:rFonts w:ascii="Times New Roman" w:hAnsi="Times New Roman" w:cs="Times New Roman"/>
          <w:sz w:val="28"/>
          <w:szCs w:val="28"/>
        </w:rPr>
        <w:t>язовка</w:t>
      </w:r>
      <w:r w:rsidRPr="00DB013F">
        <w:rPr>
          <w:rFonts w:ascii="Times New Roman" w:hAnsi="Times New Roman" w:cs="Times New Roman"/>
          <w:sz w:val="28"/>
          <w:szCs w:val="28"/>
        </w:rPr>
        <w:t xml:space="preserve"> жилая застройка представлена индивидуальными жилыми домами.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 Подземные геотермальные воды хозяйственно-питьевого назначен</w:t>
      </w:r>
      <w:r w:rsidR="00031ACE">
        <w:rPr>
          <w:rFonts w:ascii="Times New Roman" w:hAnsi="Times New Roman" w:cs="Times New Roman"/>
          <w:sz w:val="28"/>
          <w:szCs w:val="28"/>
        </w:rPr>
        <w:t>ия. На территории 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w:t>
      </w:r>
      <w:r w:rsidR="00031ACE">
        <w:rPr>
          <w:rFonts w:ascii="Times New Roman" w:hAnsi="Times New Roman" w:cs="Times New Roman"/>
          <w:sz w:val="28"/>
          <w:szCs w:val="28"/>
        </w:rPr>
        <w:t>ка</w:t>
      </w:r>
      <w:r w:rsidRPr="00DB013F">
        <w:rPr>
          <w:rFonts w:ascii="Times New Roman" w:hAnsi="Times New Roman" w:cs="Times New Roman"/>
          <w:sz w:val="28"/>
          <w:szCs w:val="28"/>
        </w:rPr>
        <w:t xml:space="preserve"> расположена водонапорная башня. Выполняет работы и оказывает услуги по водоснабжению  население, в том числе:</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-добыча пресных подземных вод для хозяйственно-питьевого и сельскохозяйственного водоснабжения;</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-подключения потребителей к системе водоснабжения;</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-обслуживание водопроводных сетей;</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-демонтаж и монтаж линий водоснабжения.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Население оплачивает  только за потребленную электроэнергию.</w:t>
      </w:r>
    </w:p>
    <w:p w:rsidR="00CC5972" w:rsidRDefault="00CC5972" w:rsidP="00881F2A">
      <w:pPr>
        <w:spacing w:after="0" w:line="240" w:lineRule="auto"/>
        <w:jc w:val="center"/>
        <w:rPr>
          <w:rFonts w:ascii="Times New Roman" w:hAnsi="Times New Roman" w:cs="Times New Roman"/>
          <w:b/>
          <w:sz w:val="28"/>
          <w:szCs w:val="28"/>
        </w:rPr>
      </w:pPr>
    </w:p>
    <w:p w:rsidR="00881F2A" w:rsidRPr="00DB013F" w:rsidRDefault="00881F2A" w:rsidP="00881F2A">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lastRenderedPageBreak/>
        <w:t>2.Источники водоснабжения, схема водоснабжения.</w:t>
      </w:r>
    </w:p>
    <w:p w:rsidR="00881F2A" w:rsidRPr="00DB013F" w:rsidRDefault="00881F2A" w:rsidP="00881F2A">
      <w:pPr>
        <w:spacing w:after="0" w:line="240" w:lineRule="auto"/>
        <w:jc w:val="center"/>
        <w:rPr>
          <w:rFonts w:ascii="Times New Roman" w:hAnsi="Times New Roman" w:cs="Times New Roman"/>
          <w:b/>
          <w:sz w:val="28"/>
          <w:szCs w:val="28"/>
        </w:rPr>
      </w:pPr>
    </w:p>
    <w:p w:rsidR="00881F2A" w:rsidRPr="00DB013F" w:rsidRDefault="00881F2A" w:rsidP="00CC5972">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t>Характеристика существующего состояния системы водоснабжения</w:t>
      </w:r>
    </w:p>
    <w:p w:rsidR="00881F2A" w:rsidRPr="00DB013F" w:rsidRDefault="00031ACE" w:rsidP="00CC59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w:t>
      </w:r>
      <w:proofErr w:type="gramStart"/>
      <w:r>
        <w:rPr>
          <w:rFonts w:ascii="Times New Roman" w:hAnsi="Times New Roman" w:cs="Times New Roman"/>
          <w:b/>
          <w:sz w:val="28"/>
          <w:szCs w:val="28"/>
        </w:rPr>
        <w:t>.</w:t>
      </w:r>
      <w:r w:rsidR="00881F2A" w:rsidRPr="00DB013F">
        <w:rPr>
          <w:rFonts w:ascii="Times New Roman" w:hAnsi="Times New Roman" w:cs="Times New Roman"/>
          <w:b/>
          <w:sz w:val="28"/>
          <w:szCs w:val="28"/>
        </w:rPr>
        <w:t>В</w:t>
      </w:r>
      <w:proofErr w:type="gramEnd"/>
      <w:r w:rsidR="00881F2A" w:rsidRPr="00DB013F">
        <w:rPr>
          <w:rFonts w:ascii="Times New Roman" w:hAnsi="Times New Roman" w:cs="Times New Roman"/>
          <w:b/>
          <w:sz w:val="28"/>
          <w:szCs w:val="28"/>
        </w:rPr>
        <w:t>язов</w:t>
      </w:r>
      <w:r>
        <w:rPr>
          <w:rFonts w:ascii="Times New Roman" w:hAnsi="Times New Roman" w:cs="Times New Roman"/>
          <w:b/>
          <w:sz w:val="28"/>
          <w:szCs w:val="28"/>
        </w:rPr>
        <w:t xml:space="preserve">ка Сластухинского </w:t>
      </w:r>
      <w:r w:rsidR="00881F2A" w:rsidRPr="00DB013F">
        <w:rPr>
          <w:rFonts w:ascii="Times New Roman" w:hAnsi="Times New Roman" w:cs="Times New Roman"/>
          <w:b/>
          <w:sz w:val="28"/>
          <w:szCs w:val="28"/>
        </w:rPr>
        <w:t>муниципального образования Екатериновского муниципального района</w:t>
      </w:r>
    </w:p>
    <w:p w:rsidR="00881F2A" w:rsidRPr="00DB013F" w:rsidRDefault="00881F2A" w:rsidP="00881F2A">
      <w:pPr>
        <w:spacing w:after="0"/>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Водоснабжение</w:t>
      </w:r>
      <w:r w:rsidR="00031ACE">
        <w:rPr>
          <w:rFonts w:ascii="Times New Roman" w:hAnsi="Times New Roman" w:cs="Times New Roman"/>
          <w:sz w:val="28"/>
          <w:szCs w:val="28"/>
        </w:rPr>
        <w:t xml:space="preserve"> с</w:t>
      </w:r>
      <w:proofErr w:type="gramStart"/>
      <w:r w:rsidR="00031ACE">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031ACE">
        <w:rPr>
          <w:rFonts w:ascii="Times New Roman" w:hAnsi="Times New Roman" w:cs="Times New Roman"/>
          <w:sz w:val="28"/>
          <w:szCs w:val="28"/>
        </w:rPr>
        <w:t>а</w:t>
      </w:r>
      <w:r w:rsidRPr="00DB013F">
        <w:rPr>
          <w:rFonts w:ascii="Times New Roman" w:hAnsi="Times New Roman" w:cs="Times New Roman"/>
          <w:sz w:val="28"/>
          <w:szCs w:val="28"/>
        </w:rPr>
        <w:t xml:space="preserve"> осуществляется из 1 водозаборной скважины: Скважина № 1 – глубинный насос ЭЦВ 6-10-140, глубина 90</w:t>
      </w:r>
      <w:r w:rsidR="00031ACE">
        <w:rPr>
          <w:rFonts w:ascii="Times New Roman" w:hAnsi="Times New Roman" w:cs="Times New Roman"/>
          <w:sz w:val="28"/>
          <w:szCs w:val="28"/>
        </w:rPr>
        <w:t>м</w:t>
      </w:r>
      <w:r w:rsidRPr="00DB013F">
        <w:rPr>
          <w:rFonts w:ascii="Times New Roman" w:hAnsi="Times New Roman" w:cs="Times New Roman"/>
          <w:sz w:val="28"/>
          <w:szCs w:val="28"/>
        </w:rPr>
        <w:t>. Возле скважины установлена водонапорная башня:</w:t>
      </w:r>
    </w:p>
    <w:p w:rsidR="00881F2A" w:rsidRPr="00DB013F" w:rsidRDefault="00881F2A" w:rsidP="00881F2A">
      <w:pPr>
        <w:rPr>
          <w:rFonts w:ascii="Times New Roman" w:hAnsi="Times New Roman" w:cs="Times New Roman"/>
          <w:sz w:val="28"/>
          <w:szCs w:val="28"/>
        </w:rPr>
      </w:pPr>
      <w:proofErr w:type="spellStart"/>
      <w:proofErr w:type="gramStart"/>
      <w:r w:rsidRPr="00DB013F">
        <w:rPr>
          <w:rFonts w:ascii="Times New Roman" w:hAnsi="Times New Roman" w:cs="Times New Roman"/>
          <w:sz w:val="28"/>
          <w:szCs w:val="28"/>
        </w:rPr>
        <w:t>п</w:t>
      </w:r>
      <w:proofErr w:type="spellEnd"/>
      <w:proofErr w:type="gramEnd"/>
      <w:r w:rsidRPr="00DB013F">
        <w:rPr>
          <w:rFonts w:ascii="Times New Roman" w:hAnsi="Times New Roman" w:cs="Times New Roman"/>
          <w:sz w:val="28"/>
          <w:szCs w:val="28"/>
        </w:rPr>
        <w:t>/</w:t>
      </w:r>
      <w:proofErr w:type="spellStart"/>
      <w:r w:rsidRPr="00DB013F">
        <w:rPr>
          <w:rFonts w:ascii="Times New Roman" w:hAnsi="Times New Roman" w:cs="Times New Roman"/>
          <w:sz w:val="28"/>
          <w:szCs w:val="28"/>
        </w:rPr>
        <w:t>н</w:t>
      </w:r>
      <w:proofErr w:type="spellEnd"/>
      <w:r w:rsidRPr="00DB013F">
        <w:rPr>
          <w:rFonts w:ascii="Times New Roman" w:hAnsi="Times New Roman" w:cs="Times New Roman"/>
          <w:sz w:val="28"/>
          <w:szCs w:val="28"/>
        </w:rPr>
        <w:tab/>
        <w:t>Место расположения            дата постройки            Объем, м.куб.</w:t>
      </w:r>
    </w:p>
    <w:p w:rsidR="00881F2A" w:rsidRPr="00DB013F" w:rsidRDefault="00031ACE" w:rsidP="00881F2A">
      <w:pPr>
        <w:rPr>
          <w:rFonts w:ascii="Times New Roman" w:hAnsi="Times New Roman" w:cs="Times New Roman"/>
          <w:sz w:val="28"/>
          <w:szCs w:val="28"/>
        </w:rPr>
      </w:pPr>
      <w:r>
        <w:rPr>
          <w:rFonts w:ascii="Times New Roman" w:hAnsi="Times New Roman" w:cs="Times New Roman"/>
          <w:sz w:val="28"/>
          <w:szCs w:val="28"/>
        </w:rPr>
        <w:t>1.            с</w:t>
      </w:r>
      <w:proofErr w:type="gramStart"/>
      <w:r w:rsidR="00881F2A" w:rsidRPr="00DB013F">
        <w:rPr>
          <w:rFonts w:ascii="Times New Roman" w:hAnsi="Times New Roman" w:cs="Times New Roman"/>
          <w:sz w:val="28"/>
          <w:szCs w:val="28"/>
        </w:rPr>
        <w:t>.В</w:t>
      </w:r>
      <w:proofErr w:type="gramEnd"/>
      <w:r w:rsidR="00881F2A" w:rsidRPr="00DB013F">
        <w:rPr>
          <w:rFonts w:ascii="Times New Roman" w:hAnsi="Times New Roman" w:cs="Times New Roman"/>
          <w:sz w:val="28"/>
          <w:szCs w:val="28"/>
        </w:rPr>
        <w:t xml:space="preserve">язовка        </w:t>
      </w:r>
      <w:r w:rsidR="00703C7C">
        <w:rPr>
          <w:rFonts w:ascii="Times New Roman" w:hAnsi="Times New Roman" w:cs="Times New Roman"/>
          <w:sz w:val="28"/>
          <w:szCs w:val="28"/>
        </w:rPr>
        <w:t xml:space="preserve">                            1973</w:t>
      </w:r>
      <w:r w:rsidR="00881F2A" w:rsidRPr="00DB013F">
        <w:rPr>
          <w:rFonts w:ascii="Times New Roman" w:hAnsi="Times New Roman" w:cs="Times New Roman"/>
          <w:sz w:val="28"/>
          <w:szCs w:val="28"/>
        </w:rPr>
        <w:t xml:space="preserve">       </w:t>
      </w:r>
      <w:r w:rsidR="00703C7C">
        <w:rPr>
          <w:rFonts w:ascii="Times New Roman" w:hAnsi="Times New Roman" w:cs="Times New Roman"/>
          <w:sz w:val="28"/>
          <w:szCs w:val="28"/>
        </w:rPr>
        <w:t xml:space="preserve">                              40</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Вопросами по обеспечению населения хозяйственной и питьевой водой занимается администрация </w:t>
      </w:r>
      <w:r w:rsidR="00031ACE">
        <w:rPr>
          <w:rFonts w:ascii="Times New Roman" w:hAnsi="Times New Roman" w:cs="Times New Roman"/>
          <w:sz w:val="28"/>
          <w:szCs w:val="28"/>
        </w:rPr>
        <w:t>Сластухинского му</w:t>
      </w:r>
      <w:r w:rsidRPr="00DB013F">
        <w:rPr>
          <w:rFonts w:ascii="Times New Roman" w:hAnsi="Times New Roman" w:cs="Times New Roman"/>
          <w:sz w:val="28"/>
          <w:szCs w:val="28"/>
        </w:rPr>
        <w:t xml:space="preserve">ниципального образования. Источником водоснабжения, являются подземные воды. Для добычи воды используются глубоководные </w:t>
      </w:r>
      <w:proofErr w:type="gramStart"/>
      <w:r w:rsidRPr="00DB013F">
        <w:rPr>
          <w:rFonts w:ascii="Times New Roman" w:hAnsi="Times New Roman" w:cs="Times New Roman"/>
          <w:sz w:val="28"/>
          <w:szCs w:val="28"/>
        </w:rPr>
        <w:t>скважины</w:t>
      </w:r>
      <w:proofErr w:type="gramEnd"/>
      <w:r w:rsidRPr="00DB013F">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 В подземной питьевой воде определяются следующие загрязнения: общая минерализация, общая жесткость и окисляемость, присутствие в воде повышенного хлора и фтора, которое являются природным фактором, независящим от техногенного воздействия на территорию.</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Модернизация и строительство сооружений водоснабжения и водоотведения проводятся крайне н</w:t>
      </w:r>
      <w:r w:rsidR="00484ED1">
        <w:rPr>
          <w:rFonts w:ascii="Times New Roman" w:hAnsi="Times New Roman" w:cs="Times New Roman"/>
          <w:sz w:val="28"/>
          <w:szCs w:val="28"/>
        </w:rPr>
        <w:t xml:space="preserve">изкими темпами. Одной из причин </w:t>
      </w:r>
      <w:r w:rsidRPr="00DB013F">
        <w:rPr>
          <w:rFonts w:ascii="Times New Roman" w:hAnsi="Times New Roman" w:cs="Times New Roman"/>
          <w:sz w:val="28"/>
          <w:szCs w:val="28"/>
        </w:rPr>
        <w:t>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Система водоснабжения </w:t>
      </w:r>
      <w:proofErr w:type="gramStart"/>
      <w:r w:rsidR="00A90463">
        <w:rPr>
          <w:rFonts w:ascii="Times New Roman" w:hAnsi="Times New Roman" w:cs="Times New Roman"/>
          <w:sz w:val="28"/>
          <w:szCs w:val="28"/>
        </w:rPr>
        <w:t>в</w:t>
      </w:r>
      <w:proofErr w:type="gramEnd"/>
      <w:r w:rsidR="00A90463">
        <w:rPr>
          <w:rFonts w:ascii="Times New Roman" w:hAnsi="Times New Roman" w:cs="Times New Roman"/>
          <w:sz w:val="28"/>
          <w:szCs w:val="28"/>
        </w:rPr>
        <w:t xml:space="preserve"> </w:t>
      </w:r>
      <w:proofErr w:type="gramStart"/>
      <w:r w:rsidR="00A90463">
        <w:rPr>
          <w:rFonts w:ascii="Times New Roman" w:hAnsi="Times New Roman" w:cs="Times New Roman"/>
          <w:sz w:val="28"/>
          <w:szCs w:val="28"/>
        </w:rPr>
        <w:t>с</w:t>
      </w:r>
      <w:proofErr w:type="gramEnd"/>
      <w:r w:rsidR="00A90463">
        <w:rPr>
          <w:rFonts w:ascii="Times New Roman" w:hAnsi="Times New Roman" w:cs="Times New Roman"/>
          <w:sz w:val="28"/>
          <w:szCs w:val="28"/>
        </w:rPr>
        <w:t xml:space="preserve">. </w:t>
      </w:r>
      <w:r w:rsidRPr="00DB013F">
        <w:rPr>
          <w:rFonts w:ascii="Times New Roman" w:hAnsi="Times New Roman" w:cs="Times New Roman"/>
          <w:sz w:val="28"/>
          <w:szCs w:val="28"/>
        </w:rPr>
        <w:t>Вязовк</w:t>
      </w:r>
      <w:r w:rsidR="00A90463">
        <w:rPr>
          <w:rFonts w:ascii="Times New Roman" w:hAnsi="Times New Roman" w:cs="Times New Roman"/>
          <w:sz w:val="28"/>
          <w:szCs w:val="28"/>
        </w:rPr>
        <w:t xml:space="preserve">а </w:t>
      </w:r>
      <w:r w:rsidRPr="00DB013F">
        <w:rPr>
          <w:rFonts w:ascii="Times New Roman" w:hAnsi="Times New Roman" w:cs="Times New Roman"/>
          <w:sz w:val="28"/>
          <w:szCs w:val="28"/>
        </w:rPr>
        <w:t>централизованная, объединенная для хозяйственно-питьевых и противопожарных нужд в соответствии с территориальным планированием, утвержденной схемой теплоснабжения.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w:t>
      </w:r>
      <w:r w:rsidRPr="00DB013F">
        <w:rPr>
          <w:rFonts w:ascii="Times New Roman" w:hAnsi="Times New Roman" w:cs="Times New Roman"/>
          <w:sz w:val="28"/>
          <w:szCs w:val="28"/>
        </w:rPr>
        <w:lastRenderedPageBreak/>
        <w:t>отвечать требованиям норм децентрализованных и централизованных систем питьевого водоснабжения.</w:t>
      </w:r>
    </w:p>
    <w:p w:rsidR="00881F2A" w:rsidRPr="00CC5972" w:rsidRDefault="00881F2A" w:rsidP="00CC5972">
      <w:pPr>
        <w:jc w:val="center"/>
        <w:rPr>
          <w:rFonts w:ascii="Times New Roman" w:hAnsi="Times New Roman" w:cs="Times New Roman"/>
          <w:b/>
          <w:sz w:val="28"/>
          <w:szCs w:val="28"/>
        </w:rPr>
      </w:pPr>
      <w:r w:rsidRPr="00CC5972">
        <w:rPr>
          <w:rFonts w:ascii="Times New Roman" w:hAnsi="Times New Roman" w:cs="Times New Roman"/>
          <w:b/>
          <w:sz w:val="28"/>
          <w:szCs w:val="28"/>
        </w:rPr>
        <w:t>3. Основные проблемы децентрализованных и централизованных систем водоснабжения по поселению</w:t>
      </w:r>
      <w:r w:rsidR="00A90463" w:rsidRPr="00CC5972">
        <w:rPr>
          <w:rFonts w:ascii="Times New Roman" w:hAnsi="Times New Roman" w:cs="Times New Roman"/>
          <w:b/>
          <w:sz w:val="28"/>
          <w:szCs w:val="28"/>
        </w:rPr>
        <w:t>:</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4. Отсутствие современных технологий водоочистки.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5. Высокая изношенность головных сооружений и разводящих сетей.</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6. Высокие потери воды в процессе транспортировки ее к местам потребления.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Для гарантированного водоснабжения населен</w:t>
      </w:r>
      <w:r w:rsidR="00A90463">
        <w:rPr>
          <w:rFonts w:ascii="Times New Roman" w:hAnsi="Times New Roman" w:cs="Times New Roman"/>
          <w:sz w:val="28"/>
          <w:szCs w:val="28"/>
        </w:rPr>
        <w:t>ия</w:t>
      </w:r>
      <w:r w:rsidRPr="00DB013F">
        <w:rPr>
          <w:rFonts w:ascii="Times New Roman" w:hAnsi="Times New Roman" w:cs="Times New Roman"/>
          <w:sz w:val="28"/>
          <w:szCs w:val="28"/>
        </w:rPr>
        <w:t xml:space="preserve"> </w:t>
      </w:r>
      <w:r w:rsidR="00A90463">
        <w:rPr>
          <w:rFonts w:ascii="Times New Roman" w:hAnsi="Times New Roman" w:cs="Times New Roman"/>
          <w:sz w:val="28"/>
          <w:szCs w:val="28"/>
        </w:rPr>
        <w:t>с</w:t>
      </w:r>
      <w:proofErr w:type="gramStart"/>
      <w:r w:rsidR="00A90463">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w:t>
      </w:r>
      <w:r w:rsidR="00A90463">
        <w:rPr>
          <w:rFonts w:ascii="Times New Roman" w:hAnsi="Times New Roman" w:cs="Times New Roman"/>
          <w:sz w:val="28"/>
          <w:szCs w:val="28"/>
        </w:rPr>
        <w:t>ка</w:t>
      </w:r>
      <w:r w:rsidRPr="00DB013F">
        <w:rPr>
          <w:rFonts w:ascii="Times New Roman" w:hAnsi="Times New Roman" w:cs="Times New Roman"/>
          <w:sz w:val="28"/>
          <w:szCs w:val="28"/>
        </w:rPr>
        <w:t>,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капитальный ремонт существующей глубоководной </w:t>
      </w:r>
      <w:proofErr w:type="gramStart"/>
      <w:r w:rsidRPr="00DB013F">
        <w:rPr>
          <w:rFonts w:ascii="Times New Roman" w:hAnsi="Times New Roman" w:cs="Times New Roman"/>
          <w:sz w:val="28"/>
          <w:szCs w:val="28"/>
        </w:rPr>
        <w:t>скважины</w:t>
      </w:r>
      <w:proofErr w:type="gramEnd"/>
      <w:r w:rsidRPr="00DB013F">
        <w:rPr>
          <w:rFonts w:ascii="Times New Roman" w:hAnsi="Times New Roman" w:cs="Times New Roman"/>
          <w:sz w:val="28"/>
          <w:szCs w:val="28"/>
        </w:rPr>
        <w:t xml:space="preserve"> которая на данный момент находятся в 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 двух суток;</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поэтапная реконструкция существующих сетей и замена изношенных участков сети.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lastRenderedPageBreak/>
        <w:t xml:space="preserve">На вводах в здания спроектировать устройство водомерных узлов в соответствии с гл.11 </w:t>
      </w:r>
      <w:proofErr w:type="spellStart"/>
      <w:r w:rsidRPr="00DB013F">
        <w:rPr>
          <w:rFonts w:ascii="Times New Roman" w:hAnsi="Times New Roman" w:cs="Times New Roman"/>
          <w:sz w:val="28"/>
          <w:szCs w:val="28"/>
        </w:rPr>
        <w:t>СниП</w:t>
      </w:r>
      <w:proofErr w:type="spellEnd"/>
      <w:r w:rsidRPr="00DB013F">
        <w:rPr>
          <w:rFonts w:ascii="Times New Roman" w:hAnsi="Times New Roman" w:cs="Times New Roman"/>
          <w:sz w:val="28"/>
          <w:szCs w:val="28"/>
        </w:rPr>
        <w:t xml:space="preserve"> 2.04.01-85* «Внутренний водопровод и канализация зданий».</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881F2A" w:rsidRPr="00DB013F" w:rsidRDefault="00881F2A" w:rsidP="00881F2A">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 xml:space="preserve">Водомерным узлом планируется также оснастить каждую действующую скважину. Водопроводные сооружения должны иметь зону санитарной охраны в соответствии со </w:t>
      </w:r>
      <w:proofErr w:type="spellStart"/>
      <w:r w:rsidRPr="00DB013F">
        <w:rPr>
          <w:rFonts w:ascii="Times New Roman" w:hAnsi="Times New Roman" w:cs="Times New Roman"/>
          <w:sz w:val="28"/>
          <w:szCs w:val="28"/>
        </w:rPr>
        <w:t>СНиП</w:t>
      </w:r>
      <w:proofErr w:type="spellEnd"/>
      <w:r w:rsidRPr="00DB013F">
        <w:rPr>
          <w:rFonts w:ascii="Times New Roman" w:hAnsi="Times New Roman" w:cs="Times New Roman"/>
          <w:sz w:val="28"/>
          <w:szCs w:val="28"/>
        </w:rPr>
        <w:t xml:space="preserve"> 2.04.02-84 и </w:t>
      </w:r>
      <w:proofErr w:type="spellStart"/>
      <w:r w:rsidRPr="00DB013F">
        <w:rPr>
          <w:rFonts w:ascii="Times New Roman" w:hAnsi="Times New Roman" w:cs="Times New Roman"/>
          <w:sz w:val="28"/>
          <w:szCs w:val="28"/>
        </w:rPr>
        <w:t>СанПиН</w:t>
      </w:r>
      <w:proofErr w:type="spellEnd"/>
      <w:r w:rsidRPr="00DB013F">
        <w:rPr>
          <w:rFonts w:ascii="Times New Roman" w:hAnsi="Times New Roman" w:cs="Times New Roman"/>
          <w:sz w:val="28"/>
          <w:szCs w:val="28"/>
        </w:rPr>
        <w:t xml:space="preserve"> 2.1.4.1110-02.</w:t>
      </w:r>
    </w:p>
    <w:p w:rsidR="00881F2A" w:rsidRPr="00DB013F" w:rsidRDefault="00881F2A" w:rsidP="00881F2A">
      <w:pPr>
        <w:spacing w:after="0" w:line="240" w:lineRule="auto"/>
        <w:rPr>
          <w:rFonts w:ascii="Times New Roman" w:hAnsi="Times New Roman" w:cs="Times New Roman"/>
          <w:sz w:val="28"/>
          <w:szCs w:val="28"/>
        </w:rPr>
      </w:pPr>
    </w:p>
    <w:p w:rsidR="00881F2A" w:rsidRPr="00DB013F" w:rsidRDefault="00881F2A" w:rsidP="00881F2A">
      <w:pPr>
        <w:spacing w:after="0" w:line="240" w:lineRule="auto"/>
        <w:rPr>
          <w:rFonts w:ascii="Times New Roman" w:hAnsi="Times New Roman" w:cs="Times New Roman"/>
          <w:sz w:val="28"/>
          <w:szCs w:val="28"/>
        </w:rPr>
      </w:pPr>
    </w:p>
    <w:p w:rsidR="00881F2A" w:rsidRPr="00DB013F" w:rsidRDefault="00881F2A" w:rsidP="00881F2A">
      <w:pPr>
        <w:jc w:val="center"/>
        <w:rPr>
          <w:rFonts w:ascii="Times New Roman" w:hAnsi="Times New Roman" w:cs="Times New Roman"/>
          <w:b/>
          <w:sz w:val="28"/>
          <w:szCs w:val="28"/>
        </w:rPr>
      </w:pPr>
      <w:r w:rsidRPr="00DB013F">
        <w:rPr>
          <w:rFonts w:ascii="Times New Roman" w:hAnsi="Times New Roman" w:cs="Times New Roman"/>
          <w:b/>
          <w:sz w:val="28"/>
          <w:szCs w:val="28"/>
        </w:rPr>
        <w:t>4. Зоны санитарной охраны источников водоснабжения</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В целях предохранения источников водоснабжения от возможного загрязнения в соответствии с требованиями </w:t>
      </w:r>
      <w:proofErr w:type="spellStart"/>
      <w:r w:rsidRPr="00DB013F">
        <w:rPr>
          <w:rFonts w:ascii="Times New Roman" w:hAnsi="Times New Roman" w:cs="Times New Roman"/>
          <w:sz w:val="28"/>
          <w:szCs w:val="28"/>
        </w:rPr>
        <w:t>СанПиН</w:t>
      </w:r>
      <w:proofErr w:type="spellEnd"/>
      <w:r w:rsidRPr="00DB013F">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 в первый пояс зон санитарной охраны включается территория в радиусе 30 - 50 м вокруг скважины. Территория первого пояса ограждается и благоустраивается, запрещается пребывание </w:t>
      </w:r>
      <w:proofErr w:type="gramStart"/>
      <w:r w:rsidRPr="00DB013F">
        <w:rPr>
          <w:rFonts w:ascii="Times New Roman" w:hAnsi="Times New Roman" w:cs="Times New Roman"/>
          <w:sz w:val="28"/>
          <w:szCs w:val="28"/>
        </w:rPr>
        <w:t>лиц</w:t>
      </w:r>
      <w:proofErr w:type="gramEnd"/>
      <w:r w:rsidRPr="00DB013F">
        <w:rPr>
          <w:rFonts w:ascii="Times New Roman" w:hAnsi="Times New Roman" w:cs="Times New Roman"/>
          <w:sz w:val="28"/>
          <w:szCs w:val="28"/>
        </w:rPr>
        <w:t xml:space="preserve"> не работающих на головных сооружениях.</w:t>
      </w:r>
    </w:p>
    <w:p w:rsidR="00881F2A" w:rsidRPr="00DB013F" w:rsidRDefault="00881F2A" w:rsidP="00881F2A">
      <w:pPr>
        <w:rPr>
          <w:rFonts w:ascii="Times New Roman" w:hAnsi="Times New Roman" w:cs="Times New Roman"/>
          <w:sz w:val="28"/>
          <w:szCs w:val="28"/>
        </w:rPr>
      </w:pPr>
      <w:r w:rsidRPr="00DB013F">
        <w:rPr>
          <w:rFonts w:ascii="Times New Roman" w:hAnsi="Times New Roman" w:cs="Times New Roman"/>
          <w:sz w:val="28"/>
          <w:szCs w:val="28"/>
        </w:rPr>
        <w:t xml:space="preserve">-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w:t>
      </w:r>
      <w:proofErr w:type="spellStart"/>
      <w:r w:rsidRPr="00DB013F">
        <w:rPr>
          <w:rFonts w:ascii="Times New Roman" w:hAnsi="Times New Roman" w:cs="Times New Roman"/>
          <w:sz w:val="28"/>
          <w:szCs w:val="28"/>
        </w:rPr>
        <w:t>Пин</w:t>
      </w:r>
      <w:proofErr w:type="spellEnd"/>
      <w:r w:rsidRPr="00DB013F">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881F2A" w:rsidRPr="00DB013F" w:rsidRDefault="00881F2A" w:rsidP="00881F2A">
      <w:pPr>
        <w:jc w:val="center"/>
        <w:rPr>
          <w:rFonts w:ascii="Times New Roman" w:hAnsi="Times New Roman" w:cs="Times New Roman"/>
          <w:sz w:val="28"/>
          <w:szCs w:val="28"/>
        </w:rPr>
      </w:pPr>
      <w:r w:rsidRPr="00DB013F">
        <w:rPr>
          <w:rFonts w:ascii="Times New Roman" w:hAnsi="Times New Roman" w:cs="Times New Roman"/>
          <w:b/>
          <w:sz w:val="28"/>
          <w:szCs w:val="28"/>
        </w:rPr>
        <w:t>Раздел 2.Проектные предложения</w:t>
      </w:r>
      <w:r w:rsidRPr="00DB013F">
        <w:rPr>
          <w:rFonts w:ascii="Times New Roman" w:hAnsi="Times New Roman" w:cs="Times New Roman"/>
          <w:sz w:val="28"/>
          <w:szCs w:val="28"/>
        </w:rPr>
        <w:t>.</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1.Создание современной коммунальной инфраструктуры сельских населенных пунктов.</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2.Повышение качества предоставления коммунальных услуг.</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lastRenderedPageBreak/>
        <w:t>3.Снижение уровня износа объектов водоснабжения и водоотведения.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 xml:space="preserve">4.Улучшение экологической ситуации на территории </w:t>
      </w:r>
      <w:r w:rsidR="00A90463">
        <w:rPr>
          <w:rFonts w:ascii="Times New Roman" w:hAnsi="Times New Roman" w:cs="Times New Roman"/>
          <w:sz w:val="28"/>
          <w:szCs w:val="28"/>
        </w:rPr>
        <w:t>с</w:t>
      </w:r>
      <w:proofErr w:type="gramStart"/>
      <w:r w:rsidR="00A90463">
        <w:rPr>
          <w:rFonts w:ascii="Times New Roman" w:hAnsi="Times New Roman" w:cs="Times New Roman"/>
          <w:sz w:val="28"/>
          <w:szCs w:val="28"/>
        </w:rPr>
        <w:t>.</w:t>
      </w:r>
      <w:r w:rsidRPr="00DB013F">
        <w:rPr>
          <w:rFonts w:ascii="Times New Roman" w:hAnsi="Times New Roman" w:cs="Times New Roman"/>
          <w:sz w:val="28"/>
          <w:szCs w:val="28"/>
        </w:rPr>
        <w:t>В</w:t>
      </w:r>
      <w:proofErr w:type="gramEnd"/>
      <w:r w:rsidRPr="00DB013F">
        <w:rPr>
          <w:rFonts w:ascii="Times New Roman" w:hAnsi="Times New Roman" w:cs="Times New Roman"/>
          <w:sz w:val="28"/>
          <w:szCs w:val="28"/>
        </w:rPr>
        <w:t>язовк</w:t>
      </w:r>
      <w:r w:rsidR="00A90463">
        <w:rPr>
          <w:rFonts w:ascii="Times New Roman" w:hAnsi="Times New Roman" w:cs="Times New Roman"/>
          <w:sz w:val="28"/>
          <w:szCs w:val="28"/>
        </w:rPr>
        <w:t>а.</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5.Создание благоприятных условий для привлечения средств внебюджетных источников (в том числе средств частных инвесторов, кредитных средств и личных сре</w:t>
      </w:r>
      <w:proofErr w:type="gramStart"/>
      <w:r w:rsidRPr="00DB013F">
        <w:rPr>
          <w:rFonts w:ascii="Times New Roman" w:hAnsi="Times New Roman" w:cs="Times New Roman"/>
          <w:sz w:val="28"/>
          <w:szCs w:val="28"/>
        </w:rPr>
        <w:t>дств гр</w:t>
      </w:r>
      <w:proofErr w:type="gramEnd"/>
      <w:r w:rsidRPr="00DB013F">
        <w:rPr>
          <w:rFonts w:ascii="Times New Roman" w:hAnsi="Times New Roman" w:cs="Times New Roman"/>
          <w:sz w:val="28"/>
          <w:szCs w:val="28"/>
        </w:rPr>
        <w:t>аждан) с целью финансирования проектов модернизации и строительства объектов водоснабжения и водоотведения.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6.Обеспечение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881F2A" w:rsidRPr="00DB013F" w:rsidRDefault="00881F2A" w:rsidP="00881F2A">
      <w:pPr>
        <w:spacing w:after="0"/>
        <w:rPr>
          <w:rFonts w:ascii="Times New Roman" w:hAnsi="Times New Roman" w:cs="Times New Roman"/>
          <w:sz w:val="28"/>
          <w:szCs w:val="28"/>
        </w:rPr>
      </w:pPr>
      <w:r w:rsidRPr="00DB013F">
        <w:rPr>
          <w:rFonts w:ascii="Times New Roman" w:hAnsi="Times New Roman" w:cs="Times New Roman"/>
          <w:sz w:val="28"/>
          <w:szCs w:val="28"/>
        </w:rPr>
        <w:t>7.Увеличение мощности систем водоснабжения и водоотведения.</w:t>
      </w:r>
    </w:p>
    <w:p w:rsidR="00881F2A" w:rsidRPr="00DB013F" w:rsidRDefault="00881F2A" w:rsidP="00881F2A">
      <w:pPr>
        <w:spacing w:after="0"/>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881F2A" w:rsidRPr="00DB013F" w:rsidRDefault="00881F2A" w:rsidP="00881F2A">
      <w:pPr>
        <w:rPr>
          <w:rFonts w:ascii="Times New Roman" w:hAnsi="Times New Roman" w:cs="Times New Roman"/>
          <w:sz w:val="28"/>
          <w:szCs w:val="28"/>
        </w:rPr>
      </w:pPr>
    </w:p>
    <w:p w:rsidR="0047151C" w:rsidRDefault="0047151C"/>
    <w:sectPr w:rsidR="0047151C" w:rsidSect="002662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070BAF"/>
    <w:multiLevelType w:val="hybridMultilevel"/>
    <w:tmpl w:val="1DD018FE"/>
    <w:lvl w:ilvl="0" w:tplc="9482DB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C937D3"/>
    <w:multiLevelType w:val="hybridMultilevel"/>
    <w:tmpl w:val="AD2E3D24"/>
    <w:lvl w:ilvl="0" w:tplc="C5141B10">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548188D"/>
    <w:multiLevelType w:val="multilevel"/>
    <w:tmpl w:val="FF225CF4"/>
    <w:lvl w:ilvl="0">
      <w:start w:val="1"/>
      <w:numFmt w:val="decimal"/>
      <w:lvlText w:val="%1."/>
      <w:lvlJc w:val="left"/>
      <w:pPr>
        <w:ind w:left="360" w:hanging="360"/>
      </w:pPr>
      <w:rPr>
        <w:rFonts w:hint="default"/>
      </w:rPr>
    </w:lvl>
    <w:lvl w:ilvl="1">
      <w:start w:val="2"/>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4">
    <w:nsid w:val="7D230071"/>
    <w:multiLevelType w:val="hybridMultilevel"/>
    <w:tmpl w:val="9D0EB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881F2A"/>
    <w:rsid w:val="00010156"/>
    <w:rsid w:val="00017576"/>
    <w:rsid w:val="00031ACE"/>
    <w:rsid w:val="00121178"/>
    <w:rsid w:val="0013774D"/>
    <w:rsid w:val="00192348"/>
    <w:rsid w:val="0026623C"/>
    <w:rsid w:val="002B7CDF"/>
    <w:rsid w:val="0047151C"/>
    <w:rsid w:val="00484ED1"/>
    <w:rsid w:val="004A124F"/>
    <w:rsid w:val="005869EF"/>
    <w:rsid w:val="005B3146"/>
    <w:rsid w:val="006360C2"/>
    <w:rsid w:val="006C07B2"/>
    <w:rsid w:val="00703C7C"/>
    <w:rsid w:val="007777B5"/>
    <w:rsid w:val="0078279E"/>
    <w:rsid w:val="00803EFB"/>
    <w:rsid w:val="008520D9"/>
    <w:rsid w:val="00881F2A"/>
    <w:rsid w:val="008E0BF0"/>
    <w:rsid w:val="009B4113"/>
    <w:rsid w:val="00A32082"/>
    <w:rsid w:val="00A41198"/>
    <w:rsid w:val="00A90463"/>
    <w:rsid w:val="00B23A30"/>
    <w:rsid w:val="00CC5972"/>
    <w:rsid w:val="00D14F39"/>
    <w:rsid w:val="00D742CF"/>
    <w:rsid w:val="00DB2379"/>
    <w:rsid w:val="00F21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7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881F2A"/>
    <w:pPr>
      <w:widowControl w:val="0"/>
      <w:suppressLineNumbers/>
      <w:suppressAutoHyphens/>
      <w:spacing w:after="0" w:line="240" w:lineRule="auto"/>
    </w:pPr>
    <w:rPr>
      <w:rFonts w:ascii="Times New Roman" w:eastAsia="Tahoma" w:hAnsi="Times New Roman" w:cs="Times New Roman"/>
      <w:sz w:val="24"/>
      <w:szCs w:val="24"/>
      <w:lang w:eastAsia="zh-CN"/>
    </w:rPr>
  </w:style>
  <w:style w:type="paragraph" w:styleId="a4">
    <w:name w:val="Body Text Indent"/>
    <w:basedOn w:val="a"/>
    <w:link w:val="a5"/>
    <w:rsid w:val="00881F2A"/>
    <w:pPr>
      <w:spacing w:after="0" w:line="240" w:lineRule="auto"/>
      <w:ind w:firstLine="567"/>
      <w:jc w:val="both"/>
    </w:pPr>
    <w:rPr>
      <w:rFonts w:ascii="Times New Roman" w:eastAsia="Times New Roman" w:hAnsi="Times New Roman" w:cs="Times New Roman"/>
      <w:noProof/>
      <w:sz w:val="28"/>
      <w:szCs w:val="20"/>
    </w:rPr>
  </w:style>
  <w:style w:type="character" w:customStyle="1" w:styleId="a5">
    <w:name w:val="Основной текст с отступом Знак"/>
    <w:basedOn w:val="a0"/>
    <w:link w:val="a4"/>
    <w:rsid w:val="00881F2A"/>
    <w:rPr>
      <w:rFonts w:ascii="Times New Roman" w:eastAsia="Times New Roman" w:hAnsi="Times New Roman" w:cs="Times New Roman"/>
      <w:noProof/>
      <w:sz w:val="28"/>
      <w:szCs w:val="20"/>
    </w:rPr>
  </w:style>
  <w:style w:type="paragraph" w:styleId="a6">
    <w:name w:val="List Paragraph"/>
    <w:basedOn w:val="a"/>
    <w:uiPriority w:val="34"/>
    <w:qFormat/>
    <w:rsid w:val="00881F2A"/>
    <w:pPr>
      <w:suppressAutoHyphens/>
      <w:spacing w:after="100" w:afterAutospacing="1" w:line="240" w:lineRule="exact"/>
      <w:ind w:left="720"/>
      <w:contextualSpacing/>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3428</Words>
  <Characters>19541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22924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мы</cp:lastModifiedBy>
  <cp:revision>11</cp:revision>
  <cp:lastPrinted>2021-01-20T05:07:00Z</cp:lastPrinted>
  <dcterms:created xsi:type="dcterms:W3CDTF">2018-02-01T05:03:00Z</dcterms:created>
  <dcterms:modified xsi:type="dcterms:W3CDTF">2021-01-20T05:24:00Z</dcterms:modified>
</cp:coreProperties>
</file>