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CE" w:rsidRDefault="009F1DCE" w:rsidP="009F1DCE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9F1DCE" w:rsidRDefault="009F1DCE" w:rsidP="009F1DCE">
      <w:pPr>
        <w:pStyle w:val="p1"/>
        <w:shd w:val="clear" w:color="auto" w:fill="FFFFFF"/>
        <w:jc w:val="center"/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С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емьдесят шесть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9F1DCE" w:rsidRDefault="009F1DCE" w:rsidP="009F1DCE">
      <w:pPr>
        <w:pStyle w:val="p3"/>
        <w:shd w:val="clear" w:color="auto" w:fill="FFFFFF"/>
        <w:jc w:val="center"/>
        <w:rPr>
          <w:b/>
          <w:bCs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9F1DCE" w:rsidRDefault="009F1DCE" w:rsidP="009F1DCE">
      <w:pPr>
        <w:pStyle w:val="p3"/>
        <w:shd w:val="clear" w:color="auto" w:fill="FFFFFF"/>
        <w:rPr>
          <w:b/>
          <w:bCs/>
          <w:color w:val="000000"/>
          <w:sz w:val="28"/>
          <w:szCs w:val="28"/>
        </w:rPr>
      </w:pPr>
      <w:bookmarkStart w:id="0" w:name="OLE_LINK5"/>
      <w:bookmarkStart w:id="1" w:name="OLE_LINK6"/>
      <w:r>
        <w:rPr>
          <w:rStyle w:val="s1"/>
          <w:b/>
          <w:bCs/>
          <w:color w:val="000000"/>
          <w:sz w:val="28"/>
          <w:szCs w:val="28"/>
        </w:rPr>
        <w:t>от  08.05.2018 года                             № 76-150</w:t>
      </w:r>
    </w:p>
    <w:p w:rsidR="003A7C3F" w:rsidRPr="009F1DCE" w:rsidRDefault="003A7C3F" w:rsidP="003A7C3F">
      <w:pPr>
        <w:pStyle w:val="a3"/>
        <w:shd w:val="clear" w:color="auto" w:fill="FFFFFF"/>
        <w:rPr>
          <w:color w:val="333333"/>
          <w:sz w:val="28"/>
          <w:szCs w:val="28"/>
        </w:rPr>
      </w:pPr>
      <w:r w:rsidRPr="009F1DCE">
        <w:rPr>
          <w:color w:val="333333"/>
          <w:sz w:val="28"/>
          <w:szCs w:val="28"/>
        </w:rPr>
        <w:t> </w:t>
      </w:r>
      <w:r w:rsidR="00B64A1E" w:rsidRPr="00600AEA">
        <w:rPr>
          <w:b/>
          <w:color w:val="000000"/>
          <w:sz w:val="28"/>
          <w:szCs w:val="28"/>
        </w:rPr>
        <w:t>О проекте решения</w:t>
      </w:r>
      <w:r w:rsidR="00B64A1E" w:rsidRPr="00600AEA">
        <w:rPr>
          <w:b/>
          <w:sz w:val="28"/>
          <w:szCs w:val="28"/>
        </w:rPr>
        <w:t xml:space="preserve"> </w:t>
      </w:r>
      <w:r w:rsidR="00B64A1E">
        <w:rPr>
          <w:b/>
          <w:sz w:val="28"/>
          <w:szCs w:val="28"/>
        </w:rPr>
        <w:t xml:space="preserve">Совета депутатов  </w:t>
      </w:r>
      <w:r w:rsidR="00B64A1E" w:rsidRPr="00600AEA">
        <w:rPr>
          <w:b/>
          <w:sz w:val="28"/>
          <w:szCs w:val="28"/>
        </w:rPr>
        <w:t>Альшанск</w:t>
      </w:r>
      <w:r w:rsidR="00B64A1E">
        <w:rPr>
          <w:b/>
          <w:sz w:val="28"/>
          <w:szCs w:val="28"/>
        </w:rPr>
        <w:t xml:space="preserve">ого                        муниципального образования </w:t>
      </w:r>
      <w:r w:rsidR="00B64A1E" w:rsidRPr="00600AEA">
        <w:rPr>
          <w:b/>
          <w:sz w:val="28"/>
          <w:szCs w:val="28"/>
        </w:rPr>
        <w:t xml:space="preserve"> </w:t>
      </w:r>
      <w:r w:rsidR="00B64A1E" w:rsidRPr="005F045B">
        <w:rPr>
          <w:b/>
          <w:sz w:val="28"/>
          <w:szCs w:val="28"/>
        </w:rPr>
        <w:t>«</w:t>
      </w:r>
      <w:r w:rsidRPr="005F045B">
        <w:rPr>
          <w:b/>
          <w:bCs/>
          <w:sz w:val="28"/>
          <w:szCs w:val="28"/>
        </w:rPr>
        <w:t xml:space="preserve">Об утверждении </w:t>
      </w:r>
      <w:r w:rsidR="00B64A1E" w:rsidRPr="005F045B">
        <w:rPr>
          <w:b/>
          <w:bCs/>
          <w:sz w:val="28"/>
          <w:szCs w:val="28"/>
        </w:rPr>
        <w:t xml:space="preserve">                                      </w:t>
      </w:r>
      <w:r w:rsidRPr="005F045B">
        <w:rPr>
          <w:b/>
          <w:bCs/>
          <w:sz w:val="28"/>
          <w:szCs w:val="28"/>
        </w:rPr>
        <w:t xml:space="preserve">Положения о порядке рассмотрения обращений </w:t>
      </w:r>
      <w:r w:rsidR="00B64A1E" w:rsidRPr="005F045B">
        <w:rPr>
          <w:b/>
          <w:bCs/>
          <w:sz w:val="28"/>
          <w:szCs w:val="28"/>
        </w:rPr>
        <w:t xml:space="preserve">                                          </w:t>
      </w:r>
      <w:r w:rsidRPr="005F045B">
        <w:rPr>
          <w:b/>
          <w:bCs/>
          <w:sz w:val="28"/>
          <w:szCs w:val="28"/>
        </w:rPr>
        <w:t xml:space="preserve">граждан </w:t>
      </w:r>
      <w:r w:rsidR="009F1DCE" w:rsidRPr="005F045B">
        <w:rPr>
          <w:b/>
          <w:bCs/>
          <w:sz w:val="28"/>
          <w:szCs w:val="28"/>
        </w:rPr>
        <w:t xml:space="preserve"> </w:t>
      </w:r>
      <w:r w:rsidRPr="005F045B">
        <w:rPr>
          <w:b/>
          <w:bCs/>
          <w:sz w:val="28"/>
          <w:szCs w:val="28"/>
        </w:rPr>
        <w:t>в органы местного самоуправления</w:t>
      </w:r>
      <w:r w:rsidR="00F960C4" w:rsidRPr="005F045B">
        <w:rPr>
          <w:b/>
          <w:bCs/>
          <w:sz w:val="28"/>
          <w:szCs w:val="28"/>
        </w:rPr>
        <w:t xml:space="preserve">                                                       Альшанского муниципального образования</w:t>
      </w:r>
      <w:r w:rsidR="00B64A1E" w:rsidRPr="005F045B">
        <w:rPr>
          <w:b/>
          <w:bCs/>
          <w:sz w:val="28"/>
          <w:szCs w:val="28"/>
        </w:rPr>
        <w:t>»</w:t>
      </w:r>
      <w:bookmarkEnd w:id="0"/>
      <w:bookmarkEnd w:id="1"/>
    </w:p>
    <w:p w:rsidR="009F1DCE" w:rsidRPr="005F045B" w:rsidRDefault="009F1DCE" w:rsidP="003A7C3F">
      <w:pPr>
        <w:pStyle w:val="a3"/>
        <w:shd w:val="clear" w:color="auto" w:fill="FFFFFF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proofErr w:type="gramStart"/>
      <w:r w:rsidR="003A7C3F" w:rsidRPr="005F045B">
        <w:rPr>
          <w:sz w:val="28"/>
          <w:szCs w:val="28"/>
        </w:rPr>
        <w:t>В соответствии с Федеральным</w:t>
      </w:r>
      <w:r w:rsidRPr="005F045B">
        <w:rPr>
          <w:sz w:val="28"/>
          <w:szCs w:val="28"/>
        </w:rPr>
        <w:t>и</w:t>
      </w:r>
      <w:r w:rsidR="003A7C3F" w:rsidRPr="005F045B">
        <w:rPr>
          <w:sz w:val="28"/>
          <w:szCs w:val="28"/>
        </w:rPr>
        <w:t> </w:t>
      </w:r>
      <w:hyperlink r:id="rId4" w:history="1">
        <w:r w:rsidRPr="005F045B">
          <w:rPr>
            <w:rStyle w:val="a4"/>
            <w:color w:val="auto"/>
            <w:sz w:val="28"/>
            <w:szCs w:val="28"/>
            <w:u w:val="none"/>
          </w:rPr>
          <w:t>закона</w:t>
        </w:r>
        <w:r w:rsidR="003A7C3F" w:rsidRPr="005F045B">
          <w:rPr>
            <w:rStyle w:val="a4"/>
            <w:color w:val="auto"/>
            <w:sz w:val="28"/>
            <w:szCs w:val="28"/>
            <w:u w:val="none"/>
          </w:rPr>
          <w:t>м</w:t>
        </w:r>
      </w:hyperlink>
      <w:r w:rsidRPr="005F045B">
        <w:rPr>
          <w:sz w:val="28"/>
          <w:szCs w:val="28"/>
        </w:rPr>
        <w:t xml:space="preserve">и </w:t>
      </w:r>
      <w:r w:rsidR="003A7C3F" w:rsidRPr="005F045B">
        <w:rPr>
          <w:sz w:val="28"/>
          <w:szCs w:val="28"/>
        </w:rPr>
        <w:t xml:space="preserve"> от 02.05.2006 N 59-ФЗ "О порядке рассмотрения обращений граждан Российской Федерации", </w:t>
      </w:r>
      <w:r w:rsidRPr="005F045B">
        <w:rPr>
          <w:sz w:val="28"/>
          <w:szCs w:val="28"/>
        </w:rPr>
        <w:t xml:space="preserve"> от 27.11.2017 года № 355-ФЗ  «</w:t>
      </w:r>
      <w:r w:rsidRPr="005F045B">
        <w:rPr>
          <w:sz w:val="28"/>
          <w:szCs w:val="28"/>
          <w:shd w:val="clear" w:color="auto" w:fill="FFFFFF"/>
        </w:rPr>
        <w:t xml:space="preserve">О внесении изменений в Федеральный закон «О порядке рассмотрения обращений граждан Российской Федерации», Уставом </w:t>
      </w:r>
      <w:r w:rsidRPr="005F045B">
        <w:rPr>
          <w:rFonts w:ascii="Arial" w:hAnsi="Arial" w:cs="Arial"/>
          <w:sz w:val="21"/>
          <w:szCs w:val="21"/>
        </w:rPr>
        <w:br/>
      </w:r>
      <w:r w:rsidRPr="005F045B">
        <w:rPr>
          <w:sz w:val="28"/>
          <w:szCs w:val="28"/>
        </w:rPr>
        <w:t xml:space="preserve">Альшанского </w:t>
      </w:r>
      <w:r w:rsidR="003A7C3F" w:rsidRPr="005F045B">
        <w:rPr>
          <w:sz w:val="28"/>
          <w:szCs w:val="28"/>
        </w:rPr>
        <w:t xml:space="preserve">муниципального </w:t>
      </w:r>
      <w:r w:rsidRPr="005F045B">
        <w:rPr>
          <w:sz w:val="28"/>
          <w:szCs w:val="28"/>
        </w:rPr>
        <w:t xml:space="preserve">образования </w:t>
      </w:r>
      <w:r w:rsidR="003A7C3F" w:rsidRPr="005F045B">
        <w:rPr>
          <w:sz w:val="28"/>
          <w:szCs w:val="28"/>
        </w:rPr>
        <w:t>и в целях повышения качества организации работы с письменными и устными обращениями граждан в адрес органов местного самоуправления</w:t>
      </w:r>
      <w:r w:rsidRPr="005F045B">
        <w:rPr>
          <w:sz w:val="28"/>
          <w:szCs w:val="28"/>
        </w:rPr>
        <w:t xml:space="preserve"> Альшанского муниципального образования, Совет</w:t>
      </w:r>
      <w:proofErr w:type="gramEnd"/>
      <w:r w:rsidRPr="005F045B">
        <w:rPr>
          <w:sz w:val="28"/>
          <w:szCs w:val="28"/>
        </w:rPr>
        <w:t xml:space="preserve"> депутатов Альшанского муниципального образования</w:t>
      </w:r>
    </w:p>
    <w:p w:rsidR="003A7C3F" w:rsidRDefault="003A7C3F" w:rsidP="003A7C3F">
      <w:pPr>
        <w:pStyle w:val="a3"/>
        <w:shd w:val="clear" w:color="auto" w:fill="FFFFFF"/>
        <w:rPr>
          <w:b/>
          <w:bCs/>
          <w:color w:val="333333"/>
          <w:sz w:val="28"/>
          <w:szCs w:val="28"/>
        </w:rPr>
      </w:pPr>
      <w:r w:rsidRPr="009F1DCE">
        <w:rPr>
          <w:color w:val="333333"/>
          <w:sz w:val="28"/>
          <w:szCs w:val="28"/>
        </w:rPr>
        <w:t> </w:t>
      </w:r>
      <w:proofErr w:type="gramStart"/>
      <w:r w:rsidR="009F1DCE">
        <w:rPr>
          <w:b/>
          <w:bCs/>
          <w:color w:val="333333"/>
          <w:sz w:val="28"/>
          <w:szCs w:val="28"/>
        </w:rPr>
        <w:t>Р</w:t>
      </w:r>
      <w:proofErr w:type="gramEnd"/>
      <w:r w:rsidR="009F1DCE">
        <w:rPr>
          <w:b/>
          <w:bCs/>
          <w:color w:val="333333"/>
          <w:sz w:val="28"/>
          <w:szCs w:val="28"/>
        </w:rPr>
        <w:t xml:space="preserve"> Е Ш И Л</w:t>
      </w:r>
      <w:r w:rsidRPr="009F1DCE">
        <w:rPr>
          <w:b/>
          <w:bCs/>
          <w:color w:val="333333"/>
          <w:sz w:val="28"/>
          <w:szCs w:val="28"/>
        </w:rPr>
        <w:t>:</w:t>
      </w:r>
    </w:p>
    <w:p w:rsidR="00F960C4" w:rsidRDefault="00F960C4" w:rsidP="00F960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Принять </w:t>
      </w:r>
      <w:r>
        <w:rPr>
          <w:rFonts w:ascii="Times New Roman" w:hAnsi="Times New Roman"/>
          <w:sz w:val="28"/>
          <w:szCs w:val="28"/>
        </w:rPr>
        <w:t xml:space="preserve"> проект  решения «Об утверждении  </w:t>
      </w:r>
      <w:r>
        <w:rPr>
          <w:rFonts w:ascii="Times New Roman" w:hAnsi="Times New Roman" w:cs="Times New Roman"/>
          <w:sz w:val="28"/>
          <w:szCs w:val="28"/>
        </w:rPr>
        <w:t xml:space="preserve">«Положения о порядке рассмотрения обращений граждан в органы местного самоуправления Альшанского муниципального образования» </w:t>
      </w:r>
      <w:r w:rsidR="00B64A1E">
        <w:rPr>
          <w:rFonts w:ascii="Times New Roman" w:hAnsi="Times New Roman" w:cs="Times New Roman"/>
          <w:sz w:val="28"/>
          <w:szCs w:val="28"/>
        </w:rPr>
        <w:t xml:space="preserve">к рассмотрению </w:t>
      </w:r>
      <w:proofErr w:type="gramStart"/>
      <w:r w:rsidR="00B64A1E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960C4" w:rsidRPr="005F045B" w:rsidRDefault="00F960C4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2.  Решение Совета депутатов Альшанского муниципального образования от 10.04.2007 года № 19-40 «О Положении «О порядке и сроках рассмотрения обращений граждан в органы местного самоуправления по </w:t>
      </w:r>
      <w:proofErr w:type="spellStart"/>
      <w:r w:rsidRPr="005F045B">
        <w:rPr>
          <w:sz w:val="28"/>
          <w:szCs w:val="28"/>
        </w:rPr>
        <w:t>Альшанскому</w:t>
      </w:r>
      <w:proofErr w:type="spellEnd"/>
      <w:r w:rsidRPr="005F045B">
        <w:rPr>
          <w:sz w:val="28"/>
          <w:szCs w:val="28"/>
        </w:rPr>
        <w:t xml:space="preserve"> муниципальному образованию»»  - отменить.</w:t>
      </w:r>
    </w:p>
    <w:p w:rsidR="00B64A1E" w:rsidRDefault="00B64A1E" w:rsidP="00B64A1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Обнародовать проект решения Совета депутатов Альшанского муниципального </w:t>
      </w:r>
      <w:r w:rsidRPr="00201409">
        <w:rPr>
          <w:rFonts w:ascii="Times New Roman" w:hAnsi="Times New Roman"/>
          <w:sz w:val="28"/>
          <w:szCs w:val="28"/>
        </w:rPr>
        <w:t>образования «</w:t>
      </w:r>
      <w:r>
        <w:rPr>
          <w:rFonts w:ascii="Times New Roman" w:hAnsi="Times New Roman"/>
          <w:sz w:val="28"/>
          <w:szCs w:val="28"/>
        </w:rPr>
        <w:t xml:space="preserve">Об утверждении  </w:t>
      </w:r>
      <w:r>
        <w:rPr>
          <w:rFonts w:ascii="Times New Roman" w:hAnsi="Times New Roman" w:cs="Times New Roman"/>
          <w:sz w:val="28"/>
          <w:szCs w:val="28"/>
        </w:rPr>
        <w:t>«Положения о порядке рассмотрения обращений граждан в органы местного самоуправления Альшанского муниципального образования</w:t>
      </w:r>
      <w:r w:rsidRPr="0020140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местах обнародования:                  </w:t>
      </w:r>
      <w:r>
        <w:rPr>
          <w:rFonts w:ascii="Times New Roman" w:hAnsi="Times New Roman"/>
          <w:sz w:val="28"/>
          <w:szCs w:val="28"/>
        </w:rPr>
        <w:lastRenderedPageBreak/>
        <w:t>на стенде в здании СХПК «Альшанский» и на сайте администрации Екатериновского муниципального района в сети Интернет.</w:t>
      </w:r>
    </w:p>
    <w:p w:rsidR="00B64A1E" w:rsidRDefault="00B64A1E" w:rsidP="00B64A1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Назначить публичные слушания по проекту решения Совета депутатов Альшанского муниципального образования </w:t>
      </w:r>
      <w:r w:rsidRPr="00201409">
        <w:rPr>
          <w:rFonts w:ascii="Times New Roman" w:hAnsi="Times New Roman"/>
          <w:sz w:val="28"/>
          <w:szCs w:val="28"/>
        </w:rPr>
        <w:t xml:space="preserve">«Об </w:t>
      </w:r>
      <w:r w:rsidRPr="00201409">
        <w:rPr>
          <w:rFonts w:ascii="Times New Roman" w:hAnsi="Times New Roman"/>
          <w:color w:val="000000"/>
          <w:sz w:val="28"/>
          <w:szCs w:val="28"/>
        </w:rPr>
        <w:t>определении должностного лица,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201409">
        <w:rPr>
          <w:rFonts w:ascii="Times New Roman" w:hAnsi="Times New Roman"/>
          <w:color w:val="000000"/>
          <w:sz w:val="28"/>
          <w:szCs w:val="28"/>
        </w:rPr>
        <w:t xml:space="preserve">ответственного за направление сведений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1409">
        <w:rPr>
          <w:rFonts w:ascii="Times New Roman" w:hAnsi="Times New Roman"/>
          <w:color w:val="000000"/>
          <w:sz w:val="28"/>
          <w:szCs w:val="28"/>
        </w:rPr>
        <w:t>для включения в реестр лиц, уволенных  в связи с утратой доверия</w:t>
      </w:r>
      <w:r w:rsidRPr="0020140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 </w:t>
      </w:r>
      <w:r>
        <w:rPr>
          <w:rFonts w:ascii="Times New Roman" w:hAnsi="Times New Roman"/>
          <w:b/>
          <w:sz w:val="28"/>
          <w:szCs w:val="28"/>
        </w:rPr>
        <w:t>18 мая 2018</w:t>
      </w:r>
      <w:r w:rsidRPr="00EC226F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10.00 часов, в здании администрации Альшанского муниципального образования.</w:t>
      </w:r>
    </w:p>
    <w:p w:rsidR="00B64A1E" w:rsidRDefault="00B64A1E" w:rsidP="00B64A1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Для организации и проведения публичных слушаний создать рабочую группу в следующем составе:</w:t>
      </w:r>
    </w:p>
    <w:p w:rsidR="00B64A1E" w:rsidRDefault="00B64A1E" w:rsidP="00B64A1E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/>
          <w:sz w:val="28"/>
          <w:szCs w:val="28"/>
        </w:rPr>
        <w:t xml:space="preserve"> М.Ф.  – депутат Совета депутатов Альшанского МО,  председатель рабочей группы.</w:t>
      </w:r>
    </w:p>
    <w:p w:rsidR="00B64A1E" w:rsidRDefault="00B64A1E" w:rsidP="00B64A1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Кузнецова Е.Н. – депутат Совета депутатов Альшанского МО,  секретарь рабочей группы.</w:t>
      </w:r>
    </w:p>
    <w:p w:rsidR="00B64A1E" w:rsidRDefault="00B64A1E" w:rsidP="00B64A1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Члены рабочей группы:</w:t>
      </w:r>
    </w:p>
    <w:p w:rsidR="00B64A1E" w:rsidRDefault="00B64A1E" w:rsidP="00B64A1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Быков В.Г.        - депутат Совета депутатов Альшанского МО.</w:t>
      </w:r>
    </w:p>
    <w:p w:rsidR="00B64A1E" w:rsidRDefault="00B64A1E" w:rsidP="00B64A1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Батурин А.П. – депутат Совета депутатов Альшанского МО.</w:t>
      </w:r>
    </w:p>
    <w:p w:rsidR="00B64A1E" w:rsidRDefault="00B64A1E" w:rsidP="00B64A1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Мкртчян А.А. – депутат Совета депутатов Альшанского МО.</w:t>
      </w:r>
    </w:p>
    <w:p w:rsidR="00B64A1E" w:rsidRDefault="00B64A1E" w:rsidP="00B64A1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64A1E" w:rsidRDefault="00B64A1E" w:rsidP="00B64A1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Настоящее решение вступает в силу со дня его принятия.</w:t>
      </w:r>
    </w:p>
    <w:p w:rsidR="00B64A1E" w:rsidRDefault="00B64A1E" w:rsidP="00B64A1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 Обнародовать настоящее решение  в местах обнародования, а также на официальном сайте в сети Интернет.</w:t>
      </w:r>
    </w:p>
    <w:p w:rsidR="00B64A1E" w:rsidRDefault="00B64A1E" w:rsidP="00B64A1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64A1E" w:rsidRDefault="00B64A1E" w:rsidP="00B64A1E">
      <w:pPr>
        <w:rPr>
          <w:rFonts w:ascii="Times New Roman" w:hAnsi="Times New Roman"/>
          <w:sz w:val="28"/>
          <w:szCs w:val="28"/>
        </w:rPr>
      </w:pPr>
    </w:p>
    <w:p w:rsidR="00B64A1E" w:rsidRDefault="00B64A1E" w:rsidP="00B64A1E">
      <w:pPr>
        <w:ind w:left="4140" w:hanging="4140"/>
        <w:rPr>
          <w:rFonts w:ascii="Times New Roman" w:hAnsi="Times New Roman"/>
          <w:sz w:val="28"/>
          <w:szCs w:val="28"/>
        </w:rPr>
      </w:pPr>
    </w:p>
    <w:p w:rsidR="00B64A1E" w:rsidRPr="00CD13D4" w:rsidRDefault="00B64A1E" w:rsidP="00B64A1E">
      <w:pPr>
        <w:rPr>
          <w:rFonts w:ascii="Times New Roman" w:hAnsi="Times New Roman"/>
          <w:sz w:val="28"/>
          <w:szCs w:val="28"/>
        </w:rPr>
      </w:pPr>
    </w:p>
    <w:p w:rsidR="00B64A1E" w:rsidRDefault="00B64A1E" w:rsidP="00B64A1E">
      <w:pPr>
        <w:rPr>
          <w:rFonts w:ascii="Times New Roman" w:hAnsi="Times New Roman"/>
          <w:b/>
          <w:sz w:val="28"/>
          <w:szCs w:val="28"/>
        </w:rPr>
      </w:pPr>
      <w:r w:rsidRPr="00CD13D4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CD13D4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CD13D4"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 М.Ф.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D13D4">
        <w:rPr>
          <w:rFonts w:ascii="Times New Roman" w:hAnsi="Times New Roman"/>
          <w:b/>
          <w:sz w:val="28"/>
          <w:szCs w:val="28"/>
        </w:rPr>
        <w:t>Виняев</w:t>
      </w:r>
      <w:proofErr w:type="spellEnd"/>
    </w:p>
    <w:p w:rsidR="00B64A1E" w:rsidRDefault="00B64A1E" w:rsidP="00B64A1E">
      <w:pPr>
        <w:jc w:val="center"/>
        <w:rPr>
          <w:rFonts w:ascii="Times New Roman" w:hAnsi="Times New Roman"/>
          <w:b/>
          <w:sz w:val="26"/>
          <w:szCs w:val="26"/>
        </w:rPr>
      </w:pPr>
    </w:p>
    <w:p w:rsidR="00B64A1E" w:rsidRPr="009F1DCE" w:rsidRDefault="00B64A1E" w:rsidP="003A7C3F">
      <w:pPr>
        <w:pStyle w:val="a3"/>
        <w:shd w:val="clear" w:color="auto" w:fill="FFFFFF"/>
        <w:rPr>
          <w:color w:val="333333"/>
          <w:sz w:val="28"/>
          <w:szCs w:val="28"/>
        </w:rPr>
      </w:pPr>
    </w:p>
    <w:p w:rsidR="003A7C3F" w:rsidRPr="009F1DCE" w:rsidRDefault="003A7C3F" w:rsidP="003A7C3F">
      <w:pPr>
        <w:pStyle w:val="a3"/>
        <w:shd w:val="clear" w:color="auto" w:fill="FFFFFF"/>
        <w:rPr>
          <w:color w:val="333333"/>
          <w:sz w:val="28"/>
          <w:szCs w:val="28"/>
        </w:rPr>
      </w:pPr>
    </w:p>
    <w:p w:rsidR="003A7C3F" w:rsidRDefault="003A7C3F" w:rsidP="003A7C3F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B64A1E" w:rsidRPr="00B64A1E" w:rsidRDefault="00B64A1E" w:rsidP="00B64A1E">
      <w:pPr>
        <w:pStyle w:val="p1"/>
        <w:shd w:val="clear" w:color="auto" w:fill="FFFFFF"/>
        <w:jc w:val="right"/>
        <w:rPr>
          <w:b/>
          <w:color w:val="333333"/>
          <w:sz w:val="28"/>
          <w:szCs w:val="28"/>
        </w:rPr>
      </w:pPr>
      <w:r w:rsidRPr="00B64A1E">
        <w:rPr>
          <w:b/>
          <w:color w:val="333333"/>
          <w:sz w:val="28"/>
          <w:szCs w:val="28"/>
        </w:rPr>
        <w:lastRenderedPageBreak/>
        <w:t>ПРОЕКТ</w:t>
      </w:r>
    </w:p>
    <w:p w:rsidR="00B64A1E" w:rsidRDefault="003A7C3F" w:rsidP="00B64A1E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  <w:r w:rsidR="00B64A1E"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64A1E" w:rsidRDefault="00B64A1E" w:rsidP="00B64A1E">
      <w:pPr>
        <w:pStyle w:val="p1"/>
        <w:shd w:val="clear" w:color="auto" w:fill="FFFFFF"/>
        <w:jc w:val="center"/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_______</w:t>
      </w:r>
      <w:r>
        <w:rPr>
          <w:rStyle w:val="s2"/>
          <w:b/>
          <w:bCs/>
          <w:color w:val="000000"/>
          <w:sz w:val="28"/>
          <w:szCs w:val="28"/>
        </w:rPr>
        <w:t>заседание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Совета депутатов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B64A1E" w:rsidRDefault="00B64A1E" w:rsidP="00B64A1E">
      <w:pPr>
        <w:pStyle w:val="p3"/>
        <w:shd w:val="clear" w:color="auto" w:fill="FFFFFF"/>
        <w:jc w:val="center"/>
        <w:rPr>
          <w:b/>
          <w:bCs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B64A1E" w:rsidRDefault="00B64A1E" w:rsidP="00B64A1E">
      <w:pPr>
        <w:pStyle w:val="p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от  _____.2018 года                             № ____</w:t>
      </w:r>
    </w:p>
    <w:p w:rsidR="00B64A1E" w:rsidRPr="005F045B" w:rsidRDefault="00B64A1E" w:rsidP="00B64A1E">
      <w:pPr>
        <w:pStyle w:val="a3"/>
        <w:shd w:val="clear" w:color="auto" w:fill="FFFFFF"/>
        <w:rPr>
          <w:sz w:val="28"/>
          <w:szCs w:val="28"/>
        </w:rPr>
      </w:pPr>
      <w:r w:rsidRPr="009F1DCE">
        <w:rPr>
          <w:color w:val="333333"/>
          <w:sz w:val="28"/>
          <w:szCs w:val="28"/>
        </w:rPr>
        <w:t> </w:t>
      </w:r>
      <w:r w:rsidRPr="005F045B">
        <w:rPr>
          <w:b/>
          <w:bCs/>
          <w:sz w:val="28"/>
          <w:szCs w:val="28"/>
        </w:rPr>
        <w:t xml:space="preserve">Об утверждении  Положения о порядке                                               рассмотрения обращений граждан  в органы                                                местного самоуправления </w:t>
      </w:r>
      <w:proofErr w:type="spellStart"/>
      <w:r w:rsidRPr="005F045B">
        <w:rPr>
          <w:b/>
          <w:bCs/>
          <w:sz w:val="28"/>
          <w:szCs w:val="28"/>
        </w:rPr>
        <w:t>Альшанского</w:t>
      </w:r>
      <w:proofErr w:type="spellEnd"/>
      <w:r w:rsidRPr="005F045B">
        <w:rPr>
          <w:b/>
          <w:bCs/>
          <w:sz w:val="28"/>
          <w:szCs w:val="28"/>
        </w:rPr>
        <w:t xml:space="preserve">                                         муниципального образования</w:t>
      </w:r>
    </w:p>
    <w:p w:rsidR="00B64A1E" w:rsidRPr="005F045B" w:rsidRDefault="00B64A1E" w:rsidP="00B64A1E">
      <w:pPr>
        <w:pStyle w:val="a3"/>
        <w:shd w:val="clear" w:color="auto" w:fill="FFFFFF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proofErr w:type="gramStart"/>
      <w:r w:rsidRPr="005F045B">
        <w:rPr>
          <w:sz w:val="28"/>
          <w:szCs w:val="28"/>
        </w:rPr>
        <w:t>В соответствии с Федеральными </w:t>
      </w:r>
      <w:hyperlink r:id="rId5" w:history="1">
        <w:r w:rsidRPr="005F045B">
          <w:rPr>
            <w:rStyle w:val="a4"/>
            <w:color w:val="auto"/>
            <w:sz w:val="28"/>
            <w:szCs w:val="28"/>
            <w:u w:val="none"/>
          </w:rPr>
          <w:t>законам</w:t>
        </w:r>
      </w:hyperlink>
      <w:r w:rsidRPr="005F045B">
        <w:rPr>
          <w:sz w:val="28"/>
          <w:szCs w:val="28"/>
        </w:rPr>
        <w:t>и  от 02.05.2006 N 59-ФЗ "О порядке рассмотрения обращений граждан Российской Федерации",  от 27.11.2017 года № 355-ФЗ  «</w:t>
      </w:r>
      <w:r w:rsidRPr="005F045B">
        <w:rPr>
          <w:sz w:val="28"/>
          <w:szCs w:val="28"/>
          <w:shd w:val="clear" w:color="auto" w:fill="FFFFFF"/>
        </w:rPr>
        <w:t xml:space="preserve">О внесении изменений в Федеральный закон «О порядке рассмотрения обращений граждан Российской Федерации», Уставом </w:t>
      </w:r>
      <w:r w:rsidRPr="005F045B">
        <w:rPr>
          <w:rFonts w:ascii="Arial" w:hAnsi="Arial" w:cs="Arial"/>
          <w:sz w:val="21"/>
          <w:szCs w:val="21"/>
        </w:rPr>
        <w:br/>
      </w:r>
      <w:r w:rsidRPr="005F045B">
        <w:rPr>
          <w:sz w:val="28"/>
          <w:szCs w:val="28"/>
        </w:rPr>
        <w:t>Альшанского муниципального образования и в целях повышения качества организации работы с письменными и устными обращениями граждан в адрес органов местного самоуправления Альшанского муниципального образования, Совет</w:t>
      </w:r>
      <w:proofErr w:type="gramEnd"/>
      <w:r w:rsidRPr="005F045B">
        <w:rPr>
          <w:sz w:val="28"/>
          <w:szCs w:val="28"/>
        </w:rPr>
        <w:t xml:space="preserve"> депутатов Альшанского муниципального образования</w:t>
      </w:r>
    </w:p>
    <w:p w:rsidR="00B64A1E" w:rsidRDefault="00B64A1E" w:rsidP="00B64A1E">
      <w:pPr>
        <w:pStyle w:val="a3"/>
        <w:shd w:val="clear" w:color="auto" w:fill="FFFFFF"/>
        <w:rPr>
          <w:b/>
          <w:bCs/>
          <w:color w:val="333333"/>
          <w:sz w:val="28"/>
          <w:szCs w:val="28"/>
        </w:rPr>
      </w:pPr>
      <w:r w:rsidRPr="009F1DCE">
        <w:rPr>
          <w:color w:val="333333"/>
          <w:sz w:val="28"/>
          <w:szCs w:val="28"/>
        </w:rPr>
        <w:t> </w:t>
      </w:r>
      <w:r w:rsidR="005F045B">
        <w:rPr>
          <w:b/>
          <w:bCs/>
          <w:color w:val="333333"/>
          <w:sz w:val="28"/>
          <w:szCs w:val="28"/>
        </w:rPr>
        <w:t>РЕШИ</w:t>
      </w:r>
      <w:r>
        <w:rPr>
          <w:b/>
          <w:bCs/>
          <w:color w:val="333333"/>
          <w:sz w:val="28"/>
          <w:szCs w:val="28"/>
        </w:rPr>
        <w:t>Л</w:t>
      </w:r>
      <w:r w:rsidRPr="009F1DCE">
        <w:rPr>
          <w:b/>
          <w:bCs/>
          <w:color w:val="333333"/>
          <w:sz w:val="28"/>
          <w:szCs w:val="28"/>
        </w:rPr>
        <w:t>:</w:t>
      </w:r>
    </w:p>
    <w:p w:rsidR="00B64A1E" w:rsidRDefault="00B64A1E" w:rsidP="00B64A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Принять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порядке рассмотрения обращений граждан в органы местного самоуправления Альшанского 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64A1E" w:rsidRDefault="00836D31" w:rsidP="00B64A1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64A1E">
        <w:rPr>
          <w:rFonts w:ascii="Times New Roman" w:hAnsi="Times New Roman"/>
          <w:sz w:val="28"/>
          <w:szCs w:val="28"/>
        </w:rPr>
        <w:t>.  Настоящее решение вступает в силу со дня его принятия.</w:t>
      </w:r>
    </w:p>
    <w:p w:rsidR="00B64A1E" w:rsidRDefault="00836D31" w:rsidP="00B64A1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64A1E">
        <w:rPr>
          <w:rFonts w:ascii="Times New Roman" w:hAnsi="Times New Roman"/>
          <w:sz w:val="28"/>
          <w:szCs w:val="28"/>
        </w:rPr>
        <w:t>.  Обнародовать настоящее решение  в местах обнародования, а также на официальном сайте в сети Интернет.</w:t>
      </w:r>
    </w:p>
    <w:p w:rsidR="00836D31" w:rsidRDefault="00836D31" w:rsidP="00B64A1E">
      <w:pPr>
        <w:rPr>
          <w:rFonts w:ascii="Times New Roman" w:hAnsi="Times New Roman"/>
          <w:sz w:val="28"/>
          <w:szCs w:val="28"/>
        </w:rPr>
      </w:pPr>
    </w:p>
    <w:p w:rsidR="00B64A1E" w:rsidRDefault="00B64A1E" w:rsidP="00B64A1E">
      <w:pPr>
        <w:rPr>
          <w:rFonts w:ascii="Times New Roman" w:hAnsi="Times New Roman"/>
          <w:b/>
          <w:sz w:val="28"/>
          <w:szCs w:val="28"/>
        </w:rPr>
      </w:pPr>
      <w:r w:rsidRPr="00CD13D4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CD13D4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CD13D4"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 М.Ф.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D13D4">
        <w:rPr>
          <w:rFonts w:ascii="Times New Roman" w:hAnsi="Times New Roman"/>
          <w:b/>
          <w:sz w:val="28"/>
          <w:szCs w:val="28"/>
        </w:rPr>
        <w:t>Виняев</w:t>
      </w:r>
      <w:proofErr w:type="spellEnd"/>
    </w:p>
    <w:p w:rsidR="00B64A1E" w:rsidRDefault="00B64A1E" w:rsidP="00B64A1E">
      <w:pPr>
        <w:jc w:val="center"/>
        <w:rPr>
          <w:rFonts w:ascii="Times New Roman" w:hAnsi="Times New Roman"/>
          <w:b/>
          <w:sz w:val="26"/>
          <w:szCs w:val="26"/>
        </w:rPr>
      </w:pPr>
    </w:p>
    <w:p w:rsidR="003A7C3F" w:rsidRPr="005F045B" w:rsidRDefault="003A7C3F" w:rsidP="00836D31">
      <w:pPr>
        <w:pStyle w:val="a3"/>
        <w:shd w:val="clear" w:color="auto" w:fill="FFFFFF"/>
        <w:jc w:val="right"/>
      </w:pPr>
      <w:r w:rsidRPr="005F045B">
        <w:rPr>
          <w:b/>
          <w:bCs/>
        </w:rPr>
        <w:lastRenderedPageBreak/>
        <w:t>УТВЕРЖДЕНО</w:t>
      </w:r>
      <w:r w:rsidR="00836D31" w:rsidRPr="005F045B">
        <w:rPr>
          <w:b/>
          <w:bCs/>
        </w:rPr>
        <w:t xml:space="preserve">                                                                                                                                решение Совета депутатов                                                                                                         Альшанского муниципального образования                                                                                     от «___»_____2018 года № ___</w:t>
      </w:r>
    </w:p>
    <w:p w:rsidR="003A7C3F" w:rsidRPr="005F045B" w:rsidRDefault="003A7C3F" w:rsidP="003A7C3F">
      <w:pPr>
        <w:pStyle w:val="a3"/>
        <w:shd w:val="clear" w:color="auto" w:fill="FFFFFF"/>
        <w:jc w:val="center"/>
        <w:rPr>
          <w:sz w:val="28"/>
          <w:szCs w:val="28"/>
        </w:rPr>
      </w:pPr>
      <w:r w:rsidRPr="005F045B">
        <w:rPr>
          <w:b/>
          <w:bCs/>
          <w:sz w:val="28"/>
          <w:szCs w:val="28"/>
        </w:rPr>
        <w:t>ПОЛОЖЕНИЕ</w:t>
      </w:r>
    </w:p>
    <w:p w:rsidR="003A7C3F" w:rsidRPr="005F045B" w:rsidRDefault="003A7C3F" w:rsidP="003A7C3F">
      <w:pPr>
        <w:pStyle w:val="a3"/>
        <w:shd w:val="clear" w:color="auto" w:fill="FFFFFF"/>
        <w:jc w:val="center"/>
        <w:rPr>
          <w:sz w:val="28"/>
          <w:szCs w:val="28"/>
        </w:rPr>
      </w:pPr>
      <w:r w:rsidRPr="005F045B">
        <w:rPr>
          <w:b/>
          <w:bCs/>
          <w:sz w:val="28"/>
          <w:szCs w:val="28"/>
        </w:rPr>
        <w:t>О ПОРЯДКЕ РАССМОТРЕНИЯ ОБРАЩЕНИЙ ГРАЖДАН В ОРГАНЫ МЕСТНОГО САМОУПРАВЛЕНИЯ</w:t>
      </w:r>
      <w:r w:rsidR="00836D31" w:rsidRPr="005F045B">
        <w:rPr>
          <w:b/>
          <w:bCs/>
          <w:sz w:val="28"/>
          <w:szCs w:val="28"/>
        </w:rPr>
        <w:t xml:space="preserve">                                                 АЛЬШАНСКОГО МУНИЦИПАЛЬНОГО ОБРАЗОВАНИЯ</w:t>
      </w:r>
      <w:r w:rsidRPr="005F045B">
        <w:rPr>
          <w:sz w:val="28"/>
          <w:szCs w:val="28"/>
        </w:rPr>
        <w:t> </w:t>
      </w:r>
    </w:p>
    <w:p w:rsidR="003A7C3F" w:rsidRPr="005F045B" w:rsidRDefault="003A7C3F" w:rsidP="003A7C3F">
      <w:pPr>
        <w:pStyle w:val="a3"/>
        <w:shd w:val="clear" w:color="auto" w:fill="FFFFFF"/>
        <w:jc w:val="center"/>
        <w:rPr>
          <w:sz w:val="28"/>
          <w:szCs w:val="28"/>
        </w:rPr>
      </w:pPr>
      <w:r w:rsidRPr="005F045B">
        <w:rPr>
          <w:b/>
          <w:bCs/>
          <w:sz w:val="28"/>
          <w:szCs w:val="28"/>
        </w:rPr>
        <w:t>1. Общие положения</w:t>
      </w:r>
    </w:p>
    <w:p w:rsidR="00836D31" w:rsidRPr="005F045B" w:rsidRDefault="003A7C3F" w:rsidP="00836D31">
      <w:pPr>
        <w:pStyle w:val="a3"/>
        <w:shd w:val="clear" w:color="auto" w:fill="FFFFFF"/>
        <w:ind w:left="-284"/>
        <w:rPr>
          <w:sz w:val="28"/>
          <w:szCs w:val="28"/>
        </w:rPr>
      </w:pPr>
      <w:r w:rsidRPr="005F045B">
        <w:rPr>
          <w:sz w:val="28"/>
          <w:szCs w:val="28"/>
        </w:rPr>
        <w:t xml:space="preserve">1. </w:t>
      </w:r>
      <w:r w:rsidR="00836D31" w:rsidRPr="005F045B">
        <w:rPr>
          <w:sz w:val="28"/>
          <w:szCs w:val="28"/>
        </w:rPr>
        <w:t xml:space="preserve"> </w:t>
      </w:r>
      <w:r w:rsidRPr="005F045B">
        <w:rPr>
          <w:sz w:val="28"/>
          <w:szCs w:val="28"/>
        </w:rPr>
        <w:t>Настоящее Полож</w:t>
      </w:r>
      <w:r w:rsidR="00836D31" w:rsidRPr="005F045B">
        <w:rPr>
          <w:sz w:val="28"/>
          <w:szCs w:val="28"/>
        </w:rPr>
        <w:t>ение разработано в соответствии с Конституцией  Российской Федерации</w:t>
      </w:r>
      <w:r w:rsidRPr="005F045B">
        <w:rPr>
          <w:sz w:val="28"/>
          <w:szCs w:val="28"/>
        </w:rPr>
        <w:t>, Федеральным </w:t>
      </w:r>
      <w:hyperlink r:id="rId6" w:history="1">
        <w:r w:rsidRPr="005F045B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5F045B">
        <w:rPr>
          <w:sz w:val="28"/>
          <w:szCs w:val="28"/>
        </w:rPr>
        <w:t> </w:t>
      </w:r>
      <w:r w:rsidR="00836D31" w:rsidRPr="005F045B">
        <w:rPr>
          <w:sz w:val="28"/>
          <w:szCs w:val="28"/>
        </w:rPr>
        <w:t>от 2 мая 2006 года N 59-ФЗ «</w:t>
      </w:r>
      <w:r w:rsidRPr="005F045B">
        <w:rPr>
          <w:sz w:val="28"/>
          <w:szCs w:val="28"/>
        </w:rPr>
        <w:t xml:space="preserve">О порядке рассмотрения обращений граждан Российской </w:t>
      </w:r>
      <w:r w:rsidR="00836D31" w:rsidRPr="005F045B">
        <w:rPr>
          <w:sz w:val="28"/>
          <w:szCs w:val="28"/>
        </w:rPr>
        <w:t xml:space="preserve">Федерации», </w:t>
      </w:r>
      <w:r w:rsidRPr="005F045B">
        <w:rPr>
          <w:sz w:val="28"/>
          <w:szCs w:val="28"/>
        </w:rPr>
        <w:t xml:space="preserve"> и определяет порядок рассмотрения обращений граждан в органах местного самоуправления</w:t>
      </w:r>
      <w:r w:rsidR="00836D31" w:rsidRPr="005F045B">
        <w:rPr>
          <w:sz w:val="28"/>
          <w:szCs w:val="28"/>
        </w:rPr>
        <w:t xml:space="preserve"> Альшанского муниципального образования</w:t>
      </w:r>
      <w:r w:rsidRPr="005F045B">
        <w:rPr>
          <w:sz w:val="28"/>
          <w:szCs w:val="28"/>
        </w:rPr>
        <w:t>.</w:t>
      </w:r>
    </w:p>
    <w:p w:rsidR="003A7C3F" w:rsidRPr="005F045B" w:rsidRDefault="003A7C3F" w:rsidP="00836D31">
      <w:pPr>
        <w:pStyle w:val="a3"/>
        <w:shd w:val="clear" w:color="auto" w:fill="FFFFFF"/>
        <w:ind w:left="-284"/>
        <w:rPr>
          <w:sz w:val="28"/>
          <w:szCs w:val="28"/>
        </w:rPr>
      </w:pPr>
      <w:r w:rsidRPr="005F045B">
        <w:rPr>
          <w:sz w:val="28"/>
          <w:szCs w:val="28"/>
        </w:rPr>
        <w:t>2. Организация работы по рассмотрению обращений граждан в органы местного самоуправления возлагается на</w:t>
      </w:r>
      <w:r w:rsidR="00977054" w:rsidRPr="005F045B">
        <w:rPr>
          <w:sz w:val="28"/>
          <w:szCs w:val="28"/>
        </w:rPr>
        <w:t xml:space="preserve">  специалиста администрации  </w:t>
      </w:r>
      <w:r w:rsidR="00836D31" w:rsidRPr="005F045B">
        <w:rPr>
          <w:sz w:val="28"/>
          <w:szCs w:val="28"/>
        </w:rPr>
        <w:t>Альшанского муниципального образования.</w:t>
      </w:r>
    </w:p>
    <w:p w:rsidR="003A7C3F" w:rsidRPr="005F045B" w:rsidRDefault="003A7C3F" w:rsidP="003A7C3F">
      <w:pPr>
        <w:pStyle w:val="a3"/>
        <w:shd w:val="clear" w:color="auto" w:fill="FFFFFF"/>
        <w:jc w:val="center"/>
        <w:rPr>
          <w:sz w:val="28"/>
          <w:szCs w:val="28"/>
        </w:rPr>
      </w:pPr>
      <w:r w:rsidRPr="005F045B">
        <w:rPr>
          <w:b/>
          <w:bCs/>
          <w:sz w:val="28"/>
          <w:szCs w:val="28"/>
        </w:rPr>
        <w:t>2. Основные термины, используемые в настоящем Положении</w:t>
      </w:r>
    </w:p>
    <w:p w:rsidR="003A7C3F" w:rsidRPr="005F045B" w:rsidRDefault="003A7C3F" w:rsidP="00836D31">
      <w:pPr>
        <w:pStyle w:val="a3"/>
        <w:shd w:val="clear" w:color="auto" w:fill="FFFFFF"/>
        <w:ind w:left="-284"/>
        <w:rPr>
          <w:sz w:val="28"/>
          <w:szCs w:val="28"/>
        </w:rPr>
      </w:pPr>
      <w:r w:rsidRPr="005F045B">
        <w:rPr>
          <w:sz w:val="28"/>
          <w:szCs w:val="28"/>
        </w:rPr>
        <w:t>Для целей настоящего Положения используются следующие основные термины:</w:t>
      </w:r>
    </w:p>
    <w:p w:rsidR="003A7C3F" w:rsidRPr="005F045B" w:rsidRDefault="003A7C3F" w:rsidP="00836D31">
      <w:pPr>
        <w:pStyle w:val="a3"/>
        <w:shd w:val="clear" w:color="auto" w:fill="FFFFFF"/>
        <w:ind w:left="-284"/>
        <w:rPr>
          <w:sz w:val="28"/>
          <w:szCs w:val="28"/>
        </w:rPr>
      </w:pPr>
      <w:proofErr w:type="gramStart"/>
      <w:r w:rsidRPr="005F045B">
        <w:rPr>
          <w:sz w:val="28"/>
          <w:szCs w:val="28"/>
        </w:rPr>
        <w:t>Обращение гражданина (далее - обращение) - заявление, жалоба или предложение, направленные им в администрацию или должностному лицу администрации в письменной форме, переданные телеграммой или факсимильной связью, поданные в письменном виде непосредственно должностным лицам администрации при проведении ими информационных, иных публичных мероприятий с участием населения, а также направленные в форме электронного документа, или устное обращение гражданина в администрацию.</w:t>
      </w:r>
      <w:proofErr w:type="gramEnd"/>
    </w:p>
    <w:p w:rsidR="003A7C3F" w:rsidRPr="005F045B" w:rsidRDefault="003A7C3F" w:rsidP="00836D31">
      <w:pPr>
        <w:pStyle w:val="a3"/>
        <w:shd w:val="clear" w:color="auto" w:fill="FFFFFF"/>
        <w:ind w:left="-284"/>
        <w:rPr>
          <w:sz w:val="28"/>
          <w:szCs w:val="28"/>
        </w:rPr>
      </w:pPr>
      <w:proofErr w:type="gramStart"/>
      <w:r w:rsidRPr="005F045B">
        <w:rPr>
          <w:sz w:val="28"/>
          <w:szCs w:val="28"/>
        </w:rPr>
        <w:t>Коллективное обращение - письменное обращение двух и более граждан или обращение объединений граждан, в том числе юридических лиц, по общему для них вопросу в администрацию и к ее должностным лицам, а также обращение, принятое на публичном мероприятии (собрании, митинге, демонстрации, шествии, пикетировании) и подписанное организатором, либо участниками публичного мероприятия, либо уполномоченным (уполномоченными) на данном публичном мероприятии лицом (лицами).</w:t>
      </w:r>
      <w:proofErr w:type="gramEnd"/>
    </w:p>
    <w:p w:rsidR="003A7C3F" w:rsidRPr="005F045B" w:rsidRDefault="003A7C3F" w:rsidP="00836D31">
      <w:pPr>
        <w:pStyle w:val="a3"/>
        <w:shd w:val="clear" w:color="auto" w:fill="FFFFFF"/>
        <w:ind w:left="-284"/>
        <w:rPr>
          <w:sz w:val="28"/>
          <w:szCs w:val="28"/>
        </w:rPr>
      </w:pPr>
      <w:r w:rsidRPr="005F045B">
        <w:rPr>
          <w:sz w:val="28"/>
          <w:szCs w:val="28"/>
        </w:rPr>
        <w:t xml:space="preserve">Предложение - рекомендация гражданина по совершенствованию нормативных правовых актов администрации, ее деятельности, развитию общественных </w:t>
      </w:r>
      <w:r w:rsidRPr="005F045B">
        <w:rPr>
          <w:sz w:val="28"/>
          <w:szCs w:val="28"/>
        </w:rPr>
        <w:lastRenderedPageBreak/>
        <w:t xml:space="preserve">отношений, улучшению социально-экономической и иных сфер деятельности </w:t>
      </w:r>
      <w:r w:rsidR="00836D31" w:rsidRPr="005F045B">
        <w:rPr>
          <w:sz w:val="28"/>
          <w:szCs w:val="28"/>
        </w:rPr>
        <w:t xml:space="preserve"> Альшанского </w:t>
      </w:r>
      <w:r w:rsidRPr="005F045B">
        <w:rPr>
          <w:sz w:val="28"/>
          <w:szCs w:val="28"/>
        </w:rPr>
        <w:t>муниципального образования.</w:t>
      </w:r>
    </w:p>
    <w:p w:rsidR="003A7C3F" w:rsidRPr="005F045B" w:rsidRDefault="003A7C3F" w:rsidP="00836D31">
      <w:pPr>
        <w:pStyle w:val="a3"/>
        <w:shd w:val="clear" w:color="auto" w:fill="FFFFFF"/>
        <w:ind w:left="-284"/>
        <w:rPr>
          <w:sz w:val="28"/>
          <w:szCs w:val="28"/>
        </w:rPr>
      </w:pPr>
      <w:proofErr w:type="gramStart"/>
      <w:r w:rsidRPr="005F045B">
        <w:rPr>
          <w:sz w:val="28"/>
          <w:szCs w:val="28"/>
        </w:rPr>
        <w:t>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администрации и должностных лиц администрации, либо критика деятельности администрации и должностных лиц администрации, а также критика деятельности подведомственных администрации муниципальных предприятий и учреждений и деятельности их руководителей.</w:t>
      </w:r>
      <w:proofErr w:type="gramEnd"/>
    </w:p>
    <w:p w:rsidR="003A7C3F" w:rsidRPr="005F045B" w:rsidRDefault="003A7C3F" w:rsidP="00836D31">
      <w:pPr>
        <w:pStyle w:val="a3"/>
        <w:shd w:val="clear" w:color="auto" w:fill="FFFFFF"/>
        <w:ind w:left="-284"/>
        <w:rPr>
          <w:sz w:val="28"/>
          <w:szCs w:val="28"/>
        </w:rPr>
      </w:pPr>
      <w:r w:rsidRPr="005F045B">
        <w:rPr>
          <w:sz w:val="28"/>
          <w:szCs w:val="28"/>
        </w:rPr>
        <w:t>Жалоба - просьба гражданина о восстановлении или защите его нарушенных прав, свобод или законных интересов либо прав, свобод и интересов других лиц.</w:t>
      </w:r>
    </w:p>
    <w:p w:rsidR="003A7C3F" w:rsidRPr="005F045B" w:rsidRDefault="003A7C3F" w:rsidP="00836D31">
      <w:pPr>
        <w:pStyle w:val="a3"/>
        <w:shd w:val="clear" w:color="auto" w:fill="FFFFFF"/>
        <w:ind w:left="-284"/>
        <w:rPr>
          <w:sz w:val="28"/>
          <w:szCs w:val="28"/>
        </w:rPr>
      </w:pPr>
      <w:r w:rsidRPr="005F045B">
        <w:rPr>
          <w:sz w:val="28"/>
          <w:szCs w:val="28"/>
        </w:rPr>
        <w:t>Должностное лицо - лицо, постоянно, временно или по специальному полномочию выполняющее организационно-распорядительные, административно-хозяйственные функции в органах местного самоуправления</w:t>
      </w:r>
      <w:r w:rsidR="00836D31" w:rsidRPr="005F045B">
        <w:rPr>
          <w:sz w:val="28"/>
          <w:szCs w:val="28"/>
        </w:rPr>
        <w:t xml:space="preserve"> Альшанского муниципального образования</w:t>
      </w:r>
      <w:r w:rsidRPr="005F045B">
        <w:rPr>
          <w:sz w:val="28"/>
          <w:szCs w:val="28"/>
        </w:rPr>
        <w:t>.</w:t>
      </w:r>
    </w:p>
    <w:p w:rsidR="003A7C3F" w:rsidRPr="005F045B" w:rsidRDefault="003A7C3F" w:rsidP="00836D31">
      <w:pPr>
        <w:pStyle w:val="a3"/>
        <w:shd w:val="clear" w:color="auto" w:fill="FFFFFF"/>
        <w:jc w:val="center"/>
        <w:rPr>
          <w:sz w:val="28"/>
          <w:szCs w:val="28"/>
        </w:rPr>
      </w:pPr>
      <w:r w:rsidRPr="005F045B">
        <w:rPr>
          <w:b/>
          <w:bCs/>
          <w:sz w:val="28"/>
          <w:szCs w:val="28"/>
        </w:rPr>
        <w:t xml:space="preserve">3. Требования к письменному обращению. </w:t>
      </w:r>
      <w:r w:rsidR="00836D31" w:rsidRPr="005F045B">
        <w:rPr>
          <w:b/>
          <w:bCs/>
          <w:sz w:val="28"/>
          <w:szCs w:val="28"/>
        </w:rPr>
        <w:t xml:space="preserve">                                                    </w:t>
      </w:r>
      <w:r w:rsidRPr="005F045B">
        <w:rPr>
          <w:b/>
          <w:bCs/>
          <w:sz w:val="28"/>
          <w:szCs w:val="28"/>
        </w:rPr>
        <w:t>Порядок регистрации письменных и электронных обращений</w:t>
      </w:r>
    </w:p>
    <w:p w:rsidR="003A7C3F" w:rsidRPr="005F045B" w:rsidRDefault="003A7C3F" w:rsidP="00836D31">
      <w:pPr>
        <w:pStyle w:val="a3"/>
        <w:shd w:val="clear" w:color="auto" w:fill="FFFFFF"/>
        <w:ind w:left="-284"/>
        <w:rPr>
          <w:sz w:val="28"/>
          <w:szCs w:val="28"/>
        </w:rPr>
      </w:pPr>
      <w:r w:rsidRPr="005F045B">
        <w:rPr>
          <w:sz w:val="28"/>
          <w:szCs w:val="28"/>
        </w:rPr>
        <w:t xml:space="preserve"> 1. </w:t>
      </w:r>
      <w:proofErr w:type="gramStart"/>
      <w:r w:rsidRPr="005F045B">
        <w:rPr>
          <w:sz w:val="28"/>
          <w:szCs w:val="28"/>
        </w:rPr>
        <w:t>Гражданин в своем письменном обращении в обязательном порядке указывает, кому оно направляется: наименование органа местного самоуправления сельсовета, либо фамилию, имя, отчество соответствующего должностного лица, либо должность соответствующего лица органа местного самоуправления сельсовета,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</w:t>
      </w:r>
      <w:proofErr w:type="gramEnd"/>
      <w:r w:rsidRPr="005F045B">
        <w:rPr>
          <w:sz w:val="28"/>
          <w:szCs w:val="28"/>
        </w:rPr>
        <w:t xml:space="preserve"> дату.</w:t>
      </w:r>
    </w:p>
    <w:p w:rsidR="003A7C3F" w:rsidRPr="005F045B" w:rsidRDefault="003A7C3F" w:rsidP="00836D31">
      <w:pPr>
        <w:pStyle w:val="a3"/>
        <w:shd w:val="clear" w:color="auto" w:fill="FFFFFF"/>
        <w:ind w:left="-284"/>
        <w:rPr>
          <w:sz w:val="28"/>
          <w:szCs w:val="28"/>
        </w:rPr>
      </w:pPr>
      <w:r w:rsidRPr="005F045B">
        <w:rPr>
          <w:sz w:val="28"/>
          <w:szCs w:val="28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3A7C3F" w:rsidRPr="005F045B" w:rsidRDefault="003A7C3F" w:rsidP="00836D31">
      <w:pPr>
        <w:pStyle w:val="a3"/>
        <w:shd w:val="clear" w:color="auto" w:fill="FFFFFF"/>
        <w:ind w:left="-284"/>
        <w:rPr>
          <w:sz w:val="28"/>
          <w:szCs w:val="28"/>
        </w:rPr>
      </w:pPr>
      <w:r w:rsidRPr="005F045B">
        <w:rPr>
          <w:sz w:val="28"/>
          <w:szCs w:val="28"/>
        </w:rPr>
        <w:t xml:space="preserve">  В обращении, поступившем в органы местного самоуправления сельсовета или должностному лицу органа местного самоуправления сельсовета в форме электронного документа, гражданин в обязательном порядке указывает свои фамилию, имя, отчество (последнее - при наличии), адрес электронной почты, на который  отправляется ответ  в форме электронного документа.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lastRenderedPageBreak/>
        <w:t xml:space="preserve">2. Письменные обращения, поступающие в адрес органов местного самоуправления и на имя должностных лиц органов местного самоуправления, в том числе поступившие в форме электронного документа по средствам электронной почты, либо факсимильной связью, подлежат учету с обязательной регистрацией. Все письменные обращения принимаются в </w:t>
      </w:r>
      <w:r w:rsidR="00977054" w:rsidRPr="005F045B">
        <w:rPr>
          <w:sz w:val="28"/>
          <w:szCs w:val="28"/>
        </w:rPr>
        <w:t xml:space="preserve">администрации </w:t>
      </w:r>
      <w:r w:rsidRPr="005F045B">
        <w:rPr>
          <w:sz w:val="28"/>
          <w:szCs w:val="28"/>
        </w:rPr>
        <w:t>местного самоуправления и подлежат регистрации в течение трех дней со дня их поступления.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Гражданин вправе получить от лица, ответственного за организацию работы с письменными и устными обращениями граждан устную, в том числе по телефону, информацию о факте получения и регистрации его письменного обращения и о том, какому должностному лицу поручено его рассмотрение.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3. Сведения о каждом поступившем обращении заносятся в журнал регистрации письменных обращений граждан и в регистрационную карточку письменных обращений (Приложение №</w:t>
      </w:r>
      <w:r w:rsidR="00977054" w:rsidRPr="005F045B">
        <w:rPr>
          <w:sz w:val="28"/>
          <w:szCs w:val="28"/>
        </w:rPr>
        <w:t xml:space="preserve"> </w:t>
      </w:r>
      <w:r w:rsidRPr="005F045B">
        <w:rPr>
          <w:sz w:val="28"/>
          <w:szCs w:val="28"/>
        </w:rPr>
        <w:t xml:space="preserve">2). </w:t>
      </w:r>
      <w:r w:rsidR="00977054" w:rsidRPr="005F045B">
        <w:rPr>
          <w:sz w:val="28"/>
          <w:szCs w:val="28"/>
        </w:rPr>
        <w:t xml:space="preserve">                                                                     </w:t>
      </w:r>
      <w:r w:rsidRPr="005F045B">
        <w:rPr>
          <w:sz w:val="28"/>
          <w:szCs w:val="28"/>
        </w:rPr>
        <w:t>В журнале регистрации указываются следующие сведения:</w:t>
      </w:r>
      <w:r w:rsidR="00977054" w:rsidRPr="005F045B">
        <w:rPr>
          <w:sz w:val="28"/>
          <w:szCs w:val="28"/>
        </w:rPr>
        <w:t xml:space="preserve">                                           </w:t>
      </w:r>
      <w:r w:rsidRPr="005F045B">
        <w:rPr>
          <w:sz w:val="28"/>
          <w:szCs w:val="28"/>
        </w:rPr>
        <w:t xml:space="preserve"> </w:t>
      </w:r>
      <w:r w:rsidR="00977054" w:rsidRPr="005F045B">
        <w:rPr>
          <w:sz w:val="28"/>
          <w:szCs w:val="28"/>
        </w:rPr>
        <w:t xml:space="preserve">- регистрационный номер;                                                                                               -  дата поступления обращения;                                                                              </w:t>
      </w:r>
      <w:r w:rsidRPr="005F045B">
        <w:rPr>
          <w:sz w:val="28"/>
          <w:szCs w:val="28"/>
        </w:rPr>
        <w:t xml:space="preserve"> </w:t>
      </w:r>
      <w:r w:rsidR="00977054" w:rsidRPr="005F045B">
        <w:rPr>
          <w:sz w:val="28"/>
          <w:szCs w:val="28"/>
        </w:rPr>
        <w:t xml:space="preserve">- </w:t>
      </w:r>
      <w:r w:rsidRPr="005F045B">
        <w:rPr>
          <w:sz w:val="28"/>
          <w:szCs w:val="28"/>
        </w:rPr>
        <w:t xml:space="preserve">фамилия, </w:t>
      </w:r>
      <w:r w:rsidR="00977054" w:rsidRPr="005F045B">
        <w:rPr>
          <w:sz w:val="28"/>
          <w:szCs w:val="28"/>
        </w:rPr>
        <w:t xml:space="preserve">имя, отчество и адрес заявителя;                                                                 </w:t>
      </w:r>
      <w:r w:rsidRPr="005F045B">
        <w:rPr>
          <w:sz w:val="28"/>
          <w:szCs w:val="28"/>
        </w:rPr>
        <w:t xml:space="preserve"> </w:t>
      </w:r>
      <w:r w:rsidR="00977054" w:rsidRPr="005F045B">
        <w:rPr>
          <w:sz w:val="28"/>
          <w:szCs w:val="28"/>
        </w:rPr>
        <w:t xml:space="preserve">- </w:t>
      </w:r>
      <w:r w:rsidRPr="005F045B">
        <w:rPr>
          <w:sz w:val="28"/>
          <w:szCs w:val="28"/>
        </w:rPr>
        <w:t>краткое сод</w:t>
      </w:r>
      <w:r w:rsidR="00977054" w:rsidRPr="005F045B">
        <w:rPr>
          <w:sz w:val="28"/>
          <w:szCs w:val="28"/>
        </w:rPr>
        <w:t xml:space="preserve">ержание обращения;                                                                                 </w:t>
      </w:r>
      <w:r w:rsidRPr="005F045B">
        <w:rPr>
          <w:sz w:val="28"/>
          <w:szCs w:val="28"/>
        </w:rPr>
        <w:t xml:space="preserve"> </w:t>
      </w:r>
      <w:r w:rsidR="00977054" w:rsidRPr="005F045B">
        <w:rPr>
          <w:sz w:val="28"/>
          <w:szCs w:val="28"/>
        </w:rPr>
        <w:t xml:space="preserve">- </w:t>
      </w:r>
      <w:r w:rsidRPr="005F045B">
        <w:rPr>
          <w:sz w:val="28"/>
          <w:szCs w:val="28"/>
        </w:rPr>
        <w:t>резолюция руководите</w:t>
      </w:r>
      <w:r w:rsidR="00977054" w:rsidRPr="005F045B">
        <w:rPr>
          <w:sz w:val="28"/>
          <w:szCs w:val="28"/>
        </w:rPr>
        <w:t xml:space="preserve">ля после рассмотрения обращения;                                      </w:t>
      </w:r>
      <w:r w:rsidRPr="005F045B">
        <w:rPr>
          <w:sz w:val="28"/>
          <w:szCs w:val="28"/>
        </w:rPr>
        <w:t xml:space="preserve"> </w:t>
      </w:r>
      <w:r w:rsidR="00977054" w:rsidRPr="005F045B">
        <w:rPr>
          <w:sz w:val="28"/>
          <w:szCs w:val="28"/>
        </w:rPr>
        <w:t xml:space="preserve">- </w:t>
      </w:r>
      <w:r w:rsidRPr="005F045B">
        <w:rPr>
          <w:sz w:val="28"/>
          <w:szCs w:val="28"/>
        </w:rPr>
        <w:t>отметка об исполнении (примечание).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На каждом письменном обращении в правом нижнем углу проставляется регистрационный номер с указанием даты поступления обращения.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4. В случае если к письменному обращению приложены различные справочные материалы в подлинниках или копиях, они скрепляются вместе с обращением.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5. При поступлении письменного обращения в почтовом конверте конверт сохраняется до окончательного рассмотрения вопроса. Конверты с пометкой "Лично" или "Конфиденциально" не вскрываются, регистрационный </w:t>
      </w:r>
      <w:proofErr w:type="gramStart"/>
      <w:r w:rsidRPr="005F045B">
        <w:rPr>
          <w:sz w:val="28"/>
          <w:szCs w:val="28"/>
        </w:rPr>
        <w:t>номер</w:t>
      </w:r>
      <w:proofErr w:type="gramEnd"/>
      <w:r w:rsidRPr="005F045B">
        <w:rPr>
          <w:sz w:val="28"/>
          <w:szCs w:val="28"/>
        </w:rPr>
        <w:t xml:space="preserve"> и дата поступления обращения проставляются на конверте.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6. При поступлении повторных обращений граждан им присваивается очередной регистрационный номер. В верхнем правом углу повторных обращений, в журнале регистрации обращений делается отметка "повторно". К обращению подбирается предшествующая переписка.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Повторным считается обращение, поступившее от одного и того же лица (группы лиц) по одному и тому же вопросу, если со времени подачи первого предложения, заявления, жалобы прошло больше месяца или заявитель не удовлетворен полученным ответом.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lastRenderedPageBreak/>
        <w:t>7. При регистрации письменных обращений заполняется регистрационная карточка пи</w:t>
      </w:r>
      <w:r w:rsidR="00977054" w:rsidRPr="005F045B">
        <w:rPr>
          <w:sz w:val="28"/>
          <w:szCs w:val="28"/>
        </w:rPr>
        <w:t xml:space="preserve">сьменных обращений (приложении  № </w:t>
      </w:r>
      <w:r w:rsidRPr="005F045B">
        <w:rPr>
          <w:sz w:val="28"/>
          <w:szCs w:val="28"/>
        </w:rPr>
        <w:t>2).</w:t>
      </w:r>
    </w:p>
    <w:p w:rsidR="003A7C3F" w:rsidRPr="005F045B" w:rsidRDefault="003A7C3F" w:rsidP="003A7C3F">
      <w:pPr>
        <w:pStyle w:val="a3"/>
        <w:shd w:val="clear" w:color="auto" w:fill="FFFFFF"/>
        <w:jc w:val="center"/>
        <w:rPr>
          <w:sz w:val="28"/>
          <w:szCs w:val="28"/>
        </w:rPr>
      </w:pPr>
      <w:r w:rsidRPr="005F045B">
        <w:rPr>
          <w:b/>
          <w:bCs/>
          <w:sz w:val="28"/>
          <w:szCs w:val="28"/>
        </w:rPr>
        <w:t>4. Организация личного приема граждан</w:t>
      </w:r>
    </w:p>
    <w:p w:rsidR="00F6026D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 1. Личный прием граждан в органах местного самоуправления </w:t>
      </w:r>
      <w:r w:rsidR="00F6026D" w:rsidRPr="005F045B">
        <w:rPr>
          <w:sz w:val="28"/>
          <w:szCs w:val="28"/>
        </w:rPr>
        <w:t xml:space="preserve">Альшанского муниципального образования </w:t>
      </w:r>
      <w:r w:rsidRPr="005F045B">
        <w:rPr>
          <w:sz w:val="28"/>
          <w:szCs w:val="28"/>
        </w:rPr>
        <w:t xml:space="preserve">проводится главой </w:t>
      </w:r>
      <w:r w:rsidR="00F6026D" w:rsidRPr="005F045B">
        <w:rPr>
          <w:sz w:val="28"/>
          <w:szCs w:val="28"/>
        </w:rPr>
        <w:t>Альшанского муниципального образования.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Должностные лица органов местного самоуправления по вопросам, отнесенным к их компетенции</w:t>
      </w:r>
      <w:r w:rsidR="00F6026D" w:rsidRPr="005F045B">
        <w:rPr>
          <w:sz w:val="28"/>
          <w:szCs w:val="28"/>
        </w:rPr>
        <w:t xml:space="preserve">, </w:t>
      </w:r>
      <w:r w:rsidRPr="005F045B">
        <w:rPr>
          <w:sz w:val="28"/>
          <w:szCs w:val="28"/>
        </w:rPr>
        <w:t xml:space="preserve"> осуществляют личный прием граждан в здании администрации </w:t>
      </w:r>
      <w:r w:rsidR="00F6026D" w:rsidRPr="005F045B">
        <w:rPr>
          <w:sz w:val="28"/>
          <w:szCs w:val="28"/>
        </w:rPr>
        <w:t xml:space="preserve">Альшанского муниципального образования </w:t>
      </w:r>
      <w:r w:rsidRPr="005F045B">
        <w:rPr>
          <w:sz w:val="28"/>
          <w:szCs w:val="28"/>
        </w:rPr>
        <w:t>в следующие дни и часы:</w:t>
      </w:r>
    </w:p>
    <w:p w:rsidR="003A7C3F" w:rsidRPr="005F045B" w:rsidRDefault="00F6026D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  <w:u w:val="single"/>
        </w:rPr>
        <w:t>Г</w:t>
      </w:r>
      <w:r w:rsidR="003A7C3F" w:rsidRPr="005F045B">
        <w:rPr>
          <w:sz w:val="28"/>
          <w:szCs w:val="28"/>
          <w:u w:val="single"/>
        </w:rPr>
        <w:t>лава</w:t>
      </w:r>
      <w:r w:rsidRPr="005F045B">
        <w:rPr>
          <w:sz w:val="28"/>
          <w:szCs w:val="28"/>
          <w:u w:val="single"/>
        </w:rPr>
        <w:t xml:space="preserve">  Альшанского муниципального образования                                                                 </w:t>
      </w:r>
      <w:r w:rsidR="003A7C3F" w:rsidRPr="005F045B">
        <w:rPr>
          <w:sz w:val="28"/>
          <w:szCs w:val="28"/>
          <w:u w:val="single"/>
        </w:rPr>
        <w:t xml:space="preserve"> </w:t>
      </w:r>
      <w:r w:rsidR="003A7C3F" w:rsidRPr="005F045B">
        <w:rPr>
          <w:sz w:val="28"/>
          <w:szCs w:val="28"/>
        </w:rPr>
        <w:t>- в каждую первую среду каждого месяца (за исключением нерабочих выходных и праздничных дней)</w:t>
      </w:r>
      <w:r w:rsidRPr="005F045B">
        <w:rPr>
          <w:sz w:val="28"/>
          <w:szCs w:val="28"/>
        </w:rPr>
        <w:t xml:space="preserve">  </w:t>
      </w:r>
      <w:r w:rsidR="003A7C3F" w:rsidRPr="005F045B">
        <w:rPr>
          <w:sz w:val="28"/>
          <w:szCs w:val="28"/>
        </w:rPr>
        <w:t xml:space="preserve"> с 9 часов 00 минут до 12 часов 00 минут в кабинете</w:t>
      </w:r>
      <w:r w:rsidRPr="005F045B">
        <w:rPr>
          <w:sz w:val="28"/>
          <w:szCs w:val="28"/>
        </w:rPr>
        <w:t xml:space="preserve"> администрации  Альшанского муниципального образования</w:t>
      </w:r>
      <w:r w:rsidR="003A7C3F" w:rsidRPr="005F045B">
        <w:rPr>
          <w:sz w:val="28"/>
          <w:szCs w:val="28"/>
        </w:rPr>
        <w:t>.</w:t>
      </w:r>
      <w:bookmarkStart w:id="2" w:name="_GoBack"/>
      <w:bookmarkEnd w:id="2"/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В случае совпадения дня приема граждан с нерабочим выходным и праздничным днем, а также по иным уважительным причинам прием переносится на следующий день. Запись граждан на прием к лицам, указанным в настоящей статье осуществляется лицом, ответственным за организацию работы с письменными и устными обращениями граждан, путем заполнения регистрационной </w:t>
      </w:r>
      <w:hyperlink r:id="rId7" w:history="1">
        <w:r w:rsidRPr="005F045B">
          <w:rPr>
            <w:rStyle w:val="a4"/>
            <w:color w:val="auto"/>
            <w:sz w:val="28"/>
            <w:szCs w:val="28"/>
          </w:rPr>
          <w:t>карточки</w:t>
        </w:r>
      </w:hyperlink>
      <w:r w:rsidRPr="005F045B">
        <w:rPr>
          <w:sz w:val="28"/>
          <w:szCs w:val="28"/>
        </w:rPr>
        <w:t> регистрации приема граждан (приложение 1).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Лицо ответственное за организацию работы с письменными и устными обращениями граждан направляет должностным лицам органов местного самоуправления </w:t>
      </w:r>
      <w:hyperlink r:id="rId8" w:history="1">
        <w:r w:rsidRPr="005F045B">
          <w:rPr>
            <w:rStyle w:val="a4"/>
            <w:color w:val="auto"/>
            <w:sz w:val="28"/>
            <w:szCs w:val="28"/>
          </w:rPr>
          <w:t>карточку</w:t>
        </w:r>
      </w:hyperlink>
      <w:r w:rsidRPr="005F045B">
        <w:rPr>
          <w:sz w:val="28"/>
          <w:szCs w:val="28"/>
        </w:rPr>
        <w:t> регистрации приема граждан.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2. </w:t>
      </w:r>
      <w:r w:rsidR="00F6026D" w:rsidRPr="005F045B">
        <w:rPr>
          <w:sz w:val="28"/>
          <w:szCs w:val="28"/>
        </w:rPr>
        <w:t xml:space="preserve"> </w:t>
      </w:r>
      <w:r w:rsidRPr="005F045B">
        <w:rPr>
          <w:sz w:val="28"/>
          <w:szCs w:val="28"/>
        </w:rPr>
        <w:t>Информация о месте личного приема граждан, а также об установленных для приема днях и часах (график) доводится до сведения граждан через средства массовой информации, а также путем размещения указанных сведений на видном месте в здании администрации.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3. </w:t>
      </w:r>
      <w:r w:rsidR="00F6026D" w:rsidRPr="005F045B">
        <w:rPr>
          <w:sz w:val="28"/>
          <w:szCs w:val="28"/>
        </w:rPr>
        <w:t xml:space="preserve"> </w:t>
      </w:r>
      <w:r w:rsidRPr="005F045B">
        <w:rPr>
          <w:sz w:val="28"/>
          <w:szCs w:val="28"/>
        </w:rPr>
        <w:t>Отмена личного приема без уважительных причин не допускается. При изменении сроков приема по уважительным причинам граждане, записавшиеся на прием, своевременно ставятся об этом в известность.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4. Предварительная запись на прием к главе </w:t>
      </w:r>
      <w:r w:rsidR="00F6026D" w:rsidRPr="005F045B">
        <w:rPr>
          <w:sz w:val="28"/>
          <w:szCs w:val="28"/>
        </w:rPr>
        <w:t xml:space="preserve">Альшанского муниципального образования </w:t>
      </w:r>
      <w:r w:rsidRPr="005F045B">
        <w:rPr>
          <w:sz w:val="28"/>
          <w:szCs w:val="28"/>
        </w:rPr>
        <w:t>ведется лицом, ответственным за организацию работы с письменными и устными обращениями граждан.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5. Личный прием граждан проводится в порядке очередности.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lastRenderedPageBreak/>
        <w:t>Правом на первоочередной личный прием обладают: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1) </w:t>
      </w:r>
      <w:r w:rsidR="00F6026D" w:rsidRPr="005F045B">
        <w:rPr>
          <w:sz w:val="28"/>
          <w:szCs w:val="28"/>
        </w:rPr>
        <w:t xml:space="preserve"> </w:t>
      </w:r>
      <w:r w:rsidRPr="005F045B">
        <w:rPr>
          <w:sz w:val="28"/>
          <w:szCs w:val="28"/>
        </w:rPr>
        <w:t>ветераны Великой Отечественной войны, ветераны боевых действий;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2) </w:t>
      </w:r>
      <w:r w:rsidR="00F6026D" w:rsidRPr="005F045B">
        <w:rPr>
          <w:sz w:val="28"/>
          <w:szCs w:val="28"/>
        </w:rPr>
        <w:t xml:space="preserve"> </w:t>
      </w:r>
      <w:r w:rsidRPr="005F045B">
        <w:rPr>
          <w:sz w:val="28"/>
          <w:szCs w:val="28"/>
        </w:rPr>
        <w:t>инвалиды I группы и их опекуны, родители, опекуны и попечители детей-инвалидов;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3) </w:t>
      </w:r>
      <w:r w:rsidR="00F6026D" w:rsidRPr="005F045B">
        <w:rPr>
          <w:sz w:val="28"/>
          <w:szCs w:val="28"/>
        </w:rPr>
        <w:t xml:space="preserve"> </w:t>
      </w:r>
      <w:r w:rsidRPr="005F045B">
        <w:rPr>
          <w:sz w:val="28"/>
          <w:szCs w:val="28"/>
        </w:rPr>
        <w:t>беременные женщины;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4) </w:t>
      </w:r>
      <w:r w:rsidR="00F6026D" w:rsidRPr="005F045B">
        <w:rPr>
          <w:sz w:val="28"/>
          <w:szCs w:val="28"/>
        </w:rPr>
        <w:t xml:space="preserve"> </w:t>
      </w:r>
      <w:r w:rsidRPr="005F045B">
        <w:rPr>
          <w:sz w:val="28"/>
          <w:szCs w:val="28"/>
        </w:rPr>
        <w:t>родители, явившиеся на личный прием с ребенком в возрасте до трех лет.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6. </w:t>
      </w:r>
      <w:r w:rsidR="00F6026D" w:rsidRPr="005F045B">
        <w:rPr>
          <w:sz w:val="28"/>
          <w:szCs w:val="28"/>
        </w:rPr>
        <w:t xml:space="preserve"> </w:t>
      </w:r>
      <w:r w:rsidRPr="005F045B">
        <w:rPr>
          <w:sz w:val="28"/>
          <w:szCs w:val="28"/>
        </w:rPr>
        <w:t>При личном приеме гражданин предъявляет документ, удостоверяющий его личность.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7. Регистрация устного обращения гражданина, поступившего в ходе личного приема, осуществляется путем занесения соответствующих сведений в </w:t>
      </w:r>
      <w:hyperlink r:id="rId9" w:anchor="Par195" w:history="1">
        <w:r w:rsidRPr="005F045B">
          <w:rPr>
            <w:rStyle w:val="a4"/>
            <w:color w:val="auto"/>
            <w:sz w:val="28"/>
            <w:szCs w:val="28"/>
          </w:rPr>
          <w:t>карточку</w:t>
        </w:r>
      </w:hyperlink>
      <w:r w:rsidRPr="005F045B">
        <w:rPr>
          <w:sz w:val="28"/>
          <w:szCs w:val="28"/>
        </w:rPr>
        <w:t> регистрации приема граждан, которая оформляется по форме в соответствии с приложением №1 к настоящему Положению. В карточке регистрации приема граждан указываются: регистрационный номер устного обращения, данные о заявителе, краткое содержание обращения, фамилия лица, ведущего прием.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8. Вопросы, с которыми обращаются граждане, по возможности разрешаются в ходе приема.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Лицо, осуществляющее прием, при решении вопроса руководствуется действующим законодательством и в пределах своей компетентности вправе принять одно из следующих решений: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- удовлетворить просьбу гражданина, сообщив ему порядок и срок исполнения принятого решения;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- отказать в удовлетворении просьбы, разъяснив мотивы отказа и порядок обжалования принятого решения;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- принять письменное заявление, если поставленные гражданином вопросы требуют дополнительного изучения или проверки, разъяснив гражданину порядок и сроки рассмотрения заявления, а также причины, по которым просьба не может быть разрешена в процессе приема.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Сведения о результатах рассмотрения устного обращения заносятся в карточку регистрации приема граждан и заверяются подписью лица, осуществляющего личный прием.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9. </w:t>
      </w:r>
      <w:r w:rsidR="00AA45A5" w:rsidRPr="005F045B">
        <w:rPr>
          <w:sz w:val="28"/>
          <w:szCs w:val="28"/>
        </w:rPr>
        <w:t xml:space="preserve"> </w:t>
      </w:r>
      <w:r w:rsidRPr="005F045B">
        <w:rPr>
          <w:sz w:val="28"/>
          <w:szCs w:val="28"/>
        </w:rPr>
        <w:t>По просьбе гражданина уполномоченно</w:t>
      </w:r>
      <w:r w:rsidR="00AA45A5" w:rsidRPr="005F045B">
        <w:rPr>
          <w:sz w:val="28"/>
          <w:szCs w:val="28"/>
        </w:rPr>
        <w:t>е лицо (должностное лицо)  администрации Альшанского муниципального образования</w:t>
      </w:r>
      <w:r w:rsidRPr="005F045B">
        <w:rPr>
          <w:sz w:val="28"/>
          <w:szCs w:val="28"/>
        </w:rPr>
        <w:t xml:space="preserve">, </w:t>
      </w:r>
      <w:r w:rsidR="00AA45A5" w:rsidRPr="005F045B">
        <w:rPr>
          <w:sz w:val="28"/>
          <w:szCs w:val="28"/>
        </w:rPr>
        <w:t xml:space="preserve"> </w:t>
      </w:r>
      <w:r w:rsidRPr="005F045B">
        <w:rPr>
          <w:sz w:val="28"/>
          <w:szCs w:val="28"/>
        </w:rPr>
        <w:t xml:space="preserve">принявшее </w:t>
      </w:r>
      <w:r w:rsidRPr="005F045B">
        <w:rPr>
          <w:sz w:val="28"/>
          <w:szCs w:val="28"/>
        </w:rPr>
        <w:lastRenderedPageBreak/>
        <w:t xml:space="preserve">письменное обращение на личном приеме, обязано удостоверить своей </w:t>
      </w:r>
      <w:proofErr w:type="gramStart"/>
      <w:r w:rsidRPr="005F045B">
        <w:rPr>
          <w:sz w:val="28"/>
          <w:szCs w:val="28"/>
        </w:rPr>
        <w:t>подписью</w:t>
      </w:r>
      <w:proofErr w:type="gramEnd"/>
      <w:r w:rsidRPr="005F045B">
        <w:rPr>
          <w:sz w:val="28"/>
          <w:szCs w:val="28"/>
        </w:rPr>
        <w:t xml:space="preserve"> на втором представленном гражданином экземпляре обращения факт принятия обращения с указанием даты, занимаемой должности, фамилии и инициалов лица, принявшего обращение.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Письменные предложения, заявления или жалобы и прилагаемые к ним документы, поступившие в ходе личного приема, регистрируются в журнале регистрации письменных обращений граждан и рассматриваются в порядке, установленном Федеральным </w:t>
      </w:r>
      <w:hyperlink r:id="rId10" w:history="1">
        <w:r w:rsidRPr="005F045B">
          <w:rPr>
            <w:rStyle w:val="a4"/>
            <w:color w:val="auto"/>
            <w:sz w:val="28"/>
            <w:szCs w:val="28"/>
          </w:rPr>
          <w:t>законом</w:t>
        </w:r>
      </w:hyperlink>
      <w:r w:rsidRPr="005F045B">
        <w:rPr>
          <w:sz w:val="28"/>
          <w:szCs w:val="28"/>
        </w:rPr>
        <w:t xml:space="preserve"> от 02.05.2006 N 59-ФЗ "О порядке рассмотрения обращений граждан Российской Федерации" и ст. </w:t>
      </w:r>
      <w:r w:rsidR="00AA45A5" w:rsidRPr="005F045B">
        <w:rPr>
          <w:sz w:val="28"/>
          <w:szCs w:val="28"/>
        </w:rPr>
        <w:t xml:space="preserve">4 </w:t>
      </w:r>
      <w:r w:rsidRPr="005F045B">
        <w:rPr>
          <w:sz w:val="28"/>
          <w:szCs w:val="28"/>
        </w:rPr>
        <w:t>настоящего Положения.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10. Если решение вопросов, с которыми обратился гражданин в ходе личного приема, не входит в компетенцию органов местного самоуправления, то ведущий прием разъясняет ему, в какой орган (учреждение, организацию) ему следует обратиться, и, по возможности, оказывает необходимое содействие в этом.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11.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A7C3F" w:rsidRPr="005F045B" w:rsidRDefault="003A7C3F" w:rsidP="003A7C3F">
      <w:pPr>
        <w:pStyle w:val="a3"/>
        <w:shd w:val="clear" w:color="auto" w:fill="FFFFFF"/>
        <w:jc w:val="center"/>
        <w:rPr>
          <w:sz w:val="28"/>
          <w:szCs w:val="28"/>
        </w:rPr>
      </w:pPr>
      <w:r w:rsidRPr="005F045B">
        <w:rPr>
          <w:b/>
          <w:bCs/>
          <w:sz w:val="28"/>
          <w:szCs w:val="28"/>
        </w:rPr>
        <w:t>5. Порядок работы с зарегистрированными обращениями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 1. Обращение, поступившее в органы местного самоуправления или должностному лицу органов местного самоуправления в соответствии с их компетенцией, подлежит обязательному рассмотрению.</w:t>
      </w:r>
    </w:p>
    <w:p w:rsidR="00AA45A5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2. Письменное обращение, поступившее в органы местного самоуправления или должностному лицу органов местного самоуправления в соответствии с их компетенцией, рассматривается в течение 30 дней со дня регистрации письменного обращения.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Глава </w:t>
      </w:r>
      <w:r w:rsidR="00AA45A5" w:rsidRPr="005F045B">
        <w:rPr>
          <w:sz w:val="28"/>
          <w:szCs w:val="28"/>
        </w:rPr>
        <w:t xml:space="preserve">Альшанского муниципального образования </w:t>
      </w:r>
      <w:r w:rsidRPr="005F045B">
        <w:rPr>
          <w:sz w:val="28"/>
          <w:szCs w:val="28"/>
        </w:rPr>
        <w:t>вправе устанавливать сокращенные сроки рассмотрения отдельных обращений граждан.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5F045B">
        <w:rPr>
          <w:sz w:val="28"/>
          <w:szCs w:val="28"/>
        </w:rPr>
        <w:t>В исключительных случаях, когда для разрешения вопроса, поставленного в обращении, необходимо осуществление специальной проверки, истребование дополнительных документов либо принятие других мер, глава</w:t>
      </w:r>
      <w:r w:rsidR="00570C69" w:rsidRPr="005F045B">
        <w:rPr>
          <w:sz w:val="28"/>
          <w:szCs w:val="28"/>
        </w:rPr>
        <w:t xml:space="preserve"> Альшанского муниципального образования</w:t>
      </w:r>
      <w:r w:rsidRPr="005F045B">
        <w:rPr>
          <w:sz w:val="28"/>
          <w:szCs w:val="28"/>
        </w:rPr>
        <w:t>, на чье имя поступило обращение,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lastRenderedPageBreak/>
        <w:t>3. Началом срока рассмотрения письменного обращения считается день его регистрации, окончанием срока рассмотрения считается дата направления письменного ответа.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4. </w:t>
      </w:r>
      <w:proofErr w:type="gramStart"/>
      <w:r w:rsidRPr="005F045B">
        <w:rPr>
          <w:sz w:val="28"/>
          <w:szCs w:val="28"/>
        </w:rPr>
        <w:t>Если решение вопросов, поставленных в обращении, не относится к ведению органов местного самоуправления, должностных лиц органов местного самоуправления, обращение направляется не позднее чем в течение семи дней со дня регистрации по принадлежности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  <w:proofErr w:type="gramEnd"/>
      <w:r w:rsidRPr="005F045B">
        <w:rPr>
          <w:sz w:val="28"/>
          <w:szCs w:val="28"/>
        </w:rPr>
        <w:t xml:space="preserve"> </w:t>
      </w:r>
      <w:r w:rsidR="00570C69" w:rsidRPr="005F045B">
        <w:rPr>
          <w:sz w:val="28"/>
          <w:szCs w:val="28"/>
        </w:rPr>
        <w:t xml:space="preserve"> </w:t>
      </w:r>
      <w:r w:rsidRPr="005F045B">
        <w:rPr>
          <w:sz w:val="28"/>
          <w:szCs w:val="28"/>
        </w:rPr>
        <w:t>Глава</w:t>
      </w:r>
      <w:r w:rsidR="00570C69" w:rsidRPr="005F045B">
        <w:rPr>
          <w:sz w:val="28"/>
          <w:szCs w:val="28"/>
        </w:rPr>
        <w:t xml:space="preserve"> Альшанского муниципального образования</w:t>
      </w:r>
      <w:r w:rsidRPr="005F045B">
        <w:rPr>
          <w:sz w:val="28"/>
          <w:szCs w:val="28"/>
        </w:rPr>
        <w:t xml:space="preserve">, уполномоченные должностные лица </w:t>
      </w:r>
      <w:r w:rsidR="00570C69" w:rsidRPr="005F045B">
        <w:rPr>
          <w:sz w:val="28"/>
          <w:szCs w:val="28"/>
        </w:rPr>
        <w:t xml:space="preserve">администрации </w:t>
      </w:r>
      <w:r w:rsidRPr="005F045B">
        <w:rPr>
          <w:sz w:val="28"/>
          <w:szCs w:val="28"/>
        </w:rPr>
        <w:t>в таких случаях могут, в случае необходимости, запрашивать в указанных органах или у должностных лиц документы и материалы о результатах рассмотрения письменного обращения.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5.</w:t>
      </w:r>
      <w:r w:rsidR="00570C69" w:rsidRPr="005F045B">
        <w:rPr>
          <w:sz w:val="28"/>
          <w:szCs w:val="28"/>
        </w:rPr>
        <w:t xml:space="preserve"> </w:t>
      </w:r>
      <w:r w:rsidRPr="005F045B">
        <w:rPr>
          <w:sz w:val="28"/>
          <w:szCs w:val="28"/>
        </w:rPr>
        <w:t xml:space="preserve"> </w:t>
      </w:r>
      <w:proofErr w:type="gramStart"/>
      <w:r w:rsidRPr="005F045B">
        <w:rPr>
          <w:sz w:val="28"/>
          <w:szCs w:val="28"/>
        </w:rPr>
        <w:t>Если в обращениях граждан наряду с вопросами, относящимися к компетенции органов местного самоуправления, содержатся вопросы, разрешение которых находится в компетенции различных органов государственной власти, органов местного самоуправления или должностных лиц, копии обращения направляются в течение семи дней со дня регистрации в соответствующие государственные органы, органы местного самоуправления или соответствующим должностным лицам.</w:t>
      </w:r>
      <w:proofErr w:type="gramEnd"/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6. Если в письменном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7. После регистрации обращение направляется на рассмотрение главе </w:t>
      </w:r>
      <w:r w:rsidR="00570C69" w:rsidRPr="005F045B">
        <w:rPr>
          <w:sz w:val="28"/>
          <w:szCs w:val="28"/>
        </w:rPr>
        <w:t xml:space="preserve"> Альшанского муниципального образования </w:t>
      </w:r>
      <w:r w:rsidRPr="005F045B">
        <w:rPr>
          <w:sz w:val="28"/>
          <w:szCs w:val="28"/>
        </w:rPr>
        <w:t xml:space="preserve">в соответствии с его компетенцией, </w:t>
      </w:r>
      <w:proofErr w:type="gramStart"/>
      <w:r w:rsidRPr="005F045B">
        <w:rPr>
          <w:sz w:val="28"/>
          <w:szCs w:val="28"/>
        </w:rPr>
        <w:t>который</w:t>
      </w:r>
      <w:proofErr w:type="gramEnd"/>
      <w:r w:rsidRPr="005F045B">
        <w:rPr>
          <w:sz w:val="28"/>
          <w:szCs w:val="28"/>
        </w:rPr>
        <w:t xml:space="preserve"> дает указание в виде резолюции на регистрационной карточке письменных обращений (приложение №2) тому должностному лицу, в компетенцию которого входит решение поставленных в обращении вопросов, для подготовки ответа.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В случае</w:t>
      </w:r>
      <w:proofErr w:type="gramStart"/>
      <w:r w:rsidRPr="005F045B">
        <w:rPr>
          <w:sz w:val="28"/>
          <w:szCs w:val="28"/>
        </w:rPr>
        <w:t>,</w:t>
      </w:r>
      <w:proofErr w:type="gramEnd"/>
      <w:r w:rsidRPr="005F045B">
        <w:rPr>
          <w:sz w:val="28"/>
          <w:szCs w:val="28"/>
        </w:rPr>
        <w:t xml:space="preserve"> если в резолюции о рассмотрении обращения указаны несколько должностных лиц, подлинник обращения направляется ответственному должностному лицу, указанному первым в резолюции, копии направляются другим должностным лицам, ответственным за рассмотрение обращения. В данном случае ответ на письменное обращение подготавливается ответственным должностным лицом.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8. При рассмотрении обращения по существу и принятия мер по разрешению поставленных в нем вопросов должностное лицо, ответственное за его рассмотрение: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5F045B">
        <w:rPr>
          <w:sz w:val="28"/>
          <w:szCs w:val="28"/>
        </w:rPr>
        <w:lastRenderedPageBreak/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предварительного следствия;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62CA3" w:rsidRPr="005F045B" w:rsidRDefault="00B62CA3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4) при поступлении письменного обращения, содержащего вопрос, ответ на который размещен на сайте, гражданину сообщают электронный адрес.</w:t>
      </w:r>
    </w:p>
    <w:p w:rsidR="00B62CA3" w:rsidRPr="005F045B" w:rsidRDefault="00B62CA3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5) ответ на обращение, затрагивающее интересы неопределенного круга лиц, может быть размещен на официальном сайте соответствующего госоргана или органа местного самоуправления.</w:t>
      </w:r>
    </w:p>
    <w:p w:rsidR="00B62CA3" w:rsidRPr="005F045B" w:rsidRDefault="00B62CA3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6) гражданин может получить ответ в письменной форме, размещенный на официальном сайте органа, когда нет возможности ознакомиться с данным ответом в сети Интернет.</w:t>
      </w:r>
    </w:p>
    <w:p w:rsidR="003A7C3F" w:rsidRPr="005F045B" w:rsidRDefault="00B62CA3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5</w:t>
      </w:r>
      <w:r w:rsidR="003A7C3F" w:rsidRPr="005F045B">
        <w:rPr>
          <w:sz w:val="28"/>
          <w:szCs w:val="28"/>
        </w:rPr>
        <w:t>) дает письменный ответ по существу поставленных в обращении вопросов, за исключением следующих случаев: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- если не указаны фамилия гражданина или почтового адреса, которому должен быть дан ответ;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5F045B">
        <w:rPr>
          <w:sz w:val="28"/>
          <w:szCs w:val="28"/>
        </w:rPr>
        <w:t>- если текст письменного об</w:t>
      </w:r>
      <w:r w:rsidR="00833AEA" w:rsidRPr="005F045B">
        <w:rPr>
          <w:sz w:val="28"/>
          <w:szCs w:val="28"/>
        </w:rPr>
        <w:t>ращения не поддается прочтению, или  не позволяет определить суть предложения, заявления или жалобы, в</w:t>
      </w:r>
      <w:r w:rsidRPr="005F045B">
        <w:rPr>
          <w:sz w:val="28"/>
          <w:szCs w:val="28"/>
        </w:rPr>
        <w:t xml:space="preserve"> таком случае </w:t>
      </w:r>
      <w:r w:rsidR="00833AEA" w:rsidRPr="005F045B">
        <w:rPr>
          <w:sz w:val="28"/>
          <w:szCs w:val="28"/>
        </w:rPr>
        <w:t xml:space="preserve"> на обращение не дается ответ,  и </w:t>
      </w:r>
      <w:r w:rsidRPr="005F045B">
        <w:rPr>
          <w:sz w:val="28"/>
          <w:szCs w:val="28"/>
        </w:rPr>
        <w:t>обращение не подлежит направлению на рассмотрение в органы ме</w:t>
      </w:r>
      <w:r w:rsidR="00833AEA" w:rsidRPr="005F045B">
        <w:rPr>
          <w:sz w:val="28"/>
          <w:szCs w:val="28"/>
        </w:rPr>
        <w:t xml:space="preserve">стного самоуправления </w:t>
      </w:r>
      <w:r w:rsidRPr="005F045B">
        <w:rPr>
          <w:sz w:val="28"/>
          <w:szCs w:val="28"/>
        </w:rPr>
        <w:t xml:space="preserve"> или должностному лицу органов ме</w:t>
      </w:r>
      <w:r w:rsidR="00833AEA" w:rsidRPr="005F045B">
        <w:rPr>
          <w:sz w:val="28"/>
          <w:szCs w:val="28"/>
        </w:rPr>
        <w:t xml:space="preserve">стного самоуправления </w:t>
      </w:r>
      <w:r w:rsidRPr="005F045B">
        <w:rPr>
          <w:sz w:val="28"/>
          <w:szCs w:val="28"/>
        </w:rPr>
        <w:t xml:space="preserve"> в соответствии с их компетенцией, о чем в течение семи дней со дня регистрации обращения сообщается гражданину, направившему обращение</w:t>
      </w:r>
      <w:proofErr w:type="gramEnd"/>
      <w:r w:rsidRPr="005F045B">
        <w:rPr>
          <w:sz w:val="28"/>
          <w:szCs w:val="28"/>
        </w:rPr>
        <w:t>, если его фамилия и почтовый адрес поддаются прочтению;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- если в обращении обжалуется судебное решение. В этом случае обращение возвращается гражданину в течение семи дней со дня регистрации с разъяснением порядка обжалования данного судебного решения;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- если в письменном обращении содержатся нецензурные, либо оскорбительные выражения, угрозы жизни, здоровью и имуществу должностного лица, а также членов его семьи. В таком случае гражданину сообщается о недопустимости злоупотребления правом;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lastRenderedPageBreak/>
        <w:t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</w:t>
      </w:r>
      <w:r w:rsidR="00570C69" w:rsidRPr="005F045B">
        <w:rPr>
          <w:sz w:val="28"/>
          <w:szCs w:val="28"/>
        </w:rPr>
        <w:t xml:space="preserve">ятельства. </w:t>
      </w:r>
      <w:proofErr w:type="gramStart"/>
      <w:r w:rsidR="00570C69" w:rsidRPr="005F045B">
        <w:rPr>
          <w:sz w:val="28"/>
          <w:szCs w:val="28"/>
        </w:rPr>
        <w:t>В данном случае глава Альшанского муниципального образования</w:t>
      </w:r>
      <w:r w:rsidRPr="005F045B">
        <w:rPr>
          <w:sz w:val="28"/>
          <w:szCs w:val="28"/>
        </w:rPr>
        <w:t xml:space="preserve">, должностные лица </w:t>
      </w:r>
      <w:r w:rsidR="00570C69" w:rsidRPr="005F045B">
        <w:rPr>
          <w:sz w:val="28"/>
          <w:szCs w:val="28"/>
        </w:rPr>
        <w:t xml:space="preserve">администрации, </w:t>
      </w:r>
      <w:r w:rsidRPr="005F045B">
        <w:rPr>
          <w:sz w:val="28"/>
          <w:szCs w:val="28"/>
        </w:rPr>
        <w:t xml:space="preserve"> либо уполномоченные на то лица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органов местного самоуправления или к одному и тому же должностному лицу органов местного самоуправления.</w:t>
      </w:r>
      <w:proofErr w:type="gramEnd"/>
      <w:r w:rsidRPr="005F045B">
        <w:rPr>
          <w:sz w:val="28"/>
          <w:szCs w:val="28"/>
        </w:rPr>
        <w:t xml:space="preserve"> Гражданин уведомляется о принятом решении;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6) подготавливает проект ответа и направляет его главе </w:t>
      </w:r>
      <w:r w:rsidR="00570C69" w:rsidRPr="005F045B">
        <w:rPr>
          <w:sz w:val="28"/>
          <w:szCs w:val="28"/>
        </w:rPr>
        <w:t>Альшанского муниципального образования</w:t>
      </w:r>
      <w:r w:rsidRPr="005F045B">
        <w:rPr>
          <w:sz w:val="28"/>
          <w:szCs w:val="28"/>
        </w:rPr>
        <w:t xml:space="preserve">. Ответ на обращение подписывается главой </w:t>
      </w:r>
      <w:r w:rsidR="00570C69" w:rsidRPr="005F045B">
        <w:rPr>
          <w:sz w:val="28"/>
          <w:szCs w:val="28"/>
        </w:rPr>
        <w:t xml:space="preserve">Альшанского муниципального образования, </w:t>
      </w:r>
      <w:r w:rsidRPr="005F045B">
        <w:rPr>
          <w:sz w:val="28"/>
          <w:szCs w:val="28"/>
        </w:rPr>
        <w:t>либо должностным лицом, в компетенцию которого входит рассмотрение данного вопроса и которое наделено правом соответствующей подписи.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9. Отправление ответа на обращение осуществляется после присвоения ему исходящего регистрационного номера.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10. Ответ на обращение направляется заявителю по адресу, указанному в обращении. Ответ на коллективное обращение граждан направляется одному из авторов обращения, указанному в обращении в качестве получателя ответа или представителя всех авторов обращения при его рассмотрении. Если такое лицо в коллективном обращении не указано, ответ направляется одному из списка граждан, подписавших обращение, для доведения содержания ответа до сведения остальных авторов обращения.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lastRenderedPageBreak/>
        <w:t>11. В случае если заявителю дан устный ответ, лицо, ответственное за рассмотрение обращения, составляет письменную справку о результатах проведенной по обращению работы, принятом решении (мерах). Указанная справка приобщается к материалам рассмотрения обращения. В журнале регистрации письменных обращений делается отметка о том, что результаты рассмотрения обращения сообщены заявителю в личной беседе.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12. Поступившее в органы местного самоуправления</w:t>
      </w:r>
      <w:r w:rsidR="00570C69" w:rsidRPr="005F045B">
        <w:rPr>
          <w:sz w:val="28"/>
          <w:szCs w:val="28"/>
        </w:rPr>
        <w:t xml:space="preserve"> </w:t>
      </w:r>
      <w:r w:rsidRPr="005F045B">
        <w:rPr>
          <w:sz w:val="28"/>
          <w:szCs w:val="28"/>
        </w:rPr>
        <w:t>письмо-обращение считается исполненным, если все поставленные в нем вопросы рассмотрены, по ним приняты все необходимые меры, а заявителям даны разъяснения в соответствии с действующим законодательством.</w:t>
      </w:r>
    </w:p>
    <w:p w:rsidR="003A7C3F" w:rsidRPr="005F045B" w:rsidRDefault="003A7C3F" w:rsidP="00570C69">
      <w:pPr>
        <w:pStyle w:val="a3"/>
        <w:shd w:val="clear" w:color="auto" w:fill="FFFFFF"/>
        <w:jc w:val="center"/>
        <w:rPr>
          <w:sz w:val="28"/>
          <w:szCs w:val="28"/>
        </w:rPr>
      </w:pPr>
      <w:r w:rsidRPr="005F045B">
        <w:rPr>
          <w:b/>
          <w:bCs/>
          <w:sz w:val="28"/>
          <w:szCs w:val="28"/>
        </w:rPr>
        <w:t xml:space="preserve">6. Порядок хранения рассмотренных обращений </w:t>
      </w:r>
      <w:r w:rsidR="00570C69" w:rsidRPr="005F045B">
        <w:rPr>
          <w:b/>
          <w:bCs/>
          <w:sz w:val="28"/>
          <w:szCs w:val="28"/>
        </w:rPr>
        <w:t xml:space="preserve">                                                       </w:t>
      </w:r>
      <w:r w:rsidRPr="005F045B">
        <w:rPr>
          <w:b/>
          <w:bCs/>
          <w:sz w:val="28"/>
          <w:szCs w:val="28"/>
        </w:rPr>
        <w:t>и</w:t>
      </w:r>
      <w:r w:rsidR="00570C69" w:rsidRPr="005F045B">
        <w:rPr>
          <w:sz w:val="28"/>
          <w:szCs w:val="28"/>
        </w:rPr>
        <w:t xml:space="preserve"> </w:t>
      </w:r>
      <w:r w:rsidRPr="005F045B">
        <w:rPr>
          <w:b/>
          <w:bCs/>
          <w:sz w:val="28"/>
          <w:szCs w:val="28"/>
        </w:rPr>
        <w:t>ответов на них.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 1. Письменные обращения граждан после разрешения поставленных в них вопросов со всеми относящимися к ним документами возвращаются в приемную органов ме</w:t>
      </w:r>
      <w:r w:rsidR="006F7CB5" w:rsidRPr="005F045B">
        <w:rPr>
          <w:sz w:val="28"/>
          <w:szCs w:val="28"/>
        </w:rPr>
        <w:t xml:space="preserve">стного самоуправления </w:t>
      </w:r>
      <w:r w:rsidRPr="005F045B">
        <w:rPr>
          <w:sz w:val="28"/>
          <w:szCs w:val="28"/>
        </w:rPr>
        <w:t xml:space="preserve"> для хранения в соответствии с настоящей статьей.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2. Обращения располагаются в папке входящей корреспонденции в хронологическом порядке.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3. Ответы на обращения располагаются папке исходящей корреспонденции в хронологическом порядке.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4. Запрещается хранение дел непосредственными исполнителями.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5. Письменные обращения и ответы на них хранятся в течение 5 лет.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6. По истечении установленных сроков хранения документы по обращениям граждан подлежат уничтожению в установленном порядке.</w:t>
      </w:r>
    </w:p>
    <w:p w:rsidR="003A7C3F" w:rsidRPr="005F045B" w:rsidRDefault="003A7C3F" w:rsidP="003A7C3F">
      <w:pPr>
        <w:pStyle w:val="a3"/>
        <w:shd w:val="clear" w:color="auto" w:fill="FFFFFF"/>
        <w:jc w:val="center"/>
        <w:rPr>
          <w:sz w:val="28"/>
          <w:szCs w:val="28"/>
        </w:rPr>
      </w:pPr>
      <w:r w:rsidRPr="005F045B">
        <w:rPr>
          <w:b/>
          <w:bCs/>
          <w:sz w:val="28"/>
          <w:szCs w:val="28"/>
        </w:rPr>
        <w:t>7. Контроль работы по рассмотрению обращений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 1. Контролю подлежат все зарегистрированные обращения граждан.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5F045B">
        <w:rPr>
          <w:sz w:val="28"/>
          <w:szCs w:val="28"/>
        </w:rPr>
        <w:t>Контроль за</w:t>
      </w:r>
      <w:proofErr w:type="gramEnd"/>
      <w:r w:rsidRPr="005F045B">
        <w:rPr>
          <w:sz w:val="28"/>
          <w:szCs w:val="28"/>
        </w:rPr>
        <w:t xml:space="preserve"> поступившим обращением начинается с момента его регистрации и заканчивается при регистрации ответа его автору.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2. </w:t>
      </w:r>
      <w:proofErr w:type="gramStart"/>
      <w:r w:rsidRPr="005F045B">
        <w:rPr>
          <w:sz w:val="28"/>
          <w:szCs w:val="28"/>
        </w:rPr>
        <w:t>Контроль за</w:t>
      </w:r>
      <w:proofErr w:type="gramEnd"/>
      <w:r w:rsidRPr="005F045B">
        <w:rPr>
          <w:sz w:val="28"/>
          <w:szCs w:val="28"/>
        </w:rPr>
        <w:t xml:space="preserve"> соблюдением сроков рассмотрения обращений граждан осуществляется лицом, ответственным за организацию работы с письменными и устными обращениями граждан.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Началом срока рассмотрения обращений граждан считается день их регистрации, окончанием - день регистрации письменного ответа в журнале </w:t>
      </w:r>
      <w:r w:rsidRPr="005F045B">
        <w:rPr>
          <w:sz w:val="28"/>
          <w:szCs w:val="28"/>
        </w:rPr>
        <w:lastRenderedPageBreak/>
        <w:t>исходящей корреспонденции</w:t>
      </w:r>
      <w:r w:rsidR="006F7CB5" w:rsidRPr="005F045B">
        <w:rPr>
          <w:sz w:val="28"/>
          <w:szCs w:val="28"/>
        </w:rPr>
        <w:t xml:space="preserve"> администрации Альшанского муниципального образования</w:t>
      </w:r>
      <w:r w:rsidRPr="005F045B">
        <w:rPr>
          <w:sz w:val="28"/>
          <w:szCs w:val="28"/>
        </w:rPr>
        <w:t>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Исполненными считаются письменные обращения граждан, по которым рассмотрены все поставленные в обращении гражданина вопросы, приняты необходимые меры и даны исчерпывающие ответы.</w:t>
      </w:r>
    </w:p>
    <w:p w:rsidR="003A7C3F" w:rsidRPr="005F045B" w:rsidRDefault="003A7C3F" w:rsidP="003A7C3F">
      <w:pPr>
        <w:pStyle w:val="a3"/>
        <w:shd w:val="clear" w:color="auto" w:fill="FFFFFF"/>
        <w:jc w:val="center"/>
        <w:rPr>
          <w:sz w:val="28"/>
          <w:szCs w:val="28"/>
        </w:rPr>
      </w:pPr>
      <w:r w:rsidRPr="005F045B">
        <w:rPr>
          <w:b/>
          <w:bCs/>
          <w:sz w:val="28"/>
          <w:szCs w:val="28"/>
        </w:rPr>
        <w:t>8. Требования к местам проведения личного приема граждан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 1. Личный прием граждан осуществляется в к</w:t>
      </w:r>
      <w:r w:rsidR="006F7CB5" w:rsidRPr="005F045B">
        <w:rPr>
          <w:sz w:val="28"/>
          <w:szCs w:val="28"/>
        </w:rPr>
        <w:t>абинетах должностных лиц администрации Альшанского муниципального образования</w:t>
      </w:r>
      <w:r w:rsidRPr="005F045B">
        <w:rPr>
          <w:sz w:val="28"/>
          <w:szCs w:val="28"/>
        </w:rPr>
        <w:t>.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2. Для ожидания приема, заполнения необходимых документов отводятся места, оборудованные информационными стендами, стульями, столами для возможности оформления документов, которые обеспечиваются писчей бумагой и ручками.</w:t>
      </w:r>
    </w:p>
    <w:p w:rsidR="003A7C3F" w:rsidRPr="005F045B" w:rsidRDefault="003A7C3F" w:rsidP="003A7C3F">
      <w:pPr>
        <w:pStyle w:val="a3"/>
        <w:shd w:val="clear" w:color="auto" w:fill="FFFFFF"/>
        <w:jc w:val="center"/>
        <w:rPr>
          <w:sz w:val="28"/>
          <w:szCs w:val="28"/>
        </w:rPr>
      </w:pPr>
      <w:r w:rsidRPr="005F045B">
        <w:rPr>
          <w:b/>
          <w:bCs/>
          <w:sz w:val="28"/>
          <w:szCs w:val="28"/>
        </w:rPr>
        <w:t xml:space="preserve">9. Требования к служебному поведению должностных лиц и муниципальных служащих </w:t>
      </w:r>
      <w:r w:rsidR="006F7CB5" w:rsidRPr="005F045B">
        <w:rPr>
          <w:b/>
          <w:bCs/>
          <w:sz w:val="28"/>
          <w:szCs w:val="28"/>
        </w:rPr>
        <w:t xml:space="preserve">администрации Альшанского муниципального образования </w:t>
      </w:r>
      <w:r w:rsidRPr="005F045B">
        <w:rPr>
          <w:b/>
          <w:bCs/>
          <w:sz w:val="28"/>
          <w:szCs w:val="28"/>
        </w:rPr>
        <w:t>при работе с гражданами</w:t>
      </w:r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 xml:space="preserve"> 1. </w:t>
      </w:r>
      <w:proofErr w:type="gramStart"/>
      <w:r w:rsidRPr="005F045B">
        <w:rPr>
          <w:sz w:val="28"/>
          <w:szCs w:val="28"/>
        </w:rPr>
        <w:t>Должностные лица и муниципальные служащие</w:t>
      </w:r>
      <w:r w:rsidR="006F7CB5" w:rsidRPr="005F045B">
        <w:rPr>
          <w:sz w:val="28"/>
          <w:szCs w:val="28"/>
        </w:rPr>
        <w:t xml:space="preserve"> администрации Альшанского муниципального образования</w:t>
      </w:r>
      <w:r w:rsidRPr="005F045B">
        <w:rPr>
          <w:sz w:val="28"/>
          <w:szCs w:val="28"/>
        </w:rPr>
        <w:t xml:space="preserve">, осуществляя работу с обращениями граждан, обязаны проявлять по отношению к гражданам такт, внимание и корректность, учитывать культурные и иные особенности различных этнических, социальных групп и </w:t>
      </w:r>
      <w:proofErr w:type="spellStart"/>
      <w:r w:rsidRPr="005F045B">
        <w:rPr>
          <w:sz w:val="28"/>
          <w:szCs w:val="28"/>
        </w:rPr>
        <w:t>конфессий</w:t>
      </w:r>
      <w:proofErr w:type="spellEnd"/>
      <w:r w:rsidRPr="005F045B">
        <w:rPr>
          <w:sz w:val="28"/>
          <w:szCs w:val="28"/>
        </w:rPr>
        <w:t>, способствовать межнациональному и межконфессиональному согласию в необходимых случаях должны обеспечивать принесение гражданину извинения в письменном виде в связи с допущенным нарушением его прав.</w:t>
      </w:r>
      <w:proofErr w:type="gramEnd"/>
    </w:p>
    <w:p w:rsidR="003A7C3F" w:rsidRPr="005F045B" w:rsidRDefault="003A7C3F" w:rsidP="003A7C3F">
      <w:pPr>
        <w:pStyle w:val="a3"/>
        <w:shd w:val="clear" w:color="auto" w:fill="FFFFFF"/>
        <w:rPr>
          <w:sz w:val="28"/>
          <w:szCs w:val="28"/>
        </w:rPr>
      </w:pPr>
      <w:r w:rsidRPr="005F045B">
        <w:rPr>
          <w:sz w:val="28"/>
          <w:szCs w:val="28"/>
        </w:rPr>
        <w:t>2. Лица, виновные в нарушении Федерального </w:t>
      </w:r>
      <w:hyperlink r:id="rId11" w:history="1">
        <w:r w:rsidRPr="005F045B">
          <w:rPr>
            <w:rStyle w:val="a4"/>
            <w:color w:val="auto"/>
            <w:sz w:val="28"/>
            <w:szCs w:val="28"/>
          </w:rPr>
          <w:t>закона</w:t>
        </w:r>
      </w:hyperlink>
      <w:r w:rsidR="006F7CB5" w:rsidRPr="005F045B">
        <w:rPr>
          <w:sz w:val="28"/>
          <w:szCs w:val="28"/>
        </w:rPr>
        <w:t> от 02.05.2006 N 59-ФЗ «</w:t>
      </w:r>
      <w:r w:rsidRPr="005F045B">
        <w:rPr>
          <w:sz w:val="28"/>
          <w:szCs w:val="28"/>
        </w:rPr>
        <w:t xml:space="preserve">О порядке рассмотрения обращений граждан Российской </w:t>
      </w:r>
      <w:r w:rsidR="006F7CB5" w:rsidRPr="005F045B">
        <w:rPr>
          <w:sz w:val="28"/>
          <w:szCs w:val="28"/>
        </w:rPr>
        <w:t xml:space="preserve">Федерации»,   </w:t>
      </w:r>
      <w:r w:rsidRPr="005F045B">
        <w:rPr>
          <w:sz w:val="28"/>
          <w:szCs w:val="28"/>
        </w:rPr>
        <w:t>и настоящего Положения, несут ответственность, предусмотренную законодательством Российской Федерации.</w:t>
      </w:r>
    </w:p>
    <w:p w:rsidR="003A7C3F" w:rsidRPr="003A7C3F" w:rsidRDefault="003A7C3F" w:rsidP="003A7C3F">
      <w:pPr>
        <w:pStyle w:val="a3"/>
        <w:shd w:val="clear" w:color="auto" w:fill="FFFFFF"/>
        <w:rPr>
          <w:color w:val="333333"/>
          <w:sz w:val="28"/>
          <w:szCs w:val="28"/>
        </w:rPr>
      </w:pPr>
      <w:r w:rsidRPr="003A7C3F">
        <w:rPr>
          <w:color w:val="333333"/>
          <w:sz w:val="28"/>
          <w:szCs w:val="28"/>
        </w:rPr>
        <w:t> </w:t>
      </w:r>
    </w:p>
    <w:p w:rsidR="003A7C3F" w:rsidRDefault="003A7C3F" w:rsidP="003A7C3F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3A7C3F" w:rsidRDefault="003A7C3F" w:rsidP="003A7C3F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3A7C3F" w:rsidRDefault="003A7C3F" w:rsidP="003A7C3F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3A7C3F" w:rsidRDefault="003A7C3F" w:rsidP="003A7C3F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3A7C3F" w:rsidRDefault="003A7C3F" w:rsidP="006F7CB5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3A7C3F" w:rsidRDefault="003A7C3F" w:rsidP="003A7C3F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3A7C3F" w:rsidRPr="005F045B" w:rsidRDefault="003A7C3F" w:rsidP="006F7CB5">
      <w:pPr>
        <w:pStyle w:val="a3"/>
        <w:shd w:val="clear" w:color="auto" w:fill="FFFFFF"/>
        <w:jc w:val="right"/>
        <w:rPr>
          <w:b/>
        </w:rPr>
      </w:pPr>
      <w:r w:rsidRPr="005F045B">
        <w:rPr>
          <w:b/>
        </w:rPr>
        <w:lastRenderedPageBreak/>
        <w:t>ПРИЛОЖЕНИЕ 1</w:t>
      </w:r>
      <w:r w:rsidR="006F7CB5" w:rsidRPr="005F045B">
        <w:rPr>
          <w:b/>
        </w:rPr>
        <w:t xml:space="preserve">                                                                                                                      </w:t>
      </w:r>
      <w:r w:rsidRPr="005F045B">
        <w:rPr>
          <w:b/>
        </w:rPr>
        <w:t>к </w:t>
      </w:r>
      <w:hyperlink r:id="rId12" w:anchor="Par31" w:history="1">
        <w:r w:rsidRPr="005F045B">
          <w:rPr>
            <w:rStyle w:val="a4"/>
            <w:b/>
            <w:color w:val="auto"/>
          </w:rPr>
          <w:t>Положению</w:t>
        </w:r>
      </w:hyperlink>
      <w:r w:rsidRPr="005F045B">
        <w:rPr>
          <w:b/>
        </w:rPr>
        <w:t> о порядке рассмотрения обращений</w:t>
      </w:r>
      <w:r w:rsidR="006F7CB5" w:rsidRPr="005F045B">
        <w:rPr>
          <w:b/>
        </w:rPr>
        <w:t xml:space="preserve">                                                                 </w:t>
      </w:r>
      <w:r w:rsidRPr="005F045B">
        <w:rPr>
          <w:b/>
        </w:rPr>
        <w:t xml:space="preserve"> граждан</w:t>
      </w:r>
      <w:r w:rsidR="006F7CB5" w:rsidRPr="005F045B">
        <w:rPr>
          <w:b/>
        </w:rPr>
        <w:t xml:space="preserve"> </w:t>
      </w:r>
      <w:r w:rsidRPr="005F045B">
        <w:rPr>
          <w:b/>
        </w:rPr>
        <w:t xml:space="preserve">в органы местного самоуправления </w:t>
      </w:r>
      <w:r w:rsidR="006F7CB5" w:rsidRPr="005F045B">
        <w:rPr>
          <w:b/>
        </w:rPr>
        <w:t xml:space="preserve">                                                                  Альшанского муниципального образования.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rPr>
          <w:rFonts w:ascii="Arial" w:hAnsi="Arial" w:cs="Arial"/>
          <w:sz w:val="18"/>
          <w:szCs w:val="18"/>
        </w:rPr>
        <w:t> </w:t>
      </w:r>
    </w:p>
    <w:p w:rsidR="003A7C3F" w:rsidRPr="005F045B" w:rsidRDefault="003A7C3F" w:rsidP="003A7C3F">
      <w:pPr>
        <w:pStyle w:val="a3"/>
        <w:shd w:val="clear" w:color="auto" w:fill="FFFFFF"/>
        <w:jc w:val="center"/>
      </w:pPr>
      <w:bookmarkStart w:id="3" w:name="Par195"/>
      <w:bookmarkEnd w:id="3"/>
      <w:r w:rsidRPr="005F045B">
        <w:rPr>
          <w:b/>
          <w:bCs/>
        </w:rPr>
        <w:t>КАРТОЧКА N _________</w:t>
      </w:r>
    </w:p>
    <w:p w:rsidR="003A7C3F" w:rsidRPr="005F045B" w:rsidRDefault="003A7C3F" w:rsidP="003A7C3F">
      <w:pPr>
        <w:pStyle w:val="a3"/>
        <w:shd w:val="clear" w:color="auto" w:fill="FFFFFF"/>
        <w:jc w:val="center"/>
      </w:pPr>
      <w:r w:rsidRPr="005F045B">
        <w:rPr>
          <w:b/>
          <w:bCs/>
        </w:rPr>
        <w:t>регистрации приема граждан</w:t>
      </w:r>
    </w:p>
    <w:p w:rsidR="003A7C3F" w:rsidRPr="005F045B" w:rsidRDefault="003A7C3F" w:rsidP="003A7C3F">
      <w:pPr>
        <w:pStyle w:val="a3"/>
        <w:shd w:val="clear" w:color="auto" w:fill="FFFFFF"/>
        <w:jc w:val="center"/>
      </w:pPr>
      <w:r w:rsidRPr="005F045B">
        <w:t> 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дата приема "___" ______________ 20___ г. время 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 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Ф.И.О. заявителя 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Адрес ___________________________________________________________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Телефон ________________________________________________________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Содержание обращения 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Дополнительная информация 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Результат рассмотрения 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Кому и что поручено 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</w:t>
      </w:r>
    </w:p>
    <w:p w:rsidR="006F7CB5" w:rsidRPr="005F045B" w:rsidRDefault="006F7CB5" w:rsidP="003A7C3F">
      <w:pPr>
        <w:pStyle w:val="a3"/>
        <w:shd w:val="clear" w:color="auto" w:fill="FFFFFF"/>
      </w:pPr>
    </w:p>
    <w:p w:rsidR="003A7C3F" w:rsidRPr="005F045B" w:rsidRDefault="003A7C3F" w:rsidP="003A7C3F">
      <w:pPr>
        <w:pStyle w:val="a3"/>
        <w:shd w:val="clear" w:color="auto" w:fill="FFFFFF"/>
      </w:pPr>
      <w:r w:rsidRPr="005F045B">
        <w:t>Должность и подпись лица, Ф.И.О. ведущего прием: ___________________</w:t>
      </w:r>
    </w:p>
    <w:p w:rsidR="003A7C3F" w:rsidRPr="005F045B" w:rsidRDefault="003A7C3F" w:rsidP="006F7CB5">
      <w:pPr>
        <w:pStyle w:val="a3"/>
        <w:shd w:val="clear" w:color="auto" w:fill="FFFFFF"/>
      </w:pPr>
      <w:r w:rsidRPr="005F045B">
        <w:t>Подписи ответственных лиц: ______________________</w:t>
      </w:r>
    </w:p>
    <w:p w:rsidR="003A7C3F" w:rsidRPr="005F045B" w:rsidRDefault="003A7C3F" w:rsidP="006F7CB5">
      <w:pPr>
        <w:pStyle w:val="a3"/>
        <w:shd w:val="clear" w:color="auto" w:fill="FFFFFF"/>
        <w:jc w:val="right"/>
        <w:rPr>
          <w:b/>
        </w:rPr>
      </w:pPr>
      <w:r w:rsidRPr="005F045B">
        <w:rPr>
          <w:b/>
        </w:rPr>
        <w:lastRenderedPageBreak/>
        <w:t>ПРИЛОЖЕНИЕ 2</w:t>
      </w:r>
      <w:r w:rsidR="006F7CB5" w:rsidRPr="005F045B">
        <w:rPr>
          <w:b/>
        </w:rPr>
        <w:t xml:space="preserve">                                                                                                                    </w:t>
      </w:r>
      <w:r w:rsidRPr="005F045B">
        <w:rPr>
          <w:b/>
        </w:rPr>
        <w:t>к </w:t>
      </w:r>
      <w:hyperlink r:id="rId13" w:anchor="Par31" w:history="1">
        <w:r w:rsidRPr="005F045B">
          <w:rPr>
            <w:rStyle w:val="a4"/>
            <w:b/>
            <w:color w:val="auto"/>
          </w:rPr>
          <w:t>Положению</w:t>
        </w:r>
      </w:hyperlink>
      <w:r w:rsidRPr="005F045B">
        <w:rPr>
          <w:b/>
        </w:rPr>
        <w:t xml:space="preserve"> о порядке рассмотрения обращений </w:t>
      </w:r>
      <w:r w:rsidR="006F7CB5" w:rsidRPr="005F045B">
        <w:rPr>
          <w:b/>
        </w:rPr>
        <w:t xml:space="preserve">                                                                  </w:t>
      </w:r>
      <w:r w:rsidRPr="005F045B">
        <w:rPr>
          <w:b/>
        </w:rPr>
        <w:t>граждан</w:t>
      </w:r>
      <w:r w:rsidR="006F7CB5" w:rsidRPr="005F045B">
        <w:rPr>
          <w:b/>
        </w:rPr>
        <w:t xml:space="preserve"> </w:t>
      </w:r>
      <w:r w:rsidRPr="005F045B">
        <w:rPr>
          <w:b/>
        </w:rPr>
        <w:t xml:space="preserve">в органы местного самоуправления </w:t>
      </w:r>
      <w:r w:rsidR="006F7CB5" w:rsidRPr="005F045B">
        <w:rPr>
          <w:b/>
        </w:rPr>
        <w:t xml:space="preserve">                                                                                         Альшанского муниципального образования</w:t>
      </w:r>
    </w:p>
    <w:p w:rsidR="003A7C3F" w:rsidRPr="005F045B" w:rsidRDefault="003A7C3F" w:rsidP="006F7CB5">
      <w:pPr>
        <w:pStyle w:val="a3"/>
        <w:shd w:val="clear" w:color="auto" w:fill="FFFFFF"/>
        <w:jc w:val="center"/>
        <w:rPr>
          <w:b/>
        </w:rPr>
      </w:pPr>
      <w:r w:rsidRPr="005F045B">
        <w:rPr>
          <w:b/>
        </w:rPr>
        <w:t>Регистрационная карточка письменных обращений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Дата регистрации и N 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Фамилия, инициалы заявителя 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Подробный адрес 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Поступило из ____________________________________________________</w:t>
      </w:r>
      <w:r w:rsidR="006F7CB5" w:rsidRPr="005F045B">
        <w:t>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Краткое содержание письма:________________________________________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__________________________________________________________________________________________________________________________________________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 Резолюция______________________________________________________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1785"/>
        <w:gridCol w:w="2261"/>
        <w:gridCol w:w="1428"/>
        <w:gridCol w:w="1547"/>
        <w:gridCol w:w="2380"/>
      </w:tblGrid>
      <w:tr w:rsidR="003A7C3F" w:rsidRPr="005F045B" w:rsidTr="003A7C3F">
        <w:trPr>
          <w:trHeight w:val="800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Дата передачи</w:t>
            </w:r>
          </w:p>
          <w:p w:rsidR="003A7C3F" w:rsidRPr="005F045B" w:rsidRDefault="003A7C3F">
            <w:pPr>
              <w:pStyle w:val="a3"/>
            </w:pPr>
            <w:r w:rsidRPr="005F045B">
              <w:t>на исполнение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Кому направлено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Срок</w:t>
            </w:r>
          </w:p>
          <w:p w:rsidR="003A7C3F" w:rsidRPr="005F045B" w:rsidRDefault="003A7C3F">
            <w:pPr>
              <w:pStyle w:val="a3"/>
            </w:pPr>
            <w:r w:rsidRPr="005F045B">
              <w:t>исполнения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Расписка в получении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N дела, в котором</w:t>
            </w:r>
          </w:p>
          <w:p w:rsidR="003A7C3F" w:rsidRPr="005F045B" w:rsidRDefault="003A7C3F">
            <w:pPr>
              <w:pStyle w:val="a3"/>
            </w:pPr>
            <w:r w:rsidRPr="005F045B">
              <w:t>хранится письмо</w:t>
            </w:r>
          </w:p>
          <w:p w:rsidR="003A7C3F" w:rsidRPr="005F045B" w:rsidRDefault="003A7C3F">
            <w:pPr>
              <w:pStyle w:val="a3"/>
            </w:pPr>
            <w:r w:rsidRPr="005F045B">
              <w:t xml:space="preserve">или отметка </w:t>
            </w:r>
            <w:proofErr w:type="gramStart"/>
            <w:r w:rsidRPr="005F045B">
              <w:t>об</w:t>
            </w:r>
            <w:proofErr w:type="gramEnd"/>
          </w:p>
          <w:p w:rsidR="003A7C3F" w:rsidRPr="005F045B" w:rsidRDefault="003A7C3F">
            <w:pPr>
              <w:pStyle w:val="a3"/>
            </w:pPr>
            <w:proofErr w:type="gramStart"/>
            <w:r w:rsidRPr="005F045B">
              <w:t>уничтожении</w:t>
            </w:r>
            <w:proofErr w:type="gramEnd"/>
            <w:r w:rsidRPr="005F045B">
              <w:t xml:space="preserve"> письма</w:t>
            </w:r>
          </w:p>
        </w:tc>
      </w:tr>
      <w:tr w:rsidR="003A7C3F" w:rsidRPr="005F045B" w:rsidTr="003A7C3F"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 </w:t>
            </w:r>
          </w:p>
        </w:tc>
      </w:tr>
      <w:tr w:rsidR="003A7C3F" w:rsidRPr="005F045B" w:rsidTr="003A7C3F"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 </w:t>
            </w:r>
          </w:p>
        </w:tc>
      </w:tr>
      <w:tr w:rsidR="003A7C3F" w:rsidRPr="005F045B" w:rsidTr="003A7C3F"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5F045B" w:rsidRDefault="003A7C3F">
            <w:pPr>
              <w:pStyle w:val="a3"/>
            </w:pPr>
            <w:r w:rsidRPr="005F045B">
              <w:t> </w:t>
            </w:r>
          </w:p>
        </w:tc>
      </w:tr>
    </w:tbl>
    <w:p w:rsidR="003A7C3F" w:rsidRPr="005F045B" w:rsidRDefault="003A7C3F" w:rsidP="003A7C3F">
      <w:pPr>
        <w:pStyle w:val="a3"/>
        <w:shd w:val="clear" w:color="auto" w:fill="FFFFFF"/>
      </w:pPr>
      <w:r w:rsidRPr="005F045B">
        <w:t>Отметка о контроле и исполнении 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 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lastRenderedPageBreak/>
        <w:t>  Когда и кем письмо снято с контроля 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</w:t>
      </w:r>
    </w:p>
    <w:p w:rsidR="003A7C3F" w:rsidRPr="005F045B" w:rsidRDefault="003A7C3F" w:rsidP="003A7C3F">
      <w:pPr>
        <w:pStyle w:val="a3"/>
        <w:shd w:val="clear" w:color="auto" w:fill="FFFFFF"/>
      </w:pPr>
      <w:r w:rsidRPr="005F045B">
        <w:t>_____________________________________________________________________</w:t>
      </w:r>
    </w:p>
    <w:p w:rsidR="007C592B" w:rsidRPr="005F045B" w:rsidRDefault="007C592B" w:rsidP="0089257F">
      <w:pPr>
        <w:rPr>
          <w:rFonts w:ascii="Times New Roman" w:hAnsi="Times New Roman" w:cs="Times New Roman"/>
          <w:sz w:val="24"/>
          <w:szCs w:val="24"/>
        </w:rPr>
      </w:pPr>
    </w:p>
    <w:sectPr w:rsidR="007C592B" w:rsidRPr="005F045B" w:rsidSect="00205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57F"/>
    <w:rsid w:val="002058DE"/>
    <w:rsid w:val="003A7C3F"/>
    <w:rsid w:val="00570C69"/>
    <w:rsid w:val="005D59E3"/>
    <w:rsid w:val="005F045B"/>
    <w:rsid w:val="006F7CB5"/>
    <w:rsid w:val="007C592B"/>
    <w:rsid w:val="00833AEA"/>
    <w:rsid w:val="00836D31"/>
    <w:rsid w:val="0089257F"/>
    <w:rsid w:val="00977054"/>
    <w:rsid w:val="009F1DCE"/>
    <w:rsid w:val="00AA45A5"/>
    <w:rsid w:val="00B62CA3"/>
    <w:rsid w:val="00B64A1E"/>
    <w:rsid w:val="00C558F6"/>
    <w:rsid w:val="00CB23BC"/>
    <w:rsid w:val="00F6026D"/>
    <w:rsid w:val="00F83D16"/>
    <w:rsid w:val="00F960C4"/>
    <w:rsid w:val="00F9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257F"/>
  </w:style>
  <w:style w:type="character" w:styleId="a4">
    <w:name w:val="Hyperlink"/>
    <w:basedOn w:val="a0"/>
    <w:uiPriority w:val="99"/>
    <w:semiHidden/>
    <w:unhideWhenUsed/>
    <w:rsid w:val="0089257F"/>
    <w:rPr>
      <w:color w:val="0000FF"/>
      <w:u w:val="single"/>
    </w:rPr>
  </w:style>
  <w:style w:type="paragraph" w:customStyle="1" w:styleId="p1">
    <w:name w:val="p1"/>
    <w:basedOn w:val="a"/>
    <w:rsid w:val="009F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9F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F1DCE"/>
  </w:style>
  <w:style w:type="character" w:customStyle="1" w:styleId="s2">
    <w:name w:val="s2"/>
    <w:basedOn w:val="a0"/>
    <w:rsid w:val="009F1D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51DF0DA01B5F18C939471BBA80EB2A24CBD6D28E68B22818F4FE8F10B1EB39A528673A8B1110E8DAA74BC5wCL" TargetMode="External"/><Relationship Id="rId13" Type="http://schemas.openxmlformats.org/officeDocument/2006/relationships/hyperlink" Target="http://zakon.scli.ru/ru/legal_texts/act_municipal_education/index.php?do4=document&amp;id4=ccd54ac4-fad7-47df-bf7f-45f25632fc4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51DF0DA01B5F18C939471BBA80EB2A24CBD6D28E68B22818F4FE8F10B1EB39A528673A8B1110E8DAA74BC5wCL" TargetMode="External"/><Relationship Id="rId12" Type="http://schemas.openxmlformats.org/officeDocument/2006/relationships/hyperlink" Target="http://zakon.scli.ru/ru/legal_texts/act_municipal_education/index.php?do4=document&amp;id4=ccd54ac4-fad7-47df-bf7f-45f25632fc4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BD30FFD5EE434640A327C7188F1E2CC3CC27EF44E281E663C6B081EB1E73K" TargetMode="External"/><Relationship Id="rId11" Type="http://schemas.openxmlformats.org/officeDocument/2006/relationships/hyperlink" Target="consultantplus://offline/ref=3DBD30FFD5EE434640A327C7188F1E2CC3CC27EF44E281E663C6B081EB1E73K" TargetMode="External"/><Relationship Id="rId5" Type="http://schemas.openxmlformats.org/officeDocument/2006/relationships/hyperlink" Target="consultantplus://offline/ref=B156ECF232EFA2E41F1B0DC50319DC943FA43A8B5099443531ED222E51jD15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DBD30FFD5EE434640A327C7188F1E2CC3CC27EF44E281E663C6B081EB1E73K" TargetMode="External"/><Relationship Id="rId4" Type="http://schemas.openxmlformats.org/officeDocument/2006/relationships/hyperlink" Target="consultantplus://offline/ref=B156ECF232EFA2E41F1B0DC50319DC943FA43A8B5099443531ED222E51jD15G" TargetMode="External"/><Relationship Id="rId9" Type="http://schemas.openxmlformats.org/officeDocument/2006/relationships/hyperlink" Target="http://zakon.scli.ru/ru/legal_texts/act_municipal_education/index.php?do4=document&amp;id4=ccd54ac4-fad7-47df-bf7f-45f25632fc4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17</Pages>
  <Words>5152</Words>
  <Characters>29368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8</cp:revision>
  <cp:lastPrinted>2018-05-11T11:49:00Z</cp:lastPrinted>
  <dcterms:created xsi:type="dcterms:W3CDTF">2018-05-10T12:42:00Z</dcterms:created>
  <dcterms:modified xsi:type="dcterms:W3CDTF">2018-05-18T11:22:00Z</dcterms:modified>
</cp:coreProperties>
</file>