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C81BD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пятое 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C81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BDC" w:rsidRDefault="00C81BDC" w:rsidP="00C81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 09 марта 2022 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№ 75-180</w:t>
      </w:r>
    </w:p>
    <w:p w:rsidR="00C81BDC" w:rsidRDefault="00C81BDC" w:rsidP="00C81B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год.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октября 2003 года  № 131- ФЗ «Об общих принципах организации местного самоуправления в Российской Федерации»,  статьёй 48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  Назначить публичные слушания по проекту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2021 год на 11 апреля 2022 года, 10:00 часов,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 Создать рабочую группу по организации и проведению публичных слушаний  в следующем составе: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-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C81BDC">
        <w:rPr>
          <w:rFonts w:ascii="Times New Roman" w:hAnsi="Times New Roman" w:cs="Times New Roman"/>
          <w:sz w:val="28"/>
          <w:szCs w:val="28"/>
          <w:u w:val="single"/>
        </w:rPr>
        <w:t>Члены 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Батурин Алексей Петрович        - депутат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Иванович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- депутат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Журавлева Наталия Ивановна   -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BDC"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секретарь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left="567" w:right="-567" w:firstLine="708"/>
        <w:rPr>
          <w:rFonts w:ascii="Times New Roman" w:hAnsi="Times New Roman" w:cs="Times New Roman"/>
          <w:sz w:val="28"/>
          <w:szCs w:val="28"/>
        </w:rPr>
      </w:pPr>
    </w:p>
    <w:p w:rsidR="00C81BDC" w:rsidRDefault="00025206" w:rsidP="00C81BDC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81BDC"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 w:rsidR="00C81BDC">
        <w:rPr>
          <w:rFonts w:ascii="Times New Roman" w:hAnsi="Times New Roman" w:cs="Times New Roman"/>
          <w:sz w:val="28"/>
          <w:szCs w:val="28"/>
        </w:rPr>
        <w:t xml:space="preserve"> Владимир Алексеевич   - депутат Совета депута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C81BD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81BDC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C81BDC" w:rsidRDefault="00025206" w:rsidP="00025206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BDC">
        <w:rPr>
          <w:rFonts w:ascii="Times New Roman" w:hAnsi="Times New Roman" w:cs="Times New Roman"/>
          <w:sz w:val="28"/>
          <w:szCs w:val="28"/>
        </w:rPr>
        <w:t xml:space="preserve"> 3.  Настоящее решение вступает в силу со дня его принятия.</w:t>
      </w:r>
    </w:p>
    <w:p w:rsidR="00025206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025206" w:rsidRDefault="00025206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81BDC" w:rsidRDefault="00C81BDC" w:rsidP="00C81BDC">
      <w:pPr>
        <w:spacing w:after="0" w:line="24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</w:rPr>
      </w:pPr>
    </w:p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C81BDC" w:rsidRDefault="00C81BDC" w:rsidP="00C81BDC"/>
    <w:p w:rsidR="00025206" w:rsidRDefault="00025206" w:rsidP="00C81BDC"/>
    <w:p w:rsidR="00025206" w:rsidRDefault="00025206" w:rsidP="00C81BDC"/>
    <w:p w:rsidR="00711B7F" w:rsidRDefault="00711B7F" w:rsidP="00C81BDC"/>
    <w:p w:rsidR="00C81BDC" w:rsidRDefault="00C81BDC" w:rsidP="00C81BDC"/>
    <w:p w:rsidR="00C81BDC" w:rsidRDefault="00C81BDC" w:rsidP="00C81BDC"/>
    <w:p w:rsidR="00C81BDC" w:rsidRDefault="00C81BDC" w:rsidP="00025206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</w:t>
      </w:r>
      <w:r w:rsidR="00025206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   к решению Совета депутатов                                                                                                            </w:t>
      </w:r>
      <w:r w:rsidR="0002520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Альшанского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</w:t>
      </w:r>
      <w:r w:rsidR="00025206">
        <w:rPr>
          <w:rFonts w:ascii="Times New Roman" w:hAnsi="Times New Roman" w:cs="Times New Roman"/>
          <w:b/>
        </w:rPr>
        <w:t xml:space="preserve">     от  09.03.2022</w:t>
      </w:r>
      <w:r>
        <w:rPr>
          <w:rFonts w:ascii="Times New Roman" w:hAnsi="Times New Roman" w:cs="Times New Roman"/>
          <w:b/>
        </w:rPr>
        <w:t xml:space="preserve"> г.  № </w:t>
      </w:r>
      <w:r w:rsidR="00025206">
        <w:rPr>
          <w:rFonts w:ascii="Times New Roman" w:hAnsi="Times New Roman" w:cs="Times New Roman"/>
          <w:b/>
        </w:rPr>
        <w:t>75-180</w:t>
      </w:r>
    </w:p>
    <w:p w:rsidR="00C81BDC" w:rsidRDefault="00C81BDC" w:rsidP="00025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C81BDC" w:rsidRDefault="00C81BDC" w:rsidP="0002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____________заседание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025206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025206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BDC" w:rsidRDefault="00C81BDC" w:rsidP="00025206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25206">
        <w:rPr>
          <w:rFonts w:ascii="Times New Roman" w:hAnsi="Times New Roman" w:cs="Times New Roman"/>
          <w:sz w:val="28"/>
          <w:szCs w:val="28"/>
        </w:rPr>
        <w:t>«__» ____   2022</w:t>
      </w:r>
      <w:r>
        <w:rPr>
          <w:rFonts w:ascii="Times New Roman" w:hAnsi="Times New Roman" w:cs="Times New Roman"/>
          <w:sz w:val="28"/>
          <w:szCs w:val="28"/>
        </w:rPr>
        <w:t xml:space="preserve">  года.                     </w:t>
      </w:r>
      <w:r w:rsidRPr="00025206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81BDC" w:rsidRDefault="00C81BDC" w:rsidP="00025206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C81BDC" w:rsidRDefault="00C81BDC" w:rsidP="00025206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</w:t>
      </w:r>
      <w:r w:rsidR="00025206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 22,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81BDC" w:rsidRDefault="00C81BDC" w:rsidP="00025206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81BDC" w:rsidRDefault="00C81BDC" w:rsidP="00025206">
      <w:pPr>
        <w:pStyle w:val="a3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год по общему объему доходов в сумме  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6258,4 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DF2583">
        <w:rPr>
          <w:rFonts w:ascii="Times New Roman" w:hAnsi="Times New Roman" w:cs="Times New Roman"/>
          <w:color w:val="000000"/>
          <w:sz w:val="28"/>
          <w:szCs w:val="28"/>
        </w:rPr>
        <w:t xml:space="preserve">6203,6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C81BDC" w:rsidRDefault="00C81BDC" w:rsidP="00025206">
      <w:pPr>
        <w:pStyle w:val="western"/>
        <w:numPr>
          <w:ilvl w:val="0"/>
          <w:numId w:val="1"/>
        </w:numPr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муниципального района за 2021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муниципального района за 2021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</w:t>
      </w:r>
      <w:r w:rsidR="00DF2583">
        <w:rPr>
          <w:bCs/>
          <w:color w:val="000000"/>
          <w:sz w:val="28"/>
          <w:szCs w:val="28"/>
        </w:rPr>
        <w:t>образования  на 2021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DF2583">
        <w:rPr>
          <w:bCs/>
          <w:color w:val="000000"/>
          <w:sz w:val="28"/>
          <w:szCs w:val="28"/>
        </w:rPr>
        <w:t>ниципального образования на 2021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C81BDC" w:rsidRPr="00787811" w:rsidRDefault="00787811" w:rsidP="0078781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81BDC">
        <w:rPr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аспределение бюджетных ассигнований местного бюджета по целевым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статьям </w:t>
      </w:r>
      <w:r w:rsidR="00C81BDC" w:rsidRPr="00787811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5;</w:t>
      </w:r>
    </w:p>
    <w:p w:rsidR="00C81BDC" w:rsidRDefault="00C81BDC" w:rsidP="00C81BDC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78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</w:t>
      </w:r>
      <w:r w:rsidR="00DF2583">
        <w:rPr>
          <w:rFonts w:ascii="Times New Roman" w:hAnsi="Times New Roman" w:cs="Times New Roman"/>
          <w:sz w:val="28"/>
          <w:szCs w:val="28"/>
        </w:rPr>
        <w:t>иципального образования  за 2021</w:t>
      </w:r>
      <w:r>
        <w:rPr>
          <w:rFonts w:ascii="Times New Roman" w:hAnsi="Times New Roman" w:cs="Times New Roman"/>
          <w:sz w:val="28"/>
          <w:szCs w:val="28"/>
        </w:rPr>
        <w:t xml:space="preserve">  год  </w:t>
      </w:r>
      <w:r w:rsidR="00787811">
        <w:rPr>
          <w:rFonts w:ascii="Times New Roman" w:hAnsi="Times New Roman" w:cs="Times New Roman"/>
          <w:sz w:val="28"/>
          <w:szCs w:val="28"/>
        </w:rPr>
        <w:t xml:space="preserve">по кодам классификации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787811" w:rsidRDefault="00787811" w:rsidP="00787811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87811">
        <w:rPr>
          <w:rFonts w:ascii="Times New Roman" w:hAnsi="Times New Roman" w:cs="Times New Roman"/>
          <w:sz w:val="28"/>
          <w:szCs w:val="28"/>
        </w:rPr>
        <w:t xml:space="preserve">  Источники внутреннего финансирования дефицита бюджета </w:t>
      </w:r>
      <w:proofErr w:type="spellStart"/>
      <w:r w:rsidRPr="0078781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878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2021 год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7.</w:t>
      </w:r>
    </w:p>
    <w:p w:rsidR="00C81BDC" w:rsidRDefault="00C81BDC" w:rsidP="00C81BDC">
      <w:pPr>
        <w:pStyle w:val="western"/>
        <w:numPr>
          <w:ilvl w:val="0"/>
          <w:numId w:val="2"/>
        </w:numPr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787811" w:rsidRDefault="00787811"/>
    <w:p w:rsidR="00787811" w:rsidRDefault="00787811"/>
    <w:p w:rsidR="00787811" w:rsidRDefault="00787811"/>
    <w:p w:rsidR="00787811" w:rsidRDefault="00787811"/>
    <w:p w:rsidR="00787811" w:rsidRDefault="00787811"/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6B88" w:rsidRDefault="00546B88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2022 г. №___</w:t>
      </w:r>
    </w:p>
    <w:p w:rsidR="00546B88" w:rsidRPr="0006606E" w:rsidRDefault="00546B88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86" w:type="dxa"/>
        <w:tblInd w:w="93" w:type="dxa"/>
        <w:tblLook w:val="04A0"/>
      </w:tblPr>
      <w:tblGrid>
        <w:gridCol w:w="299"/>
        <w:gridCol w:w="1755"/>
        <w:gridCol w:w="1094"/>
        <w:gridCol w:w="4236"/>
        <w:gridCol w:w="2619"/>
        <w:gridCol w:w="236"/>
        <w:gridCol w:w="208"/>
        <w:gridCol w:w="28"/>
        <w:gridCol w:w="1483"/>
        <w:gridCol w:w="28"/>
      </w:tblGrid>
      <w:tr w:rsidR="00546B88" w:rsidRPr="00EF641E" w:rsidTr="004B59FB">
        <w:trPr>
          <w:gridAfter w:val="1"/>
          <w:wAfter w:w="28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ниципального образования за 2021</w:t>
            </w: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 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6B88" w:rsidRPr="00EF641E" w:rsidTr="004B59FB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88" w:rsidRPr="00EF641E" w:rsidRDefault="00546B88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74F3" w:rsidRPr="00EF641E" w:rsidTr="006E74F3">
        <w:trPr>
          <w:gridBefore w:val="4"/>
          <w:wBefore w:w="7384" w:type="dxa"/>
          <w:trHeight w:val="315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4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4F3" w:rsidRPr="00EF641E" w:rsidRDefault="006E74F3" w:rsidP="00546B88">
            <w:pPr>
              <w:spacing w:after="0" w:line="240" w:lineRule="auto"/>
              <w:ind w:right="-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787811" w:rsidRDefault="00787811" w:rsidP="00546B88">
      <w:pPr>
        <w:spacing w:after="0"/>
      </w:pPr>
    </w:p>
    <w:tbl>
      <w:tblPr>
        <w:tblW w:w="10352" w:type="dxa"/>
        <w:tblInd w:w="-176" w:type="dxa"/>
        <w:tblLook w:val="04A0"/>
      </w:tblPr>
      <w:tblGrid>
        <w:gridCol w:w="6238"/>
        <w:gridCol w:w="3118"/>
        <w:gridCol w:w="996"/>
      </w:tblGrid>
      <w:tr w:rsidR="00546B88" w:rsidRPr="00546B88" w:rsidTr="00C409AB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4714,50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546B88" w:rsidRPr="00546B88" w:rsidTr="00C409AB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546B88" w:rsidRPr="00546B88" w:rsidTr="00C409AB">
        <w:trPr>
          <w:trHeight w:val="114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546B88" w:rsidRPr="00546B88" w:rsidTr="00C409AB">
        <w:trPr>
          <w:trHeight w:val="21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B88" w:rsidRPr="00546B88" w:rsidTr="00C409AB">
        <w:trPr>
          <w:trHeight w:val="70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C409AB" w:rsidP="00C409A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46B88"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546B88" w:rsidRPr="00546B88" w:rsidTr="00C409AB">
        <w:trPr>
          <w:trHeight w:val="7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546B88" w:rsidRPr="00546B88" w:rsidTr="00C409AB">
        <w:trPr>
          <w:trHeight w:val="3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1502,20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83,10</w:t>
            </w:r>
          </w:p>
        </w:tc>
      </w:tr>
      <w:tr w:rsidR="00546B88" w:rsidRPr="00546B88" w:rsidTr="00C409AB">
        <w:trPr>
          <w:trHeight w:val="4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1419,10</w:t>
            </w:r>
          </w:p>
        </w:tc>
      </w:tr>
      <w:tr w:rsidR="00546B88" w:rsidRPr="00546B88" w:rsidTr="00C409AB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6E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110,40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6E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1306,60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B88" w:rsidRPr="00546B88" w:rsidTr="00C409AB">
        <w:trPr>
          <w:trHeight w:val="20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546B88" w:rsidRPr="00546B88" w:rsidTr="00C409AB">
        <w:trPr>
          <w:trHeight w:val="3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000 1 17 15030 10 0000 150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1543,90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1543,90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546B88" w:rsidRPr="00546B88" w:rsidTr="00C409AB">
        <w:trPr>
          <w:trHeight w:val="7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 за счет средств </w:t>
            </w:r>
            <w:proofErr w:type="spellStart"/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</w:t>
            </w:r>
            <w:r w:rsidR="006E74F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26,10</w:t>
            </w:r>
          </w:p>
        </w:tc>
      </w:tr>
      <w:tr w:rsidR="00546B88" w:rsidRPr="00546B88" w:rsidTr="00C409AB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237 2 02 16001 10 0002  150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546B88" w:rsidRPr="00546B88" w:rsidTr="00C409AB">
        <w:trPr>
          <w:trHeight w:val="37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237 2 02 29999 10 0073  150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546B88" w:rsidRPr="00546B88" w:rsidTr="00C409AB">
        <w:trPr>
          <w:trHeight w:val="2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546B88" w:rsidRPr="00546B88" w:rsidTr="00C409AB">
        <w:trPr>
          <w:trHeight w:val="4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237 2 02 35118 10 0000  150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408,60</w:t>
            </w:r>
          </w:p>
        </w:tc>
      </w:tr>
      <w:tr w:rsidR="00546B88" w:rsidRPr="00546B88" w:rsidTr="00C409AB">
        <w:trPr>
          <w:trHeight w:val="9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400,80</w:t>
            </w:r>
          </w:p>
        </w:tc>
      </w:tr>
      <w:tr w:rsidR="00546B88" w:rsidRPr="00546B88" w:rsidTr="00C409AB">
        <w:trPr>
          <w:trHeight w:val="19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237 2 02 40014 10 0001 150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400,80</w:t>
            </w:r>
          </w:p>
        </w:tc>
      </w:tr>
      <w:tr w:rsidR="00546B88" w:rsidRPr="00546B88" w:rsidTr="00C409AB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 w:rsid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C409AB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000 2 02 49999  00 0000 </w:t>
            </w:r>
            <w:r w:rsidR="00546B88"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546B88" w:rsidRPr="00546B88" w:rsidTr="00C409AB">
        <w:trPr>
          <w:trHeight w:val="9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C409AB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000 2 02 49999  10 </w:t>
            </w:r>
            <w:r w:rsidR="00546B88" w:rsidRPr="00546B88">
              <w:rPr>
                <w:rFonts w:ascii="Times New Roman" w:eastAsia="Times New Roman" w:hAnsi="Times New Roman" w:cs="Times New Roman"/>
                <w:sz w:val="24"/>
                <w:szCs w:val="24"/>
              </w:rPr>
              <w:t>0054  150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546B88" w:rsidRPr="00546B88" w:rsidTr="00C409AB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6B88" w:rsidRPr="00546B88" w:rsidRDefault="00546B88" w:rsidP="0054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6B88" w:rsidRPr="00546B88" w:rsidRDefault="00546B88" w:rsidP="0054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6258,4</w:t>
            </w:r>
          </w:p>
        </w:tc>
      </w:tr>
    </w:tbl>
    <w:p w:rsidR="00787811" w:rsidRDefault="00787811"/>
    <w:p w:rsidR="00C409AB" w:rsidRDefault="00C409AB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от «__» ___ 2022 г. №___</w:t>
      </w:r>
    </w:p>
    <w:p w:rsidR="006E74F3" w:rsidRDefault="006E74F3" w:rsidP="00C40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09AB" w:rsidRPr="006E74F3" w:rsidRDefault="006E74F3" w:rsidP="006E7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Доходы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2021 год по кодам классификации доходов бюджета</w:t>
      </w:r>
    </w:p>
    <w:tbl>
      <w:tblPr>
        <w:tblW w:w="11945" w:type="dxa"/>
        <w:tblInd w:w="93" w:type="dxa"/>
        <w:tblLook w:val="04A0"/>
      </w:tblPr>
      <w:tblGrid>
        <w:gridCol w:w="1434"/>
        <w:gridCol w:w="1433"/>
        <w:gridCol w:w="3669"/>
        <w:gridCol w:w="236"/>
        <w:gridCol w:w="960"/>
        <w:gridCol w:w="960"/>
        <w:gridCol w:w="537"/>
        <w:gridCol w:w="1131"/>
        <w:gridCol w:w="239"/>
        <w:gridCol w:w="236"/>
        <w:gridCol w:w="1110"/>
      </w:tblGrid>
      <w:tr w:rsidR="00C409AB" w:rsidRPr="00C409AB" w:rsidTr="00C409AB">
        <w:trPr>
          <w:gridAfter w:val="3"/>
          <w:wAfter w:w="1585" w:type="dxa"/>
          <w:trHeight w:val="315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4714,50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C409AB" w:rsidRPr="00C409AB" w:rsidTr="00C409AB">
        <w:trPr>
          <w:gridAfter w:val="3"/>
          <w:wAfter w:w="1585" w:type="dxa"/>
          <w:trHeight w:val="315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C409AB" w:rsidRPr="00C409AB" w:rsidTr="00C409AB">
        <w:trPr>
          <w:gridAfter w:val="3"/>
          <w:wAfter w:w="1585" w:type="dxa"/>
          <w:trHeight w:val="9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402,50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141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C409AB" w:rsidRPr="00C409AB" w:rsidTr="00C409AB">
        <w:trPr>
          <w:gridAfter w:val="3"/>
          <w:wAfter w:w="1585" w:type="dxa"/>
          <w:trHeight w:val="48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1502,20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1419,10</w:t>
            </w:r>
          </w:p>
        </w:tc>
      </w:tr>
      <w:tr w:rsidR="00C409AB" w:rsidRPr="00C409AB" w:rsidTr="00C409AB">
        <w:trPr>
          <w:gridAfter w:val="3"/>
          <w:wAfter w:w="1585" w:type="dxa"/>
          <w:trHeight w:val="418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110,40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110,40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1306,60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1306,60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C409AB">
        <w:trPr>
          <w:gridAfter w:val="3"/>
          <w:wAfter w:w="1585" w:type="dxa"/>
          <w:trHeight w:val="18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09AB" w:rsidRPr="00C409AB" w:rsidTr="001A1B76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C409AB" w:rsidRPr="00C409AB" w:rsidTr="001A1B76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1 17 15030 10 0000 150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1543,90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1543,90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2 02 16001 00  0000 150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C409AB" w:rsidRPr="00C409AB" w:rsidTr="00C409AB">
        <w:trPr>
          <w:gridAfter w:val="3"/>
          <w:wAfter w:w="1585" w:type="dxa"/>
          <w:trHeight w:val="407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2 02 16001 10 0001 150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C409AB" w:rsidRPr="00C409AB" w:rsidTr="00C409AB">
        <w:trPr>
          <w:gridAfter w:val="3"/>
          <w:wAfter w:w="1585" w:type="dxa"/>
          <w:trHeight w:val="441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408,60</w:t>
            </w:r>
          </w:p>
        </w:tc>
      </w:tr>
      <w:tr w:rsidR="00C409AB" w:rsidRPr="00C409AB" w:rsidTr="00C409AB">
        <w:trPr>
          <w:gridAfter w:val="3"/>
          <w:wAfter w:w="1585" w:type="dxa"/>
          <w:trHeight w:val="134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400,80</w:t>
            </w:r>
          </w:p>
        </w:tc>
      </w:tr>
      <w:tr w:rsidR="00C409AB" w:rsidRPr="00C409AB" w:rsidTr="00C409AB">
        <w:trPr>
          <w:gridAfter w:val="3"/>
          <w:wAfter w:w="1585" w:type="dxa"/>
          <w:trHeight w:val="141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1A1B76" w:rsidP="001A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00020249999000000 </w:t>
            </w:r>
            <w:r w:rsidR="00C409AB"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C409AB" w:rsidRPr="00C409AB" w:rsidTr="00C409AB">
        <w:trPr>
          <w:gridAfter w:val="3"/>
          <w:wAfter w:w="1585" w:type="dxa"/>
          <w:trHeight w:val="7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1A1B76" w:rsidP="001A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00020249999100054 </w:t>
            </w:r>
            <w:r w:rsidR="00C409AB" w:rsidRPr="00C409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C409AB" w:rsidRPr="00C409AB" w:rsidTr="00C409AB">
        <w:trPr>
          <w:gridAfter w:val="3"/>
          <w:wAfter w:w="1585" w:type="dxa"/>
          <w:trHeight w:val="315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09AB" w:rsidRPr="00C409AB" w:rsidRDefault="00C409AB" w:rsidP="00C4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0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6258,4</w:t>
            </w:r>
          </w:p>
        </w:tc>
      </w:tr>
      <w:tr w:rsidR="00C409AB" w:rsidRPr="00C409AB" w:rsidTr="00C409AB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9AB" w:rsidRPr="00C409AB" w:rsidRDefault="00C409AB" w:rsidP="00C4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B59FB" w:rsidRPr="001A1B76" w:rsidRDefault="004B59FB" w:rsidP="001A1B7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A1B76">
        <w:rPr>
          <w:rFonts w:ascii="Times New Roman" w:hAnsi="Times New Roman" w:cs="Times New Roman"/>
          <w:b/>
        </w:rPr>
        <w:t>Приложение № 3</w:t>
      </w:r>
    </w:p>
    <w:p w:rsidR="004B59FB" w:rsidRPr="001A1B76" w:rsidRDefault="004B59FB" w:rsidP="001A1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                                                                                                         </w:t>
      </w:r>
      <w:proofErr w:type="spellStart"/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4B59FB" w:rsidRPr="001A1B76" w:rsidRDefault="001A1B76" w:rsidP="001A1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4B59FB" w:rsidRPr="001A1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«__» __  2022 г. № ___</w:t>
      </w:r>
    </w:p>
    <w:p w:rsidR="004B59FB" w:rsidRPr="001A1B76" w:rsidRDefault="004B59FB" w:rsidP="001A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59FB" w:rsidRPr="001A1B76" w:rsidRDefault="004B59FB" w:rsidP="001A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расходов бюджета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proofErr w:type="spellStart"/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EE6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4679"/>
        <w:gridCol w:w="708"/>
        <w:gridCol w:w="709"/>
        <w:gridCol w:w="709"/>
        <w:gridCol w:w="1559"/>
        <w:gridCol w:w="851"/>
        <w:gridCol w:w="1134"/>
      </w:tblGrid>
      <w:tr w:rsidR="004B59FB" w:rsidRPr="005507AA" w:rsidTr="004B59FB">
        <w:trPr>
          <w:trHeight w:val="7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Под 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Вид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 тыс. рублей</w:t>
            </w:r>
          </w:p>
        </w:tc>
      </w:tr>
      <w:tr w:rsidR="004B59FB" w:rsidRPr="005507AA" w:rsidTr="004B59FB">
        <w:trPr>
          <w:trHeight w:val="1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2769,9</w:t>
            </w:r>
          </w:p>
        </w:tc>
      </w:tr>
      <w:tr w:rsidR="004B59FB" w:rsidRPr="005507AA" w:rsidTr="004B59FB">
        <w:trPr>
          <w:trHeight w:val="5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952,0</w:t>
            </w:r>
          </w:p>
        </w:tc>
      </w:tr>
      <w:tr w:rsidR="004B59FB" w:rsidRPr="005507AA" w:rsidTr="004B59FB">
        <w:trPr>
          <w:trHeight w:val="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4B59FB">
        <w:trPr>
          <w:trHeight w:val="12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4B59FB" w:rsidRPr="005507AA" w:rsidTr="004B59FB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4B59FB">
        <w:trPr>
          <w:trHeight w:val="3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4B59FB">
        <w:trPr>
          <w:trHeight w:val="74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 государственными (муниципальными) </w:t>
            </w: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органами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казенными учреждениями, органами управления 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4B59FB">
        <w:trPr>
          <w:trHeight w:val="6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4B59FB" w:rsidRPr="005507AA" w:rsidTr="004B59FB">
        <w:trPr>
          <w:trHeight w:val="67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РФ, местных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1536,9</w:t>
            </w:r>
          </w:p>
        </w:tc>
      </w:tr>
      <w:tr w:rsidR="004B59FB" w:rsidRPr="005507AA" w:rsidTr="004B59FB">
        <w:trPr>
          <w:trHeight w:val="34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1418,1</w:t>
            </w:r>
          </w:p>
        </w:tc>
      </w:tr>
      <w:tr w:rsidR="004B59FB" w:rsidRPr="005507AA" w:rsidTr="004B59FB">
        <w:trPr>
          <w:trHeight w:val="41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B59FB" w:rsidRPr="005507AA" w:rsidTr="004B59FB">
        <w:trPr>
          <w:trHeight w:val="2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4B59FB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4B59FB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казенными учреждениями, органами управления 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 xml:space="preserve">из бюджетов поселений на осуществление части полномочий  по решению вопросов местного </w:t>
            </w: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211,0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4B59FB">
        <w:trPr>
          <w:trHeight w:val="74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  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4B59F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3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r w:rsidR="006325CF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400,8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4B59FB">
        <w:trPr>
          <w:trHeight w:val="41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4B59FB">
        <w:trPr>
          <w:trHeight w:val="5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2516,9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2516,9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6325CF">
        <w:trPr>
          <w:trHeight w:val="2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для </w:t>
            </w: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6325CF">
        <w:trPr>
          <w:trHeight w:val="198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2438,9</w:t>
            </w:r>
          </w:p>
        </w:tc>
      </w:tr>
      <w:tr w:rsidR="004B59FB" w:rsidRPr="005507AA" w:rsidTr="006325CF">
        <w:trPr>
          <w:trHeight w:val="32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2021 год"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</w:tr>
      <w:tr w:rsidR="004B59FB" w:rsidRPr="005507AA" w:rsidTr="006325CF">
        <w:trPr>
          <w:trHeight w:val="15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4B59FB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6325CF">
        <w:trPr>
          <w:trHeight w:val="8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6325CF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6325CF">
        <w:trPr>
          <w:trHeight w:val="31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6325CF">
        <w:trPr>
          <w:trHeight w:val="22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МП «Приобретение спортивно-игрового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,0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«Приобретение спортивно-игрового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инициативных проектов за счет субсидий из областного бюджета «Приобретение спортивно-игрового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6325CF">
        <w:trPr>
          <w:trHeight w:val="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6325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а счет средств местного </w:t>
            </w:r>
            <w:proofErr w:type="spellStart"/>
            <w:r w:rsidR="001A1B76">
              <w:rPr>
                <w:rFonts w:ascii="Times New Roman" w:hAnsi="Times New Roman" w:cs="Times New Roman"/>
                <w:color w:val="000000"/>
              </w:rPr>
              <w:t>бюджета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,з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исключением инициативных платежей «Приобретение  спортивно-игрового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221,0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6325CF">
        <w:trPr>
          <w:trHeight w:val="1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</w:t>
            </w:r>
            <w:r w:rsidRPr="00CF0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B59FB" w:rsidRPr="005507AA" w:rsidTr="004B59FB">
        <w:trPr>
          <w:trHeight w:val="9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Реализация  инициативных проектов, з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а счет средств местного бюджета, </w:t>
            </w:r>
            <w:r w:rsidRPr="00CF0039">
              <w:rPr>
                <w:rFonts w:ascii="Times New Roman" w:hAnsi="Times New Roman" w:cs="Times New Roman"/>
                <w:color w:val="000000"/>
              </w:rPr>
              <w:t>в части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 инициативных платежей  граждан </w:t>
            </w:r>
            <w:r w:rsidRPr="00CF0039">
              <w:rPr>
                <w:rFonts w:ascii="Times New Roman" w:hAnsi="Times New Roman" w:cs="Times New Roman"/>
                <w:color w:val="000000"/>
              </w:rPr>
              <w:t>«Приобретение спортивно-игрового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6325CF">
        <w:trPr>
          <w:trHeight w:val="1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4B59FB" w:rsidRPr="005507AA" w:rsidTr="004B59FB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инициативных проектов  за счет средств местного бюджета в части инициативных платежей  и</w:t>
            </w:r>
            <w:r w:rsidR="006325CF">
              <w:rPr>
                <w:rFonts w:ascii="Times New Roman" w:hAnsi="Times New Roman" w:cs="Times New Roman"/>
                <w:color w:val="000000"/>
              </w:rPr>
              <w:t>ндивидуальных предпринимателей,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юридических лиц «П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риобретение  спортивно-игрового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4B59FB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</w:t>
            </w:r>
            <w:r w:rsidR="001A1B76">
              <w:rPr>
                <w:rFonts w:ascii="Times New Roman" w:hAnsi="Times New Roman" w:cs="Times New Roman"/>
                <w:color w:val="000000"/>
              </w:rPr>
              <w:t>для обеспечения государственны</w:t>
            </w:r>
            <w:proofErr w:type="gramStart"/>
            <w:r w:rsidR="001A1B76">
              <w:rPr>
                <w:rFonts w:ascii="Times New Roman" w:hAnsi="Times New Roman" w:cs="Times New Roman"/>
                <w:color w:val="000000"/>
              </w:rPr>
              <w:t>х</w:t>
            </w:r>
            <w:r w:rsidRPr="00CF0039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422,3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422,3</w:t>
            </w:r>
          </w:p>
        </w:tc>
      </w:tr>
      <w:tr w:rsidR="004B59FB" w:rsidRPr="005507AA" w:rsidTr="004B59FB">
        <w:trPr>
          <w:trHeight w:val="2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6325CF" w:rsidRPr="005507AA" w:rsidTr="004B59FB">
        <w:trPr>
          <w:trHeight w:val="2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1A1B76" w:rsidP="001A1B76">
            <w:pPr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Расходы по исполнению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отдельных</w:t>
            </w:r>
            <w:r w:rsidR="004B59FB" w:rsidRPr="00CF0039">
              <w:rPr>
                <w:rFonts w:ascii="Times New Roman" w:hAnsi="Times New Roman" w:cs="Times New Roman"/>
                <w:color w:val="000000"/>
              </w:rPr>
              <w:t>обязательств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4B59FB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6325C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4B59FB" w:rsidRPr="005507AA" w:rsidTr="004B59FB">
        <w:trPr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9FB" w:rsidRPr="00CF0039" w:rsidRDefault="004B59FB" w:rsidP="004B5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</w:tbl>
    <w:p w:rsidR="004B59FB" w:rsidRDefault="004B59FB"/>
    <w:p w:rsidR="004B59FB" w:rsidRDefault="004B59FB"/>
    <w:p w:rsidR="004B59FB" w:rsidRDefault="004B59FB"/>
    <w:p w:rsidR="004B59FB" w:rsidRDefault="004B59FB"/>
    <w:p w:rsidR="001A1B76" w:rsidRDefault="001A1B76"/>
    <w:p w:rsidR="001A1B76" w:rsidRDefault="001A1B76"/>
    <w:p w:rsidR="001A1B76" w:rsidRDefault="001A1B76"/>
    <w:p w:rsidR="004B59FB" w:rsidRDefault="004B59FB"/>
    <w:p w:rsidR="004B59FB" w:rsidRDefault="004B59FB"/>
    <w:p w:rsidR="004B59FB" w:rsidRDefault="004B59FB"/>
    <w:p w:rsidR="006325CF" w:rsidRPr="006325CF" w:rsidRDefault="006325CF" w:rsidP="006325C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325CF">
        <w:rPr>
          <w:rFonts w:ascii="Times New Roman" w:hAnsi="Times New Roman" w:cs="Times New Roman"/>
          <w:b/>
        </w:rPr>
        <w:lastRenderedPageBreak/>
        <w:t>Приложение № 4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</w:t>
      </w:r>
      <w:r w:rsidRPr="00632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2022 г</w:t>
      </w:r>
      <w:r w:rsidRPr="00FE3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</w:t>
      </w:r>
    </w:p>
    <w:p w:rsidR="006325CF" w:rsidRDefault="006325CF" w:rsidP="006325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25CF" w:rsidRDefault="006325CF" w:rsidP="0063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6325CF" w:rsidRDefault="006325CF" w:rsidP="0063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proofErr w:type="gramEnd"/>
    </w:p>
    <w:p w:rsidR="006325CF" w:rsidRDefault="006325CF" w:rsidP="0063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</w:p>
    <w:p w:rsidR="006325CF" w:rsidRPr="006D28B8" w:rsidRDefault="006325CF" w:rsidP="001A1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2021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5529"/>
        <w:gridCol w:w="709"/>
        <w:gridCol w:w="709"/>
        <w:gridCol w:w="1559"/>
        <w:gridCol w:w="850"/>
        <w:gridCol w:w="993"/>
      </w:tblGrid>
      <w:tr w:rsidR="00D04253" w:rsidRPr="005507AA" w:rsidTr="001A1B76">
        <w:trPr>
          <w:trHeight w:val="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253" w:rsidRPr="00CF0039" w:rsidRDefault="00D04253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</w:p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53" w:rsidRPr="00D04253" w:rsidRDefault="00D04253" w:rsidP="00D0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2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325CF" w:rsidRPr="005507AA" w:rsidTr="001A1B76">
        <w:trPr>
          <w:trHeight w:val="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2769,9</w:t>
            </w:r>
          </w:p>
        </w:tc>
      </w:tr>
      <w:tr w:rsidR="006325CF" w:rsidRPr="005507AA" w:rsidTr="001A1B76">
        <w:trPr>
          <w:trHeight w:val="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6325CF" w:rsidRPr="005507AA" w:rsidTr="001A1B76">
        <w:trPr>
          <w:trHeight w:val="1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рганами, казенными учреждениями 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Выпол</w:t>
            </w:r>
            <w:r w:rsidR="001A1B76">
              <w:rPr>
                <w:rFonts w:ascii="Times New Roman" w:hAnsi="Times New Roman" w:cs="Times New Roman"/>
                <w:color w:val="000000"/>
              </w:rPr>
              <w:t xml:space="preserve">нение функций органами местного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6325CF" w:rsidRPr="005507AA" w:rsidTr="001A1B76">
        <w:trPr>
          <w:trHeight w:val="1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</w:t>
            </w:r>
            <w:r w:rsidR="001A1B76">
              <w:rPr>
                <w:rFonts w:ascii="Times New Roman" w:hAnsi="Times New Roman" w:cs="Times New Roman"/>
                <w:color w:val="000000"/>
              </w:rPr>
              <w:t>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6325CF" w:rsidRPr="005507AA" w:rsidTr="001A1B76">
        <w:trPr>
          <w:trHeight w:val="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государственн</w:t>
            </w:r>
            <w:r w:rsidR="001A1B76">
              <w:rPr>
                <w:rFonts w:ascii="Times New Roman" w:hAnsi="Times New Roman" w:cs="Times New Roman"/>
                <w:color w:val="000000"/>
              </w:rPr>
              <w:t>ыми (муниципальными) органами,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FD1235" w:rsidRPr="005507AA" w:rsidTr="001A1B76">
        <w:trPr>
          <w:trHeight w:val="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6325CF" w:rsidRPr="005507AA" w:rsidTr="001A1B76">
        <w:trPr>
          <w:trHeight w:val="3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1536,9</w:t>
            </w:r>
          </w:p>
        </w:tc>
      </w:tr>
      <w:tr w:rsidR="006325CF" w:rsidRPr="005507AA" w:rsidTr="001A1B76">
        <w:trPr>
          <w:trHeight w:val="1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1439,2</w:t>
            </w: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1418,1</w:t>
            </w:r>
          </w:p>
        </w:tc>
      </w:tr>
      <w:tr w:rsidR="006325CF" w:rsidRPr="005507AA" w:rsidTr="001A1B76">
        <w:trPr>
          <w:trHeight w:val="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 w:rsidR="00261903">
              <w:rPr>
                <w:rFonts w:ascii="Times New Roman" w:hAnsi="Times New Roman" w:cs="Times New Roman"/>
                <w:color w:val="000000"/>
              </w:rPr>
              <w:t>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406,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261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ртного налога органами местного </w:t>
            </w:r>
            <w:r w:rsidRPr="00CF0039">
              <w:rPr>
                <w:rFonts w:ascii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6325CF" w:rsidRPr="005507AA" w:rsidTr="001A1B7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6325CF" w:rsidRPr="005507AA" w:rsidTr="001A1B76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6325CF" w:rsidRPr="005507AA" w:rsidTr="001A1B76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 государстве</w:t>
            </w:r>
            <w:r w:rsidR="00261903">
              <w:rPr>
                <w:rFonts w:ascii="Times New Roman" w:hAnsi="Times New Roman" w:cs="Times New Roman"/>
                <w:color w:val="000000"/>
              </w:rPr>
              <w:t>нными (муниципальными) органами,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6325CF" w:rsidRPr="005507AA" w:rsidTr="001A1B76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2940094400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6325CF" w:rsidRPr="005507AA" w:rsidTr="001A1B76">
        <w:trPr>
          <w:trHeight w:val="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6325CF" w:rsidRPr="005507AA" w:rsidTr="001A1B76">
        <w:trPr>
          <w:trHeight w:val="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    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61903" w:rsidRPr="005507AA" w:rsidTr="001A1B7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03" w:rsidRPr="00CF0039" w:rsidRDefault="00261903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5CF" w:rsidRPr="005507AA" w:rsidTr="00261903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6325CF" w:rsidRPr="005507AA" w:rsidTr="001A1B7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 w:rsidR="00261903">
              <w:rPr>
                <w:rFonts w:ascii="Times New Roman" w:hAnsi="Times New Roman" w:cs="Times New Roman"/>
                <w:color w:val="000000"/>
              </w:rPr>
              <w:t>рганами, казенными учреждениями</w:t>
            </w:r>
            <w:r w:rsidRPr="00CF0039">
              <w:rPr>
                <w:rFonts w:ascii="Times New Roman" w:hAnsi="Times New Roman" w:cs="Times New Roman"/>
                <w:color w:val="00000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2516,9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2516,9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2438,9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</w:t>
            </w:r>
            <w:r w:rsidR="00D04253">
              <w:rPr>
                <w:rFonts w:ascii="Times New Roman" w:hAnsi="Times New Roman" w:cs="Times New Roman"/>
                <w:color w:val="000000"/>
              </w:rPr>
              <w:t>ниципального района на 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CF0039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CF0039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6325CF" w:rsidRPr="005507AA" w:rsidTr="001A1B76">
        <w:trPr>
          <w:trHeight w:val="1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6325CF" w:rsidRPr="005507AA" w:rsidTr="001A1B76">
        <w:trPr>
          <w:trHeight w:val="2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1A1B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МП «Приобретение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,0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Основное мероприятие «Приобретение спортивно-</w:t>
            </w: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210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lastRenderedPageBreak/>
              <w:t xml:space="preserve">Реализация инициативных проектов за счет субсидий из областного бюджета «Приобретение спортивно-игрового комплекса»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FD123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FD1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00172101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6325CF" w:rsidRPr="005507AA" w:rsidTr="001A1B76">
        <w:trPr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261903">
              <w:rPr>
                <w:rFonts w:ascii="Times New Roman" w:hAnsi="Times New Roman" w:cs="Times New Roman"/>
                <w:color w:val="000000"/>
              </w:rPr>
              <w:t>а счет средств местного бюджета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за исключением иници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ативных платежей «Приобретение </w:t>
            </w:r>
            <w:proofErr w:type="spellStart"/>
            <w:r w:rsidR="00261903">
              <w:rPr>
                <w:rFonts w:ascii="Times New Roman" w:hAnsi="Times New Roman" w:cs="Times New Roman"/>
                <w:color w:val="000000"/>
              </w:rPr>
              <w:t>спортивно-игровогокомплекса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221,0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6325CF" w:rsidRPr="005507AA" w:rsidTr="001A1B76">
        <w:trPr>
          <w:trHeight w:val="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S211</w:t>
            </w:r>
            <w:r w:rsidRPr="00CF0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221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6325CF" w:rsidRPr="005507AA" w:rsidTr="001A1B76">
        <w:trPr>
          <w:trHeight w:val="5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26190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 инициативных проектов, з</w:t>
            </w:r>
            <w:r w:rsidR="00FD1235">
              <w:rPr>
                <w:rFonts w:ascii="Times New Roman" w:hAnsi="Times New Roman" w:cs="Times New Roman"/>
                <w:color w:val="000000"/>
              </w:rPr>
              <w:t>а счет средств местного бюджета</w:t>
            </w:r>
            <w:r w:rsidRPr="00CF0039">
              <w:rPr>
                <w:rFonts w:ascii="Times New Roman" w:hAnsi="Times New Roman" w:cs="Times New Roman"/>
                <w:color w:val="000000"/>
              </w:rPr>
              <w:t>,</w:t>
            </w:r>
            <w:r w:rsidR="002619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039">
              <w:rPr>
                <w:rFonts w:ascii="Times New Roman" w:hAnsi="Times New Roman" w:cs="Times New Roman"/>
                <w:color w:val="000000"/>
              </w:rPr>
              <w:t>в части инициативных платежей  граждан «Приобретен</w:t>
            </w:r>
            <w:r w:rsidR="00261903">
              <w:rPr>
                <w:rFonts w:ascii="Times New Roman" w:hAnsi="Times New Roman" w:cs="Times New Roman"/>
                <w:color w:val="000000"/>
              </w:rPr>
              <w:t>ие спортивно-игрового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6F001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2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389,0</w:t>
            </w:r>
          </w:p>
        </w:tc>
      </w:tr>
      <w:tr w:rsidR="006325CF" w:rsidRPr="005507AA" w:rsidTr="001A1B76">
        <w:trPr>
          <w:trHeight w:val="7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Реализация инициативных проектов  за счет средств местного бюджета в части инициативных платежей  индивидуальных предпринимателей</w:t>
            </w:r>
            <w:proofErr w:type="gramStart"/>
            <w:r w:rsidRPr="00CF0039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F0039">
              <w:rPr>
                <w:rFonts w:ascii="Times New Roman" w:hAnsi="Times New Roman" w:cs="Times New Roman"/>
                <w:color w:val="000000"/>
              </w:rPr>
              <w:t xml:space="preserve"> юридических лиц «Приобретение  спортивно-игрового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6325CF" w:rsidRPr="005507AA" w:rsidTr="001A1B76">
        <w:trPr>
          <w:trHeight w:val="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D04253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CF0039">
              <w:rPr>
                <w:rFonts w:ascii="Times New Roman" w:hAnsi="Times New Roman" w:cs="Times New Roman"/>
                <w:color w:val="000000"/>
              </w:rPr>
              <w:t>001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S21</w:t>
            </w:r>
            <w:r w:rsidRPr="00CF0039">
              <w:rPr>
                <w:rFonts w:ascii="Times New Roman" w:hAnsi="Times New Roman" w:cs="Times New Roman"/>
                <w:color w:val="000000"/>
              </w:rPr>
              <w:t>3</w:t>
            </w:r>
            <w:r w:rsidRPr="00CF003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422,3</w:t>
            </w:r>
          </w:p>
        </w:tc>
      </w:tr>
      <w:tr w:rsidR="006325CF" w:rsidRPr="005507AA" w:rsidTr="001A1B7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422,3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FD1235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CF0039" w:rsidRDefault="00FD1235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234,6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6325CF" w:rsidRPr="005507AA" w:rsidTr="001A1B76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6325CF" w:rsidRPr="005507AA" w:rsidTr="001A1B7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0039">
              <w:rPr>
                <w:rFonts w:ascii="Times New Roman" w:hAnsi="Times New Roman" w:cs="Times New Roman"/>
                <w:color w:val="000000"/>
              </w:rPr>
              <w:t>187,7</w:t>
            </w:r>
          </w:p>
        </w:tc>
      </w:tr>
      <w:tr w:rsidR="006325CF" w:rsidRPr="005507AA" w:rsidTr="001A1B76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003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5CF" w:rsidRPr="00CF0039" w:rsidRDefault="006325CF" w:rsidP="006325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6203,6</w:t>
            </w:r>
          </w:p>
        </w:tc>
      </w:tr>
    </w:tbl>
    <w:p w:rsidR="004B59FB" w:rsidRDefault="004B59FB"/>
    <w:p w:rsidR="004B59FB" w:rsidRDefault="004B59FB"/>
    <w:p w:rsidR="00FD1235" w:rsidRDefault="00FD1235"/>
    <w:p w:rsidR="00FD1235" w:rsidRDefault="00FD1235"/>
    <w:p w:rsidR="00FD1235" w:rsidRDefault="00FD1235"/>
    <w:p w:rsidR="00FD1235" w:rsidRDefault="00FD1235"/>
    <w:p w:rsidR="00FD1235" w:rsidRPr="00FD1235" w:rsidRDefault="00FD1235" w:rsidP="00FD123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D1235">
        <w:rPr>
          <w:rFonts w:ascii="Times New Roman" w:hAnsi="Times New Roman" w:cs="Times New Roman"/>
          <w:b/>
        </w:rPr>
        <w:lastRenderedPageBreak/>
        <w:t>Приложение № 5</w:t>
      </w:r>
    </w:p>
    <w:p w:rsidR="00FD1235" w:rsidRPr="00FD1235" w:rsidRDefault="00FD1235" w:rsidP="00FD1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FD1235" w:rsidRPr="00FD1235" w:rsidRDefault="00FD1235" w:rsidP="00FD1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«__» __</w:t>
      </w:r>
      <w:r w:rsidRPr="00FD1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2022 г.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 ___</w:t>
      </w:r>
    </w:p>
    <w:p w:rsidR="00FD1235" w:rsidRPr="00FF13AC" w:rsidRDefault="00FD1235" w:rsidP="00FD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</w:t>
      </w:r>
      <w:proofErr w:type="gramStart"/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целевым</w:t>
      </w:r>
      <w:proofErr w:type="gramEnd"/>
    </w:p>
    <w:p w:rsidR="00FD1235" w:rsidRPr="00FF13AC" w:rsidRDefault="00FD1235" w:rsidP="00FD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статьям (муниципальным программам и внепрограммным направлениям</w:t>
      </w:r>
      <w:proofErr w:type="gramEnd"/>
    </w:p>
    <w:p w:rsidR="00FD1235" w:rsidRDefault="00FD1235" w:rsidP="00261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деятельности), группам, подгруппам  видов расходов 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F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349" w:type="dxa"/>
        <w:tblInd w:w="-176" w:type="dxa"/>
        <w:tblLayout w:type="fixed"/>
        <w:tblLook w:val="04A0"/>
      </w:tblPr>
      <w:tblGrid>
        <w:gridCol w:w="6947"/>
        <w:gridCol w:w="1559"/>
        <w:gridCol w:w="850"/>
        <w:gridCol w:w="993"/>
      </w:tblGrid>
      <w:tr w:rsidR="00FD1235" w:rsidRPr="0074056D" w:rsidTr="00711B7F">
        <w:trPr>
          <w:trHeight w:val="6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тыс. рублей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381,5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D1235" w:rsidRPr="0074056D" w:rsidTr="00711B7F">
        <w:trPr>
          <w:trHeight w:val="10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2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</w:t>
            </w:r>
            <w:r w:rsidR="00261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соответствии с заключенными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соглашениями на исполнение</w:t>
            </w:r>
            <w:proofErr w:type="gramEnd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D1235" w:rsidRPr="0074056D" w:rsidTr="00711B7F">
        <w:trPr>
          <w:trHeight w:val="68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D1235" w:rsidRPr="0074056D" w:rsidTr="00711B7F">
        <w:trPr>
          <w:trHeight w:val="94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261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2294,4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2294,4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855,2</w:t>
            </w:r>
          </w:p>
        </w:tc>
      </w:tr>
      <w:tr w:rsidR="00FD1235" w:rsidRPr="0074056D" w:rsidTr="00711B7F">
        <w:trPr>
          <w:trHeight w:val="46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855,2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(муниципальных государственных)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855,2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1418,1</w:t>
            </w:r>
          </w:p>
        </w:tc>
      </w:tr>
      <w:tr w:rsidR="00FD1235" w:rsidRPr="0074056D" w:rsidTr="00711B7F">
        <w:trPr>
          <w:trHeight w:val="27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234,6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375,4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374,4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</w:tc>
      </w:tr>
      <w:tr w:rsidR="00FD1235" w:rsidRPr="0074056D" w:rsidTr="00711B7F">
        <w:trPr>
          <w:trHeight w:val="13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 государстве</w:t>
            </w:r>
            <w:r w:rsidR="0071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нными (муниципальными) органами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казенными учреждениями, органами управления 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71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</w:tc>
      </w:tr>
      <w:tr w:rsidR="00FD1235" w:rsidRPr="0074056D" w:rsidTr="00711B7F">
        <w:trPr>
          <w:trHeight w:val="4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2438,9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26190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</w:t>
            </w:r>
            <w:r w:rsidR="00261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образования </w:t>
            </w:r>
            <w:proofErr w:type="spellStart"/>
            <w:r w:rsidR="00261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="00261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на 2021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120,9</w:t>
            </w:r>
          </w:p>
        </w:tc>
      </w:tr>
      <w:tr w:rsidR="00FD1235" w:rsidRPr="0074056D" w:rsidTr="00711B7F">
        <w:trPr>
          <w:trHeight w:val="30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120,9</w:t>
            </w:r>
          </w:p>
        </w:tc>
      </w:tr>
      <w:tr w:rsidR="00FD1235" w:rsidRPr="0074056D" w:rsidTr="00711B7F">
        <w:trPr>
          <w:trHeight w:val="40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120,9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FD1235" w:rsidRPr="0074056D" w:rsidTr="00711B7F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«Приобретение 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261903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за счет субсидий из областного бюджета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7210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7210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1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7210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 инициативных проектов, з</w:t>
            </w:r>
            <w:r w:rsidR="00261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счет средств местного бюджета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1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исключением инициативных платежей «Приобретение 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221,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</w:tr>
      <w:tr w:rsidR="00FD1235" w:rsidRPr="0074056D" w:rsidTr="00711B7F">
        <w:trPr>
          <w:trHeight w:val="13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 инициативных проектов, з</w:t>
            </w:r>
            <w:r w:rsidR="0071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счет средств местного бюджета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1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инициативных платежей  граждан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</w:tr>
      <w:tr w:rsidR="00FD1235" w:rsidRPr="0074056D" w:rsidTr="00711B7F">
        <w:trPr>
          <w:trHeight w:val="9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 за счет средств местного бюджета в части инициативных платежей  </w:t>
            </w:r>
            <w:r w:rsidR="0071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предпринимателей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юридических лиц «Приобретение спортивно-игрового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D1235" w:rsidRPr="0074056D" w:rsidTr="00711B7F">
        <w:trPr>
          <w:trHeight w:val="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D1235" w:rsidRPr="0074056D" w:rsidTr="00711B7F">
        <w:trPr>
          <w:trHeight w:val="3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35" w:rsidRPr="00D11FF2" w:rsidRDefault="00FD1235" w:rsidP="00FD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235" w:rsidRPr="00D11FF2" w:rsidRDefault="00FD1235" w:rsidP="00FD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6203,6</w:t>
            </w:r>
          </w:p>
        </w:tc>
      </w:tr>
    </w:tbl>
    <w:p w:rsidR="00FD1235" w:rsidRDefault="00FD1235" w:rsidP="00FD1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1235" w:rsidRPr="006D28B8" w:rsidRDefault="00FD1235" w:rsidP="00FD1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  <w:r w:rsidRPr="00712D9B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от  </w:t>
      </w:r>
      <w:r>
        <w:rPr>
          <w:rFonts w:ascii="Times New Roman" w:hAnsi="Times New Roman" w:cs="Times New Roman"/>
          <w:b/>
          <w:sz w:val="24"/>
          <w:szCs w:val="24"/>
        </w:rPr>
        <w:t>«__» ___</w:t>
      </w:r>
      <w:r w:rsidRPr="00712D9B">
        <w:rPr>
          <w:rFonts w:ascii="Times New Roman" w:hAnsi="Times New Roman" w:cs="Times New Roman"/>
          <w:b/>
          <w:sz w:val="24"/>
          <w:szCs w:val="24"/>
        </w:rPr>
        <w:t xml:space="preserve">  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</w:t>
      </w:r>
    </w:p>
    <w:p w:rsidR="00712D9B" w:rsidRPr="00712D9B" w:rsidRDefault="00712D9B" w:rsidP="00712D9B">
      <w:pPr>
        <w:rPr>
          <w:rFonts w:ascii="Times New Roman" w:hAnsi="Times New Roman" w:cs="Times New Roman"/>
          <w:sz w:val="24"/>
          <w:szCs w:val="24"/>
        </w:rPr>
      </w:pPr>
      <w:r w:rsidRPr="00712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2021 год по кодам </w:t>
      </w:r>
      <w:proofErr w:type="gramStart"/>
      <w:r w:rsidRPr="00712D9B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712D9B" w:rsidRPr="00712D9B" w:rsidRDefault="00712D9B" w:rsidP="00712D9B">
      <w:pPr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6095"/>
        <w:gridCol w:w="1276"/>
      </w:tblGrid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</w:tbl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/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712D9B" w:rsidRPr="00712D9B" w:rsidRDefault="00712D9B" w:rsidP="00712D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от «__» __</w:t>
      </w:r>
      <w:r w:rsidRPr="00712D9B">
        <w:rPr>
          <w:rFonts w:ascii="Times New Roman" w:hAnsi="Times New Roman" w:cs="Times New Roman"/>
          <w:b/>
          <w:sz w:val="24"/>
          <w:szCs w:val="24"/>
        </w:rPr>
        <w:t xml:space="preserve"> 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</w:t>
      </w:r>
    </w:p>
    <w:p w:rsidR="00712D9B" w:rsidRPr="00712D9B" w:rsidRDefault="00712D9B" w:rsidP="00712D9B">
      <w:pPr>
        <w:rPr>
          <w:rFonts w:ascii="Times New Roman" w:hAnsi="Times New Roman" w:cs="Times New Roman"/>
          <w:sz w:val="24"/>
          <w:szCs w:val="24"/>
        </w:rPr>
      </w:pPr>
      <w:r w:rsidRPr="00712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>Источники внутреннего  финансирования дефицита бюджета</w:t>
      </w:r>
    </w:p>
    <w:p w:rsidR="00712D9B" w:rsidRPr="00712D9B" w:rsidRDefault="00712D9B" w:rsidP="0071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D9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712D9B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2021 год</w:t>
      </w:r>
    </w:p>
    <w:p w:rsidR="00712D9B" w:rsidRPr="00712D9B" w:rsidRDefault="00712D9B" w:rsidP="00712D9B">
      <w:pPr>
        <w:rPr>
          <w:rFonts w:ascii="Times New Roman" w:hAnsi="Times New Roman" w:cs="Times New Roman"/>
          <w:b/>
          <w:sz w:val="24"/>
          <w:szCs w:val="24"/>
        </w:rPr>
      </w:pPr>
      <w:r w:rsidRPr="00712D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6379"/>
        <w:gridCol w:w="1276"/>
      </w:tblGrid>
      <w:tr w:rsidR="00712D9B" w:rsidRPr="00712D9B" w:rsidTr="00712D9B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-54,8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b/>
                <w:sz w:val="24"/>
                <w:szCs w:val="24"/>
              </w:rPr>
              <w:t>-58,8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-6258,4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  <w:tr w:rsidR="00712D9B" w:rsidRPr="00712D9B" w:rsidTr="00712D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9B" w:rsidRPr="00712D9B" w:rsidRDefault="00712D9B" w:rsidP="0071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D9B">
              <w:rPr>
                <w:rFonts w:ascii="Times New Roman" w:hAnsi="Times New Roman" w:cs="Times New Roman"/>
                <w:sz w:val="24"/>
                <w:szCs w:val="24"/>
              </w:rPr>
              <w:t>6203,6</w:t>
            </w:r>
          </w:p>
        </w:tc>
      </w:tr>
    </w:tbl>
    <w:p w:rsidR="00FD1235" w:rsidRDefault="00FD1235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  2021 год  в сумме 6258,4  тыс. рублей или к плану года  81,3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402,5  тыс. рублей  или к плану года 102,7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B7339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1820,8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98,5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B7339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83,1 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1419,1  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инициативные платежи – 989,0  тыс. </w:t>
      </w:r>
      <w:r w:rsidR="00D04253">
        <w:rPr>
          <w:rFonts w:ascii="Times New Roman" w:hAnsi="Times New Roman" w:cs="Times New Roman"/>
          <w:sz w:val="28"/>
          <w:szCs w:val="28"/>
        </w:rPr>
        <w:t xml:space="preserve">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Pr="00314964" w:rsidRDefault="00712D9B" w:rsidP="0071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1543,9  тыс. рублей или к плану года   52,0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26,1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 15,5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100 %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712D9B" w:rsidRPr="002E2BAD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400,8   тыс. р</w:t>
      </w:r>
      <w:r w:rsidR="00D04253">
        <w:rPr>
          <w:rFonts w:ascii="Times New Roman" w:hAnsi="Times New Roman" w:cs="Times New Roman"/>
          <w:sz w:val="28"/>
          <w:szCs w:val="28"/>
        </w:rPr>
        <w:t xml:space="preserve">ублей  или к плану года   21,9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04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 1000,0  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рублей  или к плану года 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712D9B" w:rsidRPr="002E3711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Межбюджетные трансферты  на достижение надлежащего уровня оплаты труда в органах местного самоуправления в сумме 7,8 тыс.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 плану года 100%</w:t>
      </w:r>
    </w:p>
    <w:p w:rsidR="00712D9B" w:rsidRPr="003B7339" w:rsidRDefault="00712D9B" w:rsidP="00712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425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D04253">
        <w:rPr>
          <w:rFonts w:ascii="Times New Roman" w:hAnsi="Times New Roman" w:cs="Times New Roman"/>
          <w:sz w:val="28"/>
          <w:szCs w:val="28"/>
        </w:rPr>
        <w:t>асть бюджета исполнена за 2021 год  в сумме 6203,6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D04253">
        <w:rPr>
          <w:rFonts w:ascii="Times New Roman" w:hAnsi="Times New Roman" w:cs="Times New Roman"/>
          <w:sz w:val="28"/>
          <w:szCs w:val="28"/>
        </w:rPr>
        <w:t xml:space="preserve">к плану года  80,5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2061,6  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2769,9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sz w:val="28"/>
          <w:szCs w:val="28"/>
        </w:rPr>
        <w:t xml:space="preserve">или к плану года  97,2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товаров, р</w:t>
      </w:r>
      <w:r w:rsidR="00D04253">
        <w:rPr>
          <w:rFonts w:ascii="Times New Roman" w:hAnsi="Times New Roman" w:cs="Times New Roman"/>
          <w:sz w:val="28"/>
          <w:szCs w:val="28"/>
        </w:rPr>
        <w:t xml:space="preserve">абот и услуг на сумму 406,2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</w:t>
      </w:r>
      <w:r w:rsidR="00D04253">
        <w:rPr>
          <w:rFonts w:ascii="Times New Roman" w:hAnsi="Times New Roman" w:cs="Times New Roman"/>
          <w:sz w:val="28"/>
          <w:szCs w:val="28"/>
        </w:rPr>
        <w:t xml:space="preserve">ство и транспортного налога – </w:t>
      </w:r>
      <w:r>
        <w:rPr>
          <w:rFonts w:ascii="Times New Roman" w:hAnsi="Times New Roman" w:cs="Times New Roman"/>
          <w:sz w:val="28"/>
          <w:szCs w:val="28"/>
        </w:rPr>
        <w:t>21,1  тыс. рублей.</w:t>
      </w:r>
    </w:p>
    <w:p w:rsidR="00712D9B" w:rsidRDefault="00D04253" w:rsidP="00712D9B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Ассоциация СМО в сумме 1,0 </w:t>
      </w:r>
      <w:r w:rsidR="00712D9B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D0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="00D04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712D9B" w:rsidRDefault="00D04253" w:rsidP="00712D9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сумме 70,0 </w:t>
      </w:r>
      <w:r w:rsidR="00712D9B"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D0425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 w:rsidR="00D04253">
        <w:rPr>
          <w:rFonts w:ascii="Times New Roman" w:hAnsi="Times New Roman" w:cs="Times New Roman"/>
          <w:bCs/>
          <w:sz w:val="28"/>
          <w:szCs w:val="28"/>
        </w:rPr>
        <w:t xml:space="preserve"> в сумме 210,0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712D9B" w:rsidRDefault="00712D9B" w:rsidP="00712D9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D04253">
        <w:rPr>
          <w:rFonts w:ascii="Times New Roman" w:hAnsi="Times New Roman" w:cs="Times New Roman"/>
          <w:sz w:val="28"/>
          <w:szCs w:val="28"/>
        </w:rPr>
        <w:t xml:space="preserve">  исполнены в сумме  93,7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D04253">
        <w:rPr>
          <w:rFonts w:ascii="Times New Roman" w:hAnsi="Times New Roman" w:cs="Times New Roman"/>
          <w:sz w:val="28"/>
          <w:szCs w:val="28"/>
        </w:rPr>
        <w:t xml:space="preserve">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tabs>
          <w:tab w:val="left" w:pos="993"/>
          <w:tab w:val="left" w:pos="1134"/>
        </w:tabs>
        <w:spacing w:before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400,8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sz w:val="28"/>
          <w:szCs w:val="28"/>
        </w:rPr>
        <w:t xml:space="preserve">или к плану года  21,9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712D9B" w:rsidRPr="002E2BAD" w:rsidRDefault="00712D9B" w:rsidP="00712D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400,8  тыс. рублей  или к плану года  21,9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9B" w:rsidRDefault="00712D9B" w:rsidP="00712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D04253">
        <w:rPr>
          <w:rFonts w:ascii="Times New Roman" w:hAnsi="Times New Roman" w:cs="Times New Roman"/>
          <w:sz w:val="28"/>
          <w:szCs w:val="28"/>
        </w:rPr>
        <w:t xml:space="preserve"> составили  2516,9 </w:t>
      </w:r>
      <w:r>
        <w:rPr>
          <w:rFonts w:ascii="Times New Roman" w:hAnsi="Times New Roman" w:cs="Times New Roman"/>
          <w:sz w:val="28"/>
          <w:szCs w:val="28"/>
        </w:rPr>
        <w:t>тыс. ру</w:t>
      </w:r>
      <w:r w:rsidR="00D04253">
        <w:rPr>
          <w:rFonts w:ascii="Times New Roman" w:hAnsi="Times New Roman" w:cs="Times New Roman"/>
          <w:sz w:val="28"/>
          <w:szCs w:val="28"/>
        </w:rPr>
        <w:t xml:space="preserve">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712D9B" w:rsidRDefault="00712D9B" w:rsidP="00712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78,0  тыс. рублей.</w:t>
      </w:r>
    </w:p>
    <w:p w:rsidR="00712D9B" w:rsidRDefault="00712D9B" w:rsidP="00D04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на 2021 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228,9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712D9B" w:rsidRDefault="00712D9B" w:rsidP="00D04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 – 120,9 тыс. рублей</w:t>
      </w:r>
    </w:p>
    <w:p w:rsidR="00712D9B" w:rsidRDefault="00712D9B" w:rsidP="0071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4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сетей уличного освещения –94,2  тыс. рублей.</w:t>
      </w:r>
    </w:p>
    <w:p w:rsidR="00712D9B" w:rsidRDefault="00712D9B" w:rsidP="00712D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B5430">
        <w:rPr>
          <w:rFonts w:ascii="Times New Roman" w:hAnsi="Times New Roman" w:cs="Times New Roman"/>
          <w:color w:val="000000"/>
        </w:rPr>
        <w:t xml:space="preserve"> </w:t>
      </w:r>
      <w:r w:rsidR="00D042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13,8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Default="00712D9B" w:rsidP="0071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0425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042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МП «Приобретение спортивно-игрового комплекса»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2210,0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12D9B" w:rsidRPr="00DB5430" w:rsidRDefault="00712D9B" w:rsidP="0071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D9B" w:rsidRDefault="00712D9B" w:rsidP="00712D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Социальная политика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по доплатам к пенсиям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D04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служащих  составили  422,3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D04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или к плану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100 %.</w:t>
      </w:r>
    </w:p>
    <w:p w:rsidR="00712D9B" w:rsidRDefault="00712D9B" w:rsidP="00712D9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Default="00712D9B">
      <w:pPr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>
      <w:pPr>
        <w:rPr>
          <w:rFonts w:ascii="Times New Roman" w:hAnsi="Times New Roman" w:cs="Times New Roman"/>
          <w:sz w:val="24"/>
          <w:szCs w:val="24"/>
        </w:rPr>
      </w:pPr>
    </w:p>
    <w:sectPr w:rsidR="00712D9B" w:rsidRPr="00712D9B" w:rsidSect="006E74F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BDC"/>
    <w:rsid w:val="00025206"/>
    <w:rsid w:val="001A1B76"/>
    <w:rsid w:val="00261903"/>
    <w:rsid w:val="004B59FB"/>
    <w:rsid w:val="00546B88"/>
    <w:rsid w:val="005957FC"/>
    <w:rsid w:val="006325CF"/>
    <w:rsid w:val="006E74F3"/>
    <w:rsid w:val="00711B7F"/>
    <w:rsid w:val="00712D9B"/>
    <w:rsid w:val="00787811"/>
    <w:rsid w:val="00956BBA"/>
    <w:rsid w:val="00C409AB"/>
    <w:rsid w:val="00C81BDC"/>
    <w:rsid w:val="00D04253"/>
    <w:rsid w:val="00DF2583"/>
    <w:rsid w:val="00E266D2"/>
    <w:rsid w:val="00F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DC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8430</Words>
  <Characters>48052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2022-03-14T05:02:00Z</cp:lastPrinted>
  <dcterms:created xsi:type="dcterms:W3CDTF">2022-03-11T06:33:00Z</dcterms:created>
  <dcterms:modified xsi:type="dcterms:W3CDTF">2022-03-14T05:04:00Z</dcterms:modified>
</cp:coreProperties>
</file>