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690E" w:rsidRDefault="00F9690E" w:rsidP="008B23D6">
      <w:pPr>
        <w:jc w:val="center"/>
        <w:rPr>
          <w:b/>
          <w:sz w:val="32"/>
          <w:szCs w:val="32"/>
        </w:rPr>
      </w:pPr>
      <w:r>
        <w:rPr>
          <w:b/>
          <w:sz w:val="32"/>
          <w:szCs w:val="32"/>
        </w:rPr>
        <w:t>Российская Федерация</w:t>
      </w:r>
    </w:p>
    <w:p w:rsidR="00F9690E" w:rsidRDefault="00F9690E" w:rsidP="00F9690E">
      <w:pPr>
        <w:jc w:val="center"/>
        <w:rPr>
          <w:b/>
          <w:sz w:val="32"/>
          <w:szCs w:val="32"/>
        </w:rPr>
      </w:pPr>
      <w:r>
        <w:rPr>
          <w:b/>
          <w:sz w:val="32"/>
          <w:szCs w:val="32"/>
        </w:rPr>
        <w:t xml:space="preserve">Администрация </w:t>
      </w:r>
      <w:r w:rsidR="008144C9">
        <w:rPr>
          <w:b/>
          <w:sz w:val="32"/>
          <w:szCs w:val="32"/>
        </w:rPr>
        <w:t xml:space="preserve">Новосёловского </w:t>
      </w:r>
      <w:r>
        <w:rPr>
          <w:b/>
          <w:sz w:val="32"/>
          <w:szCs w:val="32"/>
        </w:rPr>
        <w:t>муниципального образования</w:t>
      </w:r>
    </w:p>
    <w:p w:rsidR="00F9690E" w:rsidRDefault="00F9690E" w:rsidP="00F9690E">
      <w:pPr>
        <w:jc w:val="center"/>
        <w:rPr>
          <w:b/>
          <w:sz w:val="32"/>
          <w:szCs w:val="32"/>
        </w:rPr>
      </w:pPr>
      <w:r>
        <w:rPr>
          <w:b/>
          <w:sz w:val="32"/>
          <w:szCs w:val="32"/>
        </w:rPr>
        <w:t>Екатериновского муниципального района                         Саратовской области</w:t>
      </w:r>
    </w:p>
    <w:p w:rsidR="00F9690E" w:rsidRDefault="00F9690E" w:rsidP="00F9690E">
      <w:pPr>
        <w:jc w:val="center"/>
        <w:rPr>
          <w:b/>
          <w:sz w:val="32"/>
          <w:szCs w:val="32"/>
        </w:rPr>
      </w:pPr>
    </w:p>
    <w:p w:rsidR="00F9690E" w:rsidRDefault="00F9690E" w:rsidP="00F9690E">
      <w:pPr>
        <w:jc w:val="center"/>
        <w:rPr>
          <w:b/>
          <w:sz w:val="32"/>
          <w:szCs w:val="32"/>
        </w:rPr>
      </w:pPr>
      <w:r>
        <w:rPr>
          <w:b/>
          <w:sz w:val="32"/>
          <w:szCs w:val="32"/>
        </w:rPr>
        <w:t>ПОСТАНОВЛЕНИЕ</w:t>
      </w:r>
    </w:p>
    <w:p w:rsidR="00F9690E" w:rsidRDefault="00F9690E" w:rsidP="00F9690E">
      <w:pPr>
        <w:rPr>
          <w:sz w:val="28"/>
          <w:szCs w:val="28"/>
        </w:rPr>
      </w:pPr>
    </w:p>
    <w:p w:rsidR="00F9690E" w:rsidRDefault="006D06DE" w:rsidP="00F9690E">
      <w:pPr>
        <w:rPr>
          <w:sz w:val="28"/>
          <w:szCs w:val="28"/>
        </w:rPr>
      </w:pPr>
      <w:r>
        <w:rPr>
          <w:sz w:val="28"/>
          <w:szCs w:val="28"/>
        </w:rPr>
        <w:t xml:space="preserve">от  </w:t>
      </w:r>
      <w:r w:rsidR="008144C9">
        <w:rPr>
          <w:sz w:val="28"/>
          <w:szCs w:val="28"/>
        </w:rPr>
        <w:t>07</w:t>
      </w:r>
      <w:r w:rsidR="002B7294">
        <w:rPr>
          <w:sz w:val="28"/>
          <w:szCs w:val="28"/>
        </w:rPr>
        <w:t xml:space="preserve">  июл</w:t>
      </w:r>
      <w:r w:rsidR="004563EE">
        <w:rPr>
          <w:sz w:val="28"/>
          <w:szCs w:val="28"/>
        </w:rPr>
        <w:t>я</w:t>
      </w:r>
      <w:r w:rsidR="00F9690E">
        <w:rPr>
          <w:sz w:val="28"/>
          <w:szCs w:val="28"/>
        </w:rPr>
        <w:t xml:space="preserve"> 2017 года</w:t>
      </w:r>
      <w:r w:rsidR="00F9690E">
        <w:rPr>
          <w:sz w:val="28"/>
          <w:szCs w:val="28"/>
        </w:rPr>
        <w:tab/>
      </w:r>
      <w:r w:rsidR="00F9690E">
        <w:rPr>
          <w:sz w:val="28"/>
          <w:szCs w:val="28"/>
        </w:rPr>
        <w:tab/>
      </w:r>
      <w:r w:rsidR="00F9690E">
        <w:rPr>
          <w:b/>
          <w:sz w:val="28"/>
          <w:szCs w:val="28"/>
        </w:rPr>
        <w:t xml:space="preserve">            </w:t>
      </w:r>
      <w:r w:rsidR="004563EE">
        <w:rPr>
          <w:b/>
          <w:sz w:val="28"/>
          <w:szCs w:val="28"/>
        </w:rPr>
        <w:t xml:space="preserve"> № 2</w:t>
      </w:r>
      <w:r>
        <w:rPr>
          <w:b/>
          <w:sz w:val="28"/>
          <w:szCs w:val="28"/>
        </w:rPr>
        <w:t>4</w:t>
      </w:r>
      <w:r w:rsidR="00F9690E">
        <w:rPr>
          <w:sz w:val="28"/>
          <w:szCs w:val="28"/>
        </w:rPr>
        <w:tab/>
        <w:t xml:space="preserve">                село </w:t>
      </w:r>
      <w:r w:rsidR="004563EE">
        <w:rPr>
          <w:sz w:val="28"/>
          <w:szCs w:val="28"/>
        </w:rPr>
        <w:t>Новосёловка</w:t>
      </w:r>
    </w:p>
    <w:p w:rsidR="00F9690E" w:rsidRPr="006C3A32" w:rsidRDefault="00F9690E" w:rsidP="00F9690E">
      <w:pPr>
        <w:rPr>
          <w:b/>
          <w:sz w:val="28"/>
          <w:szCs w:val="28"/>
        </w:rPr>
      </w:pPr>
    </w:p>
    <w:p w:rsidR="006D06DE" w:rsidRDefault="006D06DE" w:rsidP="006D06DE">
      <w:pPr>
        <w:outlineLvl w:val="0"/>
        <w:rPr>
          <w:b/>
          <w:bCs/>
          <w:color w:val="000000"/>
          <w:kern w:val="36"/>
          <w:sz w:val="28"/>
          <w:szCs w:val="28"/>
        </w:rPr>
      </w:pPr>
      <w:r>
        <w:rPr>
          <w:b/>
          <w:bCs/>
          <w:color w:val="000000"/>
          <w:kern w:val="36"/>
          <w:sz w:val="28"/>
          <w:szCs w:val="28"/>
        </w:rPr>
        <w:t>О внесении изменений в постановление                                                                                 «</w:t>
      </w:r>
      <w:r w:rsidRPr="000247E4">
        <w:rPr>
          <w:b/>
          <w:bCs/>
          <w:color w:val="000000"/>
          <w:kern w:val="36"/>
          <w:sz w:val="28"/>
          <w:szCs w:val="28"/>
        </w:rPr>
        <w:t xml:space="preserve">Об утверждении административного регламента </w:t>
      </w:r>
    </w:p>
    <w:p w:rsidR="006D06DE" w:rsidRDefault="006D06DE" w:rsidP="006D06DE">
      <w:pPr>
        <w:outlineLvl w:val="0"/>
        <w:rPr>
          <w:b/>
          <w:bCs/>
          <w:color w:val="000000"/>
          <w:kern w:val="36"/>
          <w:sz w:val="28"/>
          <w:szCs w:val="28"/>
        </w:rPr>
      </w:pPr>
      <w:r w:rsidRPr="000247E4">
        <w:rPr>
          <w:b/>
          <w:bCs/>
          <w:color w:val="000000"/>
          <w:kern w:val="36"/>
          <w:sz w:val="28"/>
          <w:szCs w:val="28"/>
        </w:rPr>
        <w:t xml:space="preserve">по осуществлению муниципального контроля </w:t>
      </w:r>
    </w:p>
    <w:p w:rsidR="006D06DE" w:rsidRDefault="006D06DE" w:rsidP="006D06DE">
      <w:pPr>
        <w:outlineLvl w:val="0"/>
        <w:rPr>
          <w:b/>
          <w:bCs/>
          <w:color w:val="000000"/>
          <w:kern w:val="36"/>
          <w:sz w:val="28"/>
          <w:szCs w:val="28"/>
        </w:rPr>
      </w:pPr>
      <w:r w:rsidRPr="000247E4">
        <w:rPr>
          <w:b/>
          <w:bCs/>
          <w:color w:val="000000"/>
          <w:kern w:val="36"/>
          <w:sz w:val="28"/>
          <w:szCs w:val="28"/>
        </w:rPr>
        <w:t>в области торговой деятельности на территории</w:t>
      </w:r>
      <w:r>
        <w:rPr>
          <w:b/>
          <w:bCs/>
          <w:color w:val="000000"/>
          <w:kern w:val="36"/>
          <w:sz w:val="28"/>
          <w:szCs w:val="28"/>
        </w:rPr>
        <w:t xml:space="preserve"> </w:t>
      </w:r>
    </w:p>
    <w:p w:rsidR="006D06DE" w:rsidRDefault="006D06DE" w:rsidP="006D06DE">
      <w:pPr>
        <w:outlineLvl w:val="0"/>
        <w:rPr>
          <w:b/>
          <w:bCs/>
          <w:color w:val="000000"/>
          <w:kern w:val="36"/>
          <w:sz w:val="28"/>
          <w:szCs w:val="28"/>
        </w:rPr>
      </w:pPr>
      <w:r>
        <w:rPr>
          <w:b/>
          <w:bCs/>
          <w:color w:val="000000"/>
          <w:kern w:val="36"/>
          <w:sz w:val="28"/>
          <w:szCs w:val="28"/>
        </w:rPr>
        <w:t xml:space="preserve">Новосёловского </w:t>
      </w:r>
      <w:r w:rsidRPr="000247E4">
        <w:rPr>
          <w:b/>
          <w:bCs/>
          <w:color w:val="000000"/>
          <w:kern w:val="36"/>
          <w:sz w:val="28"/>
          <w:szCs w:val="28"/>
        </w:rPr>
        <w:t xml:space="preserve">муниципального образования </w:t>
      </w:r>
      <w:r>
        <w:rPr>
          <w:b/>
          <w:bCs/>
          <w:color w:val="000000"/>
          <w:kern w:val="36"/>
          <w:sz w:val="28"/>
          <w:szCs w:val="28"/>
        </w:rPr>
        <w:t xml:space="preserve"> </w:t>
      </w:r>
    </w:p>
    <w:p w:rsidR="006D06DE" w:rsidRDefault="006D06DE" w:rsidP="006D06DE">
      <w:pPr>
        <w:outlineLvl w:val="0"/>
        <w:rPr>
          <w:b/>
          <w:bCs/>
          <w:color w:val="000000"/>
          <w:kern w:val="36"/>
          <w:sz w:val="28"/>
          <w:szCs w:val="28"/>
        </w:rPr>
      </w:pPr>
      <w:r>
        <w:rPr>
          <w:b/>
          <w:bCs/>
          <w:color w:val="000000"/>
          <w:kern w:val="36"/>
          <w:sz w:val="28"/>
          <w:szCs w:val="28"/>
        </w:rPr>
        <w:t xml:space="preserve">Екатериновского </w:t>
      </w:r>
      <w:r w:rsidRPr="000247E4">
        <w:rPr>
          <w:b/>
          <w:bCs/>
          <w:color w:val="000000"/>
          <w:kern w:val="36"/>
          <w:sz w:val="28"/>
          <w:szCs w:val="28"/>
        </w:rPr>
        <w:t xml:space="preserve">муниципального района </w:t>
      </w:r>
    </w:p>
    <w:p w:rsidR="006D06DE" w:rsidRDefault="006D06DE" w:rsidP="006D06DE">
      <w:pPr>
        <w:outlineLvl w:val="0"/>
        <w:rPr>
          <w:b/>
          <w:bCs/>
          <w:color w:val="000000"/>
          <w:kern w:val="36"/>
          <w:sz w:val="28"/>
          <w:szCs w:val="28"/>
        </w:rPr>
      </w:pPr>
      <w:r w:rsidRPr="000247E4">
        <w:rPr>
          <w:b/>
          <w:bCs/>
          <w:color w:val="000000"/>
          <w:kern w:val="36"/>
          <w:sz w:val="28"/>
          <w:szCs w:val="28"/>
        </w:rPr>
        <w:t>Саратовской области</w:t>
      </w:r>
      <w:r>
        <w:rPr>
          <w:b/>
          <w:bCs/>
          <w:color w:val="000000"/>
          <w:kern w:val="36"/>
          <w:sz w:val="28"/>
          <w:szCs w:val="28"/>
        </w:rPr>
        <w:t>» №16 от 20.04.2015 года</w:t>
      </w:r>
    </w:p>
    <w:p w:rsidR="008144C9" w:rsidRDefault="008144C9" w:rsidP="006D06DE">
      <w:pPr>
        <w:outlineLvl w:val="0"/>
        <w:rPr>
          <w:b/>
          <w:bCs/>
          <w:color w:val="000000"/>
          <w:kern w:val="36"/>
          <w:sz w:val="28"/>
          <w:szCs w:val="28"/>
        </w:rPr>
      </w:pPr>
    </w:p>
    <w:p w:rsidR="008144C9" w:rsidRDefault="008144C9" w:rsidP="008144C9">
      <w:pPr>
        <w:ind w:firstLine="708"/>
        <w:jc w:val="both"/>
        <w:outlineLvl w:val="0"/>
        <w:rPr>
          <w:bCs/>
          <w:color w:val="000000"/>
          <w:kern w:val="36"/>
          <w:sz w:val="28"/>
          <w:szCs w:val="28"/>
        </w:rPr>
      </w:pPr>
      <w:r w:rsidRPr="005B015D">
        <w:rPr>
          <w:bCs/>
          <w:color w:val="000000"/>
          <w:kern w:val="36"/>
          <w:sz w:val="28"/>
          <w:szCs w:val="28"/>
        </w:rPr>
        <w:t>В соответствии с Федеральным законом от 13 июля 2015 года № 263-ФЗ «О внесении изменений в отдельные законодательные акты Российской Федерации», Федеральным законом от 26 декабря 2008 года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r>
        <w:rPr>
          <w:bCs/>
          <w:color w:val="000000"/>
          <w:kern w:val="36"/>
          <w:sz w:val="28"/>
          <w:szCs w:val="28"/>
        </w:rPr>
        <w:t xml:space="preserve"> </w:t>
      </w:r>
      <w:r w:rsidRPr="001D3109">
        <w:rPr>
          <w:sz w:val="28"/>
          <w:szCs w:val="28"/>
        </w:rPr>
        <w:t>Федерального закона от 02.05.2006 года № 59 «О порядке рассмотрения обращений граждан Российской Федерации»</w:t>
      </w:r>
      <w:r>
        <w:rPr>
          <w:sz w:val="28"/>
          <w:szCs w:val="28"/>
        </w:rPr>
        <w:t>.</w:t>
      </w:r>
      <w:r w:rsidRPr="005B015D">
        <w:rPr>
          <w:bCs/>
          <w:color w:val="000000"/>
          <w:kern w:val="36"/>
          <w:sz w:val="28"/>
          <w:szCs w:val="28"/>
        </w:rPr>
        <w:t xml:space="preserve"> Постановлением Правительства РФ №373 от 16.05.2011 «О разработке и утверждении административных регламентов исполнения государственных функций и административных регламентов</w:t>
      </w:r>
      <w:r>
        <w:rPr>
          <w:bCs/>
          <w:color w:val="000000"/>
          <w:kern w:val="36"/>
          <w:sz w:val="28"/>
          <w:szCs w:val="28"/>
        </w:rPr>
        <w:t xml:space="preserve"> </w:t>
      </w:r>
      <w:r w:rsidRPr="005B015D">
        <w:rPr>
          <w:bCs/>
          <w:color w:val="000000"/>
          <w:kern w:val="36"/>
          <w:sz w:val="28"/>
          <w:szCs w:val="28"/>
        </w:rPr>
        <w:t>предоставления государственных услуг»</w:t>
      </w:r>
      <w:r>
        <w:rPr>
          <w:bCs/>
          <w:color w:val="000000"/>
          <w:kern w:val="36"/>
          <w:sz w:val="28"/>
          <w:szCs w:val="28"/>
        </w:rPr>
        <w:t>.</w:t>
      </w:r>
    </w:p>
    <w:p w:rsidR="008144C9" w:rsidRDefault="008144C9" w:rsidP="008144C9">
      <w:pPr>
        <w:ind w:firstLine="708"/>
        <w:jc w:val="both"/>
        <w:outlineLvl w:val="0"/>
        <w:rPr>
          <w:bCs/>
          <w:color w:val="000000"/>
          <w:kern w:val="36"/>
          <w:sz w:val="28"/>
          <w:szCs w:val="28"/>
        </w:rPr>
      </w:pPr>
    </w:p>
    <w:p w:rsidR="008144C9" w:rsidRDefault="008144C9" w:rsidP="008144C9">
      <w:pPr>
        <w:ind w:firstLine="708"/>
        <w:jc w:val="center"/>
        <w:outlineLvl w:val="0"/>
        <w:rPr>
          <w:b/>
          <w:bCs/>
          <w:color w:val="000000"/>
          <w:kern w:val="36"/>
          <w:sz w:val="28"/>
          <w:szCs w:val="28"/>
        </w:rPr>
      </w:pPr>
      <w:r w:rsidRPr="005B015D">
        <w:rPr>
          <w:b/>
          <w:bCs/>
          <w:color w:val="000000"/>
          <w:kern w:val="36"/>
          <w:sz w:val="28"/>
          <w:szCs w:val="28"/>
        </w:rPr>
        <w:t>ПОСТАНОВЛЯЮ</w:t>
      </w:r>
      <w:r>
        <w:rPr>
          <w:b/>
          <w:bCs/>
          <w:color w:val="000000"/>
          <w:kern w:val="36"/>
          <w:sz w:val="28"/>
          <w:szCs w:val="28"/>
        </w:rPr>
        <w:t>:</w:t>
      </w:r>
    </w:p>
    <w:p w:rsidR="008144C9" w:rsidRDefault="008144C9" w:rsidP="008144C9">
      <w:pPr>
        <w:ind w:firstLine="708"/>
        <w:jc w:val="center"/>
        <w:outlineLvl w:val="0"/>
        <w:rPr>
          <w:b/>
          <w:bCs/>
          <w:color w:val="000000"/>
          <w:kern w:val="36"/>
          <w:sz w:val="28"/>
          <w:szCs w:val="28"/>
        </w:rPr>
      </w:pPr>
    </w:p>
    <w:p w:rsidR="008144C9" w:rsidRPr="005B015D" w:rsidRDefault="008144C9" w:rsidP="008144C9">
      <w:pPr>
        <w:jc w:val="both"/>
        <w:outlineLvl w:val="0"/>
        <w:rPr>
          <w:bCs/>
          <w:color w:val="000000"/>
          <w:kern w:val="36"/>
          <w:sz w:val="28"/>
          <w:szCs w:val="28"/>
        </w:rPr>
      </w:pPr>
      <w:r w:rsidRPr="005B015D">
        <w:rPr>
          <w:bCs/>
          <w:color w:val="000000"/>
          <w:kern w:val="36"/>
          <w:sz w:val="28"/>
          <w:szCs w:val="28"/>
        </w:rPr>
        <w:t>1.Внести изменения в постановление «Об утверждении административного регламента по осуществлению муниципального контроля в</w:t>
      </w:r>
      <w:r>
        <w:rPr>
          <w:bCs/>
          <w:color w:val="000000"/>
          <w:kern w:val="36"/>
          <w:sz w:val="28"/>
          <w:szCs w:val="28"/>
        </w:rPr>
        <w:t xml:space="preserve"> </w:t>
      </w:r>
      <w:r w:rsidRPr="005B015D">
        <w:rPr>
          <w:bCs/>
          <w:color w:val="000000"/>
          <w:kern w:val="36"/>
          <w:sz w:val="28"/>
          <w:szCs w:val="28"/>
        </w:rPr>
        <w:t xml:space="preserve">области торговой деятельности на территории </w:t>
      </w:r>
      <w:r>
        <w:rPr>
          <w:bCs/>
          <w:color w:val="000000"/>
          <w:kern w:val="36"/>
          <w:sz w:val="28"/>
          <w:szCs w:val="28"/>
        </w:rPr>
        <w:t xml:space="preserve">Новосёловского </w:t>
      </w:r>
      <w:r w:rsidRPr="005B015D">
        <w:rPr>
          <w:bCs/>
          <w:color w:val="000000"/>
          <w:kern w:val="36"/>
          <w:sz w:val="28"/>
          <w:szCs w:val="28"/>
        </w:rPr>
        <w:t xml:space="preserve">муниципального образования  </w:t>
      </w:r>
    </w:p>
    <w:p w:rsidR="008144C9" w:rsidRDefault="008144C9" w:rsidP="008144C9">
      <w:pPr>
        <w:jc w:val="both"/>
        <w:outlineLvl w:val="0"/>
        <w:rPr>
          <w:bCs/>
          <w:color w:val="000000"/>
          <w:kern w:val="36"/>
          <w:sz w:val="28"/>
          <w:szCs w:val="28"/>
        </w:rPr>
      </w:pPr>
      <w:r w:rsidRPr="005B015D">
        <w:rPr>
          <w:bCs/>
          <w:color w:val="000000"/>
          <w:kern w:val="36"/>
          <w:sz w:val="28"/>
          <w:szCs w:val="28"/>
        </w:rPr>
        <w:t>Екатериновского муниципального района Саратовской области»</w:t>
      </w:r>
      <w:r>
        <w:rPr>
          <w:bCs/>
          <w:color w:val="000000"/>
          <w:kern w:val="36"/>
          <w:sz w:val="28"/>
          <w:szCs w:val="28"/>
        </w:rPr>
        <w:t xml:space="preserve"> №16 от 20</w:t>
      </w:r>
      <w:r w:rsidRPr="005B015D">
        <w:rPr>
          <w:bCs/>
          <w:color w:val="000000"/>
          <w:kern w:val="36"/>
          <w:sz w:val="28"/>
          <w:szCs w:val="28"/>
        </w:rPr>
        <w:t xml:space="preserve"> </w:t>
      </w:r>
      <w:r>
        <w:rPr>
          <w:bCs/>
          <w:color w:val="000000"/>
          <w:kern w:val="36"/>
          <w:sz w:val="28"/>
          <w:szCs w:val="28"/>
        </w:rPr>
        <w:t xml:space="preserve">апреля </w:t>
      </w:r>
      <w:r w:rsidRPr="005B015D">
        <w:rPr>
          <w:bCs/>
          <w:color w:val="000000"/>
          <w:kern w:val="36"/>
          <w:sz w:val="28"/>
          <w:szCs w:val="28"/>
        </w:rPr>
        <w:t>2015 года</w:t>
      </w:r>
      <w:r>
        <w:rPr>
          <w:bCs/>
          <w:color w:val="000000"/>
          <w:kern w:val="36"/>
          <w:sz w:val="28"/>
          <w:szCs w:val="28"/>
        </w:rPr>
        <w:t>.</w:t>
      </w:r>
    </w:p>
    <w:p w:rsidR="008144C9" w:rsidRDefault="008144C9" w:rsidP="008144C9">
      <w:pPr>
        <w:jc w:val="both"/>
        <w:rPr>
          <w:bCs/>
          <w:color w:val="000000"/>
          <w:kern w:val="36"/>
          <w:sz w:val="28"/>
          <w:szCs w:val="28"/>
        </w:rPr>
      </w:pPr>
      <w:proofErr w:type="gramStart"/>
      <w:r>
        <w:rPr>
          <w:bCs/>
          <w:color w:val="000000"/>
          <w:kern w:val="36"/>
          <w:sz w:val="28"/>
          <w:szCs w:val="28"/>
        </w:rPr>
        <w:t xml:space="preserve">2.Пункт 3.2.6. изложить в следующей редакции </w:t>
      </w:r>
      <w:r w:rsidRPr="00B20D27">
        <w:rPr>
          <w:bCs/>
          <w:color w:val="000000"/>
          <w:kern w:val="36"/>
          <w:sz w:val="28"/>
          <w:szCs w:val="28"/>
        </w:rPr>
        <w:t>«</w:t>
      </w:r>
      <w:r w:rsidRPr="00B20D27">
        <w:rPr>
          <w:sz w:val="28"/>
          <w:szCs w:val="28"/>
        </w:rPr>
        <w:t xml:space="preserve"> Предметом внеплановой проверки является соблюдение юридическим лицом, индивидуальным предпринимателем в процессе осуществления деятельности обязательных требований и требований, установленных муниципальными правовыми актами, выполнение предписаний органов государственного контроля (надзора), органов муниципального контроля, проведение мероприятий по предотвращению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w:t>
      </w:r>
      <w:proofErr w:type="gramEnd"/>
      <w:r w:rsidRPr="00B20D27">
        <w:rPr>
          <w:sz w:val="28"/>
          <w:szCs w:val="28"/>
        </w:rPr>
        <w:t xml:space="preserve"> Федерации, </w:t>
      </w:r>
      <w:proofErr w:type="gramStart"/>
      <w:r w:rsidRPr="00B20D27">
        <w:rPr>
          <w:sz w:val="28"/>
          <w:szCs w:val="28"/>
        </w:rPr>
        <w:t>музейным</w:t>
      </w:r>
      <w:proofErr w:type="gramEnd"/>
      <w:r w:rsidRPr="00B20D27">
        <w:rPr>
          <w:sz w:val="28"/>
          <w:szCs w:val="28"/>
        </w:rPr>
        <w:t xml:space="preserve"> </w:t>
      </w:r>
      <w:proofErr w:type="gramStart"/>
      <w:r w:rsidRPr="00B20D27">
        <w:rPr>
          <w:sz w:val="28"/>
          <w:szCs w:val="28"/>
        </w:rPr>
        <w:lastRenderedPageBreak/>
        <w:t>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по обеспечению безопасности государства, по предупреждению возникновения чрезвычайных ситуаций природного и техногенного характера, по ликвидации последствий причинения такого вреда</w:t>
      </w:r>
      <w:r w:rsidRPr="00B20D27">
        <w:rPr>
          <w:bCs/>
          <w:color w:val="000000"/>
          <w:kern w:val="36"/>
          <w:sz w:val="28"/>
          <w:szCs w:val="28"/>
        </w:rPr>
        <w:t>»</w:t>
      </w:r>
      <w:r>
        <w:rPr>
          <w:bCs/>
          <w:color w:val="000000"/>
          <w:kern w:val="36"/>
          <w:sz w:val="28"/>
          <w:szCs w:val="28"/>
        </w:rPr>
        <w:t>.</w:t>
      </w:r>
      <w:proofErr w:type="gramEnd"/>
    </w:p>
    <w:p w:rsidR="008144C9" w:rsidRDefault="008144C9" w:rsidP="008144C9">
      <w:pPr>
        <w:pStyle w:val="a5"/>
        <w:jc w:val="both"/>
        <w:rPr>
          <w:rFonts w:cs="Times New Roman"/>
          <w:sz w:val="28"/>
          <w:szCs w:val="28"/>
        </w:rPr>
      </w:pPr>
      <w:r>
        <w:rPr>
          <w:bCs/>
          <w:color w:val="000000"/>
          <w:kern w:val="36"/>
          <w:sz w:val="28"/>
          <w:szCs w:val="28"/>
        </w:rPr>
        <w:t>3. Добавить пункт 1.3.1. изложить в следующей редакции «</w:t>
      </w:r>
      <w:r w:rsidRPr="000B33A8">
        <w:rPr>
          <w:rFonts w:cs="Times New Roman"/>
          <w:sz w:val="28"/>
          <w:szCs w:val="28"/>
        </w:rPr>
        <w:t>За исполнение муниципальной услуги плата не взимается</w:t>
      </w:r>
      <w:r>
        <w:rPr>
          <w:rFonts w:cs="Times New Roman"/>
          <w:sz w:val="28"/>
          <w:szCs w:val="28"/>
        </w:rPr>
        <w:t>».</w:t>
      </w:r>
    </w:p>
    <w:p w:rsidR="008144C9" w:rsidRPr="000E0543" w:rsidRDefault="008144C9" w:rsidP="008144C9">
      <w:pPr>
        <w:pStyle w:val="s1"/>
        <w:jc w:val="both"/>
        <w:rPr>
          <w:sz w:val="28"/>
          <w:szCs w:val="28"/>
        </w:rPr>
      </w:pPr>
      <w:r>
        <w:rPr>
          <w:sz w:val="28"/>
          <w:szCs w:val="28"/>
        </w:rPr>
        <w:t>4.Пункт 5.5 изложить в следующей редакции «</w:t>
      </w:r>
      <w:r w:rsidRPr="000E0543">
        <w:rPr>
          <w:sz w:val="28"/>
          <w:szCs w:val="28"/>
        </w:rPr>
        <w:t>Порядок рассмотрения отдельных обращений</w:t>
      </w:r>
      <w:r>
        <w:rPr>
          <w:sz w:val="28"/>
          <w:szCs w:val="28"/>
        </w:rPr>
        <w:t>.</w:t>
      </w:r>
    </w:p>
    <w:p w:rsidR="008144C9" w:rsidRPr="0033233F" w:rsidRDefault="008144C9" w:rsidP="008144C9">
      <w:pPr>
        <w:pStyle w:val="s1"/>
        <w:jc w:val="both"/>
        <w:rPr>
          <w:sz w:val="28"/>
          <w:szCs w:val="28"/>
        </w:rPr>
      </w:pPr>
      <w:r w:rsidRPr="0033233F">
        <w:rPr>
          <w:sz w:val="28"/>
          <w:szCs w:val="28"/>
        </w:rPr>
        <w:t>В случае</w:t>
      </w:r>
      <w:proofErr w:type="gramStart"/>
      <w:r w:rsidRPr="0033233F">
        <w:rPr>
          <w:sz w:val="28"/>
          <w:szCs w:val="28"/>
        </w:rPr>
        <w:t>,</w:t>
      </w:r>
      <w:proofErr w:type="gramEnd"/>
      <w:r w:rsidRPr="0033233F">
        <w:rPr>
          <w:sz w:val="28"/>
          <w:szCs w:val="28"/>
        </w:rPr>
        <w:t xml:space="preserve"> если в письменном обращении не указаны фамилия гражданина, направившего обращение, или почтовый адрес, по которому должен быть направлен ответ, ответ на обращение не дается. Если в указанном обращении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обращение подлежит направлению в государственный орган в соответствии с его компетенцией </w:t>
      </w:r>
    </w:p>
    <w:p w:rsidR="008144C9" w:rsidRPr="0033233F" w:rsidRDefault="008144C9" w:rsidP="008144C9">
      <w:pPr>
        <w:pStyle w:val="s1"/>
        <w:jc w:val="both"/>
        <w:rPr>
          <w:sz w:val="28"/>
          <w:szCs w:val="28"/>
        </w:rPr>
      </w:pPr>
      <w:r w:rsidRPr="0033233F">
        <w:rPr>
          <w:sz w:val="28"/>
          <w:szCs w:val="28"/>
        </w:rPr>
        <w:t>Обращение, в котором обжалуется судебное решение, в течение семи дней со дня регистрации возвращается гражданину, направившему обращение, с разъяснением порядка обжалования данного судебного решения.</w:t>
      </w:r>
    </w:p>
    <w:p w:rsidR="008144C9" w:rsidRPr="005C2EBC" w:rsidRDefault="008144C9" w:rsidP="008144C9">
      <w:pPr>
        <w:spacing w:before="100" w:beforeAutospacing="1" w:after="100" w:afterAutospacing="1"/>
        <w:jc w:val="both"/>
        <w:rPr>
          <w:sz w:val="28"/>
          <w:szCs w:val="28"/>
        </w:rPr>
      </w:pPr>
      <w:r w:rsidRPr="005C2EBC">
        <w:rPr>
          <w:sz w:val="28"/>
          <w:szCs w:val="28"/>
        </w:rPr>
        <w:t xml:space="preserve"> </w:t>
      </w:r>
      <w:proofErr w:type="gramStart"/>
      <w:r w:rsidRPr="005C2EBC">
        <w:rPr>
          <w:sz w:val="28"/>
          <w:szCs w:val="28"/>
        </w:rPr>
        <w:t xml:space="preserve">Государственный орган, орган местного самоуправления или должностное лицо при получении письменного обращения, в котором содержатся нецензурные либо оскорбительные выражения, угрозы жизни, здоровью и имуществу должностного лица, а также членов его семьи, вправе оставить обращение без ответа по существу поставленных в нем вопросов и сообщить гражданину, направившему обращение, о недопустимости злоупотребления правом. </w:t>
      </w:r>
      <w:proofErr w:type="gramEnd"/>
    </w:p>
    <w:p w:rsidR="008144C9" w:rsidRPr="005C2EBC" w:rsidRDefault="008144C9" w:rsidP="008144C9">
      <w:pPr>
        <w:jc w:val="both"/>
        <w:rPr>
          <w:sz w:val="28"/>
          <w:szCs w:val="28"/>
        </w:rPr>
      </w:pPr>
      <w:r w:rsidRPr="005C2EBC">
        <w:rPr>
          <w:sz w:val="28"/>
          <w:szCs w:val="28"/>
        </w:rPr>
        <w:t>В случае</w:t>
      </w:r>
      <w:proofErr w:type="gramStart"/>
      <w:r w:rsidRPr="005C2EBC">
        <w:rPr>
          <w:sz w:val="28"/>
          <w:szCs w:val="28"/>
        </w:rPr>
        <w:t>,</w:t>
      </w:r>
      <w:proofErr w:type="gramEnd"/>
      <w:r w:rsidRPr="005C2EBC">
        <w:rPr>
          <w:sz w:val="28"/>
          <w:szCs w:val="28"/>
        </w:rPr>
        <w:t xml:space="preserve"> если текст письменного обращения не поддается прочтению, ответ на обращение не дается и оно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течение семи дней со дня регистрации обращения сообщается гражданину, направившему обращение, если его фамилия и почтовый адрес поддаются прочтению.</w:t>
      </w:r>
    </w:p>
    <w:p w:rsidR="008144C9" w:rsidRPr="005C2EBC" w:rsidRDefault="008144C9" w:rsidP="008144C9">
      <w:pPr>
        <w:spacing w:before="100" w:beforeAutospacing="1" w:after="100" w:afterAutospacing="1"/>
        <w:jc w:val="both"/>
        <w:rPr>
          <w:sz w:val="28"/>
          <w:szCs w:val="28"/>
        </w:rPr>
      </w:pPr>
      <w:r w:rsidRPr="005C2EBC">
        <w:rPr>
          <w:sz w:val="28"/>
          <w:szCs w:val="28"/>
        </w:rPr>
        <w:t xml:space="preserve"> В случае</w:t>
      </w:r>
      <w:proofErr w:type="gramStart"/>
      <w:r w:rsidRPr="005C2EBC">
        <w:rPr>
          <w:sz w:val="28"/>
          <w:szCs w:val="28"/>
        </w:rPr>
        <w:t>,</w:t>
      </w:r>
      <w:proofErr w:type="gramEnd"/>
      <w:r w:rsidRPr="005C2EBC">
        <w:rPr>
          <w:sz w:val="28"/>
          <w:szCs w:val="28"/>
        </w:rPr>
        <w:t xml:space="preserve"> если в письменном обращении гражданина содержится вопрос, на который ему неоднократно давались письменные ответы по существу в связи с ранее направляемыми обращениями, и при этом в обращении не приводятся новые доводы или обстоятельства, руководитель государственного органа или органа местного самоуправления, должностное лицо либо </w:t>
      </w:r>
      <w:r w:rsidRPr="005C2EBC">
        <w:rPr>
          <w:sz w:val="28"/>
          <w:szCs w:val="28"/>
        </w:rPr>
        <w:lastRenderedPageBreak/>
        <w:t>уполномоченное на то лицо вправе принять решение о безосновательности очередного обращения и прекращении переписки с гражданином по данному вопросу при условии, что указанное обращение и ранее направляемые обращения направлялись в один и тот же государственный орган, орган местного самоуправления или одному и тому же должностному лицу. О данном решении уведомляется гражданин, направивший обращение.</w:t>
      </w:r>
    </w:p>
    <w:p w:rsidR="008144C9" w:rsidRPr="005C2EBC" w:rsidRDefault="008144C9" w:rsidP="008144C9">
      <w:pPr>
        <w:spacing w:before="100" w:beforeAutospacing="1" w:after="100" w:afterAutospacing="1"/>
        <w:jc w:val="both"/>
        <w:rPr>
          <w:sz w:val="28"/>
          <w:szCs w:val="28"/>
        </w:rPr>
      </w:pPr>
      <w:r w:rsidRPr="005C2EBC">
        <w:rPr>
          <w:sz w:val="28"/>
          <w:szCs w:val="28"/>
        </w:rPr>
        <w:t xml:space="preserve"> В случае</w:t>
      </w:r>
      <w:proofErr w:type="gramStart"/>
      <w:r w:rsidRPr="005C2EBC">
        <w:rPr>
          <w:sz w:val="28"/>
          <w:szCs w:val="28"/>
        </w:rPr>
        <w:t>,</w:t>
      </w:r>
      <w:proofErr w:type="gramEnd"/>
      <w:r w:rsidRPr="005C2EBC">
        <w:rPr>
          <w:sz w:val="28"/>
          <w:szCs w:val="28"/>
        </w:rPr>
        <w:t xml:space="preserve"> если ответ по существу поставленного в обращении вопроса не может быть дан без разглашения сведений, составляющих </w:t>
      </w:r>
      <w:hyperlink r:id="rId6" w:anchor="block_5" w:history="1">
        <w:r w:rsidRPr="005C2EBC">
          <w:rPr>
            <w:sz w:val="28"/>
            <w:szCs w:val="28"/>
          </w:rPr>
          <w:t>государственную</w:t>
        </w:r>
      </w:hyperlink>
      <w:r w:rsidRPr="005C2EBC">
        <w:rPr>
          <w:sz w:val="28"/>
          <w:szCs w:val="28"/>
        </w:rPr>
        <w:t xml:space="preserve"> или иную охраняемую федеральным законом тайну, гражданину, направившему обращение, сообщается о невозможности дать ответ по существу поставленного в нем вопроса в связи с недопустимостью разглашения указанных сведений.</w:t>
      </w:r>
    </w:p>
    <w:p w:rsidR="008144C9" w:rsidRDefault="008144C9" w:rsidP="008144C9">
      <w:pPr>
        <w:spacing w:before="100" w:beforeAutospacing="1" w:after="100" w:afterAutospacing="1"/>
        <w:jc w:val="both"/>
        <w:rPr>
          <w:sz w:val="28"/>
          <w:szCs w:val="28"/>
        </w:rPr>
      </w:pPr>
      <w:r w:rsidRPr="005C2EBC">
        <w:rPr>
          <w:sz w:val="28"/>
          <w:szCs w:val="28"/>
        </w:rPr>
        <w:t xml:space="preserve"> В случае</w:t>
      </w:r>
      <w:proofErr w:type="gramStart"/>
      <w:r w:rsidRPr="005C2EBC">
        <w:rPr>
          <w:sz w:val="28"/>
          <w:szCs w:val="28"/>
        </w:rPr>
        <w:t>,</w:t>
      </w:r>
      <w:proofErr w:type="gramEnd"/>
      <w:r w:rsidRPr="005C2EBC">
        <w:rPr>
          <w:sz w:val="28"/>
          <w:szCs w:val="28"/>
        </w:rPr>
        <w:t xml:space="preserve"> если причины, по которым ответ по существу поставленных в обращении вопросов не мог быть дан, в последующем были устранены, гражданин вправе вновь направить обращение в соответствующий государственный орган, орган местного самоуправления или соответствующему должностному лицу».</w:t>
      </w:r>
    </w:p>
    <w:p w:rsidR="008144C9" w:rsidRDefault="008144C9" w:rsidP="008144C9">
      <w:pPr>
        <w:pStyle w:val="a5"/>
        <w:ind w:left="60"/>
        <w:jc w:val="both"/>
        <w:rPr>
          <w:sz w:val="28"/>
          <w:szCs w:val="28"/>
          <w:lang w:eastAsia="ru-RU"/>
        </w:rPr>
      </w:pPr>
      <w:r>
        <w:rPr>
          <w:rFonts w:cs="Times New Roman"/>
          <w:sz w:val="28"/>
          <w:szCs w:val="28"/>
        </w:rPr>
        <w:t>5.</w:t>
      </w:r>
      <w:r w:rsidRPr="001839C1">
        <w:rPr>
          <w:sz w:val="28"/>
          <w:szCs w:val="28"/>
          <w:lang w:eastAsia="ru-RU"/>
        </w:rPr>
        <w:t xml:space="preserve"> </w:t>
      </w:r>
      <w:proofErr w:type="gramStart"/>
      <w:r w:rsidRPr="001839C1">
        <w:rPr>
          <w:sz w:val="28"/>
          <w:szCs w:val="28"/>
          <w:lang w:eastAsia="ru-RU"/>
        </w:rPr>
        <w:t>Контроль за</w:t>
      </w:r>
      <w:proofErr w:type="gramEnd"/>
      <w:r w:rsidRPr="001839C1">
        <w:rPr>
          <w:sz w:val="28"/>
          <w:szCs w:val="28"/>
          <w:lang w:eastAsia="ru-RU"/>
        </w:rPr>
        <w:t xml:space="preserve"> исполнением настоящего по</w:t>
      </w:r>
      <w:r>
        <w:rPr>
          <w:sz w:val="28"/>
          <w:szCs w:val="28"/>
          <w:lang w:eastAsia="ru-RU"/>
        </w:rPr>
        <w:t>становления оставляю за собой.</w:t>
      </w:r>
      <w:r>
        <w:rPr>
          <w:sz w:val="28"/>
          <w:szCs w:val="28"/>
          <w:lang w:eastAsia="ru-RU"/>
        </w:rPr>
        <w:br/>
        <w:t>6</w:t>
      </w:r>
      <w:r w:rsidRPr="001839C1">
        <w:rPr>
          <w:sz w:val="28"/>
          <w:szCs w:val="28"/>
          <w:lang w:eastAsia="ru-RU"/>
        </w:rPr>
        <w:t xml:space="preserve">. Постановление вступает </w:t>
      </w:r>
      <w:r>
        <w:rPr>
          <w:sz w:val="28"/>
          <w:szCs w:val="28"/>
          <w:lang w:eastAsia="ru-RU"/>
        </w:rPr>
        <w:t>в силу со дня его обнародования</w:t>
      </w:r>
      <w:r w:rsidRPr="001839C1">
        <w:rPr>
          <w:sz w:val="28"/>
          <w:szCs w:val="28"/>
          <w:lang w:eastAsia="ru-RU"/>
        </w:rPr>
        <w:t xml:space="preserve">. </w:t>
      </w:r>
    </w:p>
    <w:p w:rsidR="008144C9" w:rsidRPr="00644A16" w:rsidRDefault="008144C9" w:rsidP="008144C9">
      <w:pPr>
        <w:pStyle w:val="a5"/>
        <w:jc w:val="both"/>
        <w:rPr>
          <w:rFonts w:cs="Times New Roman"/>
          <w:sz w:val="28"/>
          <w:szCs w:val="28"/>
        </w:rPr>
      </w:pPr>
      <w:r>
        <w:rPr>
          <w:rFonts w:cs="Times New Roman"/>
          <w:sz w:val="28"/>
          <w:szCs w:val="28"/>
        </w:rPr>
        <w:t xml:space="preserve"> 7</w:t>
      </w:r>
      <w:r w:rsidRPr="00644A16">
        <w:rPr>
          <w:rFonts w:cs="Times New Roman"/>
          <w:sz w:val="28"/>
          <w:szCs w:val="28"/>
        </w:rPr>
        <w:t xml:space="preserve">.Настоящее постановление разместить на официальном сайте </w:t>
      </w:r>
      <w:r>
        <w:rPr>
          <w:rFonts w:cs="Times New Roman"/>
          <w:sz w:val="28"/>
          <w:szCs w:val="28"/>
        </w:rPr>
        <w:t xml:space="preserve">   </w:t>
      </w:r>
      <w:r w:rsidRPr="00644A16">
        <w:rPr>
          <w:rFonts w:cs="Times New Roman"/>
          <w:sz w:val="28"/>
          <w:szCs w:val="28"/>
        </w:rPr>
        <w:t>администрации Екатериновского муниципального района Саратовской области в сети «Интернет» и обнародовать на информационных стендах в специально отведенных местах.</w:t>
      </w:r>
    </w:p>
    <w:p w:rsidR="008144C9" w:rsidRDefault="008144C9" w:rsidP="008144C9">
      <w:pPr>
        <w:pStyle w:val="a5"/>
        <w:rPr>
          <w:b/>
          <w:sz w:val="28"/>
          <w:szCs w:val="28"/>
        </w:rPr>
      </w:pPr>
    </w:p>
    <w:p w:rsidR="008144C9" w:rsidRDefault="008144C9" w:rsidP="008144C9">
      <w:pPr>
        <w:pStyle w:val="a5"/>
        <w:rPr>
          <w:b/>
          <w:sz w:val="28"/>
          <w:szCs w:val="28"/>
        </w:rPr>
      </w:pPr>
    </w:p>
    <w:p w:rsidR="008144C9" w:rsidRDefault="008144C9" w:rsidP="008144C9">
      <w:pPr>
        <w:pStyle w:val="a5"/>
        <w:rPr>
          <w:b/>
          <w:sz w:val="28"/>
          <w:szCs w:val="28"/>
        </w:rPr>
      </w:pPr>
    </w:p>
    <w:p w:rsidR="008144C9" w:rsidRDefault="008144C9" w:rsidP="008144C9">
      <w:pPr>
        <w:pStyle w:val="a5"/>
        <w:rPr>
          <w:b/>
          <w:sz w:val="28"/>
          <w:szCs w:val="28"/>
        </w:rPr>
      </w:pPr>
    </w:p>
    <w:p w:rsidR="008144C9" w:rsidRPr="000B33A8" w:rsidRDefault="008144C9" w:rsidP="008144C9">
      <w:pPr>
        <w:pStyle w:val="a5"/>
        <w:jc w:val="both"/>
        <w:rPr>
          <w:rFonts w:cs="Times New Roman"/>
          <w:b/>
          <w:noProof/>
          <w:color w:val="000000"/>
          <w:spacing w:val="20"/>
          <w:sz w:val="28"/>
          <w:szCs w:val="28"/>
        </w:rPr>
      </w:pPr>
      <w:r w:rsidRPr="000B33A8">
        <w:rPr>
          <w:rFonts w:cs="Times New Roman"/>
          <w:b/>
          <w:noProof/>
          <w:color w:val="000000"/>
          <w:spacing w:val="20"/>
          <w:sz w:val="28"/>
          <w:szCs w:val="28"/>
        </w:rPr>
        <w:t xml:space="preserve">Глава администрации </w:t>
      </w:r>
      <w:r>
        <w:rPr>
          <w:rFonts w:cs="Times New Roman"/>
          <w:b/>
          <w:noProof/>
          <w:color w:val="000000"/>
          <w:spacing w:val="20"/>
          <w:sz w:val="28"/>
          <w:szCs w:val="28"/>
        </w:rPr>
        <w:t>Новосёловского</w:t>
      </w:r>
    </w:p>
    <w:p w:rsidR="008144C9" w:rsidRDefault="008144C9" w:rsidP="008144C9">
      <w:pPr>
        <w:pStyle w:val="a5"/>
        <w:jc w:val="both"/>
        <w:rPr>
          <w:rFonts w:cs="Times New Roman"/>
          <w:b/>
          <w:noProof/>
          <w:color w:val="000000"/>
          <w:spacing w:val="20"/>
          <w:sz w:val="28"/>
          <w:szCs w:val="28"/>
        </w:rPr>
      </w:pPr>
      <w:r w:rsidRPr="000B33A8">
        <w:rPr>
          <w:rFonts w:cs="Times New Roman"/>
          <w:b/>
          <w:noProof/>
          <w:color w:val="000000"/>
          <w:spacing w:val="20"/>
          <w:sz w:val="28"/>
          <w:szCs w:val="28"/>
        </w:rPr>
        <w:t xml:space="preserve">муниципального образования  </w:t>
      </w:r>
      <w:r>
        <w:rPr>
          <w:rFonts w:cs="Times New Roman"/>
          <w:b/>
          <w:noProof/>
          <w:color w:val="000000"/>
          <w:spacing w:val="20"/>
          <w:sz w:val="28"/>
          <w:szCs w:val="28"/>
        </w:rPr>
        <w:t xml:space="preserve">                             А.А.Постников</w:t>
      </w:r>
    </w:p>
    <w:p w:rsidR="006D06DE" w:rsidRDefault="006D06DE" w:rsidP="006D06DE">
      <w:pPr>
        <w:outlineLvl w:val="0"/>
        <w:rPr>
          <w:b/>
          <w:bCs/>
          <w:color w:val="000000"/>
          <w:kern w:val="36"/>
          <w:sz w:val="28"/>
          <w:szCs w:val="28"/>
        </w:rPr>
      </w:pPr>
    </w:p>
    <w:sectPr w:rsidR="006D06DE" w:rsidSect="00C81FD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1A83F0F"/>
    <w:multiLevelType w:val="hybridMultilevel"/>
    <w:tmpl w:val="E3C22220"/>
    <w:lvl w:ilvl="0" w:tplc="D430E020">
      <w:start w:val="1"/>
      <w:numFmt w:val="decimal"/>
      <w:lvlText w:val="%1."/>
      <w:lvlJc w:val="left"/>
      <w:pPr>
        <w:ind w:left="1211"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F40810"/>
    <w:rsid w:val="001024FD"/>
    <w:rsid w:val="00146B3E"/>
    <w:rsid w:val="00177BF7"/>
    <w:rsid w:val="002272DF"/>
    <w:rsid w:val="00264170"/>
    <w:rsid w:val="002A7830"/>
    <w:rsid w:val="002B7294"/>
    <w:rsid w:val="002D70B9"/>
    <w:rsid w:val="004563EE"/>
    <w:rsid w:val="004948CE"/>
    <w:rsid w:val="004B6EF4"/>
    <w:rsid w:val="00527856"/>
    <w:rsid w:val="00567649"/>
    <w:rsid w:val="005731EE"/>
    <w:rsid w:val="00581EC3"/>
    <w:rsid w:val="005F6D2C"/>
    <w:rsid w:val="00633340"/>
    <w:rsid w:val="006816ED"/>
    <w:rsid w:val="006D06DE"/>
    <w:rsid w:val="006D6467"/>
    <w:rsid w:val="006E541A"/>
    <w:rsid w:val="0076633D"/>
    <w:rsid w:val="007A13D3"/>
    <w:rsid w:val="008144C9"/>
    <w:rsid w:val="00866FC3"/>
    <w:rsid w:val="0086722F"/>
    <w:rsid w:val="00881925"/>
    <w:rsid w:val="00890BA3"/>
    <w:rsid w:val="008B23D6"/>
    <w:rsid w:val="008E7A03"/>
    <w:rsid w:val="009D7799"/>
    <w:rsid w:val="009F459A"/>
    <w:rsid w:val="009F4CB4"/>
    <w:rsid w:val="00A51B71"/>
    <w:rsid w:val="00C2079E"/>
    <w:rsid w:val="00C81FDF"/>
    <w:rsid w:val="00CE76C2"/>
    <w:rsid w:val="00D11EA2"/>
    <w:rsid w:val="00D4602E"/>
    <w:rsid w:val="00DD070A"/>
    <w:rsid w:val="00F40013"/>
    <w:rsid w:val="00F40810"/>
    <w:rsid w:val="00F9690E"/>
    <w:rsid w:val="00FE5C8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0810"/>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F40810"/>
    <w:rPr>
      <w:color w:val="0000FF"/>
      <w:u w:val="single"/>
    </w:rPr>
  </w:style>
  <w:style w:type="paragraph" w:styleId="a4">
    <w:name w:val="List Paragraph"/>
    <w:basedOn w:val="a"/>
    <w:qFormat/>
    <w:rsid w:val="00F40810"/>
    <w:pPr>
      <w:spacing w:after="200" w:line="276" w:lineRule="auto"/>
      <w:ind w:left="720"/>
      <w:contextualSpacing/>
    </w:pPr>
    <w:rPr>
      <w:rFonts w:ascii="Calibri" w:eastAsia="Calibri" w:hAnsi="Calibri"/>
      <w:sz w:val="22"/>
      <w:szCs w:val="22"/>
      <w:lang w:eastAsia="en-US"/>
    </w:rPr>
  </w:style>
  <w:style w:type="paragraph" w:customStyle="1" w:styleId="ConsPlusTitle">
    <w:name w:val="ConsPlusTitle"/>
    <w:rsid w:val="00F40810"/>
    <w:pPr>
      <w:widowControl w:val="0"/>
      <w:autoSpaceDE w:val="0"/>
      <w:autoSpaceDN w:val="0"/>
      <w:adjustRightInd w:val="0"/>
      <w:spacing w:after="0" w:line="240" w:lineRule="auto"/>
    </w:pPr>
    <w:rPr>
      <w:rFonts w:ascii="Calibri" w:eastAsia="Times New Roman" w:hAnsi="Calibri" w:cs="Calibri"/>
      <w:b/>
      <w:bCs/>
      <w:lang w:eastAsia="ru-RU"/>
    </w:rPr>
  </w:style>
  <w:style w:type="paragraph" w:styleId="a5">
    <w:name w:val="No Spacing"/>
    <w:uiPriority w:val="1"/>
    <w:qFormat/>
    <w:rsid w:val="008144C9"/>
    <w:pPr>
      <w:spacing w:after="0" w:line="240" w:lineRule="auto"/>
    </w:pPr>
    <w:rPr>
      <w:rFonts w:ascii="Times New Roman" w:hAnsi="Times New Roman"/>
      <w:sz w:val="24"/>
    </w:rPr>
  </w:style>
  <w:style w:type="paragraph" w:customStyle="1" w:styleId="s1">
    <w:name w:val="s_1"/>
    <w:basedOn w:val="a"/>
    <w:rsid w:val="008144C9"/>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1964000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base.garant.ru/10102673/"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9D5979-EAD9-44A5-A595-F5751AC7A5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214</TotalTime>
  <Pages>1</Pages>
  <Words>941</Words>
  <Characters>5368</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31</cp:revision>
  <cp:lastPrinted>2017-07-12T06:56:00Z</cp:lastPrinted>
  <dcterms:created xsi:type="dcterms:W3CDTF">2012-07-31T10:05:00Z</dcterms:created>
  <dcterms:modified xsi:type="dcterms:W3CDTF">2017-07-12T06:57:00Z</dcterms:modified>
</cp:coreProperties>
</file>