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E7F" w:rsidRDefault="00021E7F" w:rsidP="00021E7F">
      <w:pPr>
        <w:jc w:val="center"/>
        <w:rPr>
          <w:b/>
          <w:sz w:val="26"/>
          <w:szCs w:val="26"/>
        </w:rPr>
      </w:pPr>
      <w:bookmarkStart w:id="0" w:name="_GoBack"/>
      <w:r>
        <w:rPr>
          <w:rFonts w:eastAsia="Times New Roman"/>
          <w:b/>
          <w:sz w:val="26"/>
          <w:szCs w:val="26"/>
        </w:rPr>
        <w:t>СОВЕТ ДЕПУТАТОВ АНДРЕЕВСКОГО МУНИЦИПАЛЬНОГО ОБРАЗОВАНИЯ ЕКАТЕРИНОВСКОГО МУНИЦИПАЛЬНОГО РАЙОНА</w:t>
      </w:r>
    </w:p>
    <w:p w:rsidR="00021E7F" w:rsidRDefault="00021E7F" w:rsidP="00021E7F">
      <w:pPr>
        <w:jc w:val="center"/>
        <w:rPr>
          <w:b/>
          <w:sz w:val="26"/>
          <w:szCs w:val="26"/>
        </w:rPr>
      </w:pPr>
      <w:r>
        <w:rPr>
          <w:rFonts w:eastAsia="Times New Roman"/>
          <w:b/>
          <w:spacing w:val="-2"/>
          <w:sz w:val="26"/>
          <w:szCs w:val="26"/>
        </w:rPr>
        <w:t>САРАТОВСКОЙ ОБЛАСТИ</w:t>
      </w:r>
    </w:p>
    <w:p w:rsidR="00021E7F" w:rsidRDefault="00021E7F" w:rsidP="00021E7F">
      <w:pPr>
        <w:jc w:val="center"/>
        <w:rPr>
          <w:rFonts w:eastAsia="Times New Roman"/>
          <w:b/>
          <w:bCs/>
          <w:spacing w:val="2"/>
          <w:sz w:val="26"/>
          <w:szCs w:val="26"/>
        </w:rPr>
      </w:pPr>
      <w:r>
        <w:rPr>
          <w:rFonts w:eastAsia="Times New Roman"/>
          <w:b/>
          <w:bCs/>
          <w:spacing w:val="2"/>
          <w:sz w:val="26"/>
          <w:szCs w:val="26"/>
        </w:rPr>
        <w:t>ДЕВЯНОСТО ТРЕТЬЕ   ЗАСЕДАНИЕ СОВЕТА ДЕПУТАТОВ АНДРЕЕВСКОГО МУНИЦИПАЛЬНОГО ОБРАЗОВАНИЯ</w:t>
      </w:r>
    </w:p>
    <w:p w:rsidR="00021E7F" w:rsidRDefault="00021E7F" w:rsidP="00021E7F">
      <w:pPr>
        <w:jc w:val="center"/>
        <w:rPr>
          <w:rFonts w:eastAsia="Times New Roman"/>
          <w:b/>
          <w:bCs/>
          <w:spacing w:val="2"/>
          <w:sz w:val="26"/>
          <w:szCs w:val="26"/>
        </w:rPr>
      </w:pPr>
      <w:r>
        <w:rPr>
          <w:rFonts w:eastAsia="Times New Roman"/>
          <w:b/>
          <w:bCs/>
          <w:spacing w:val="2"/>
          <w:sz w:val="26"/>
          <w:szCs w:val="26"/>
        </w:rPr>
        <w:t>ТРЕТЬЕГО СОЗЫВА</w:t>
      </w:r>
    </w:p>
    <w:p w:rsidR="00021E7F" w:rsidRDefault="00021E7F" w:rsidP="00021E7F">
      <w:pPr>
        <w:jc w:val="center"/>
        <w:rPr>
          <w:b/>
          <w:sz w:val="26"/>
          <w:szCs w:val="26"/>
        </w:rPr>
      </w:pPr>
    </w:p>
    <w:p w:rsidR="00021E7F" w:rsidRDefault="00021E7F" w:rsidP="00021E7F">
      <w:pPr>
        <w:jc w:val="center"/>
        <w:rPr>
          <w:rFonts w:eastAsia="Times New Roman"/>
          <w:bCs/>
          <w:spacing w:val="2"/>
          <w:sz w:val="26"/>
          <w:szCs w:val="26"/>
        </w:rPr>
      </w:pPr>
      <w:r>
        <w:rPr>
          <w:rFonts w:eastAsia="Times New Roman"/>
          <w:bCs/>
          <w:spacing w:val="2"/>
          <w:sz w:val="26"/>
          <w:szCs w:val="26"/>
        </w:rPr>
        <w:t>РЕШЕНИЕ</w:t>
      </w:r>
    </w:p>
    <w:p w:rsidR="00021E7F" w:rsidRDefault="00021E7F" w:rsidP="00021E7F">
      <w:pPr>
        <w:jc w:val="center"/>
        <w:rPr>
          <w:rFonts w:eastAsia="Times New Roman"/>
          <w:bCs/>
          <w:spacing w:val="2"/>
          <w:sz w:val="28"/>
          <w:szCs w:val="28"/>
        </w:rPr>
      </w:pPr>
    </w:p>
    <w:p w:rsidR="00021E7F" w:rsidRDefault="00021E7F" w:rsidP="00021E7F">
      <w:pPr>
        <w:rPr>
          <w:rFonts w:eastAsia="Times New Roman"/>
          <w:spacing w:val="-1"/>
          <w:sz w:val="28"/>
          <w:szCs w:val="28"/>
        </w:rPr>
      </w:pPr>
      <w:r>
        <w:rPr>
          <w:rFonts w:eastAsia="Times New Roman"/>
          <w:sz w:val="28"/>
          <w:szCs w:val="28"/>
        </w:rPr>
        <w:t>от   21 марта 2018  года  № 178</w:t>
      </w:r>
    </w:p>
    <w:p w:rsidR="00021E7F" w:rsidRDefault="00021E7F" w:rsidP="00021E7F">
      <w:pPr>
        <w:rPr>
          <w:sz w:val="28"/>
          <w:szCs w:val="28"/>
        </w:rPr>
      </w:pPr>
    </w:p>
    <w:p w:rsidR="00021E7F" w:rsidRDefault="00021E7F" w:rsidP="00021E7F">
      <w:pPr>
        <w:rPr>
          <w:rFonts w:eastAsia="Times New Roman"/>
          <w:b/>
          <w:bCs/>
          <w:spacing w:val="2"/>
          <w:sz w:val="28"/>
          <w:szCs w:val="28"/>
        </w:rPr>
      </w:pPr>
      <w:r>
        <w:rPr>
          <w:rFonts w:eastAsia="Times New Roman"/>
          <w:b/>
          <w:bCs/>
          <w:spacing w:val="2"/>
          <w:sz w:val="28"/>
          <w:szCs w:val="28"/>
        </w:rPr>
        <w:t>О проекте решения Совета депутатов Андреевского</w:t>
      </w:r>
    </w:p>
    <w:p w:rsidR="00021E7F" w:rsidRDefault="00021E7F" w:rsidP="00021E7F">
      <w:pPr>
        <w:rPr>
          <w:rFonts w:eastAsia="Times New Roman"/>
          <w:b/>
          <w:bCs/>
          <w:spacing w:val="4"/>
          <w:sz w:val="28"/>
          <w:szCs w:val="28"/>
        </w:rPr>
      </w:pPr>
      <w:r>
        <w:rPr>
          <w:rFonts w:eastAsia="Times New Roman"/>
          <w:b/>
          <w:bCs/>
          <w:spacing w:val="4"/>
          <w:sz w:val="28"/>
          <w:szCs w:val="28"/>
        </w:rPr>
        <w:t>муниципального образования «О внесении изменений</w:t>
      </w:r>
    </w:p>
    <w:p w:rsidR="00021E7F" w:rsidRDefault="00021E7F" w:rsidP="00021E7F">
      <w:pPr>
        <w:rPr>
          <w:rFonts w:eastAsia="Times New Roman"/>
          <w:b/>
          <w:bCs/>
          <w:spacing w:val="4"/>
          <w:sz w:val="28"/>
          <w:szCs w:val="28"/>
        </w:rPr>
      </w:pPr>
      <w:r>
        <w:rPr>
          <w:rFonts w:eastAsia="Times New Roman"/>
          <w:b/>
          <w:bCs/>
          <w:spacing w:val="4"/>
          <w:sz w:val="28"/>
          <w:szCs w:val="28"/>
        </w:rPr>
        <w:t>и дополнений в Устав Андреевского муниципального</w:t>
      </w:r>
    </w:p>
    <w:p w:rsidR="00021E7F" w:rsidRDefault="00021E7F" w:rsidP="00021E7F">
      <w:pPr>
        <w:rPr>
          <w:rFonts w:eastAsia="Times New Roman"/>
          <w:b/>
          <w:bCs/>
          <w:spacing w:val="4"/>
          <w:sz w:val="28"/>
          <w:szCs w:val="28"/>
        </w:rPr>
      </w:pPr>
      <w:r>
        <w:rPr>
          <w:rFonts w:eastAsia="Times New Roman"/>
          <w:b/>
          <w:bCs/>
          <w:spacing w:val="4"/>
          <w:sz w:val="28"/>
          <w:szCs w:val="28"/>
        </w:rPr>
        <w:t>образования Екатериновского муниципального района</w:t>
      </w:r>
    </w:p>
    <w:p w:rsidR="00021E7F" w:rsidRDefault="00021E7F" w:rsidP="00021E7F">
      <w:pPr>
        <w:rPr>
          <w:b/>
          <w:sz w:val="28"/>
          <w:szCs w:val="28"/>
        </w:rPr>
      </w:pPr>
      <w:r>
        <w:rPr>
          <w:rFonts w:eastAsia="Times New Roman"/>
          <w:b/>
          <w:bCs/>
          <w:spacing w:val="4"/>
          <w:sz w:val="28"/>
          <w:szCs w:val="28"/>
        </w:rPr>
        <w:t>Саратовской области ».</w:t>
      </w:r>
    </w:p>
    <w:p w:rsidR="00021E7F" w:rsidRDefault="00021E7F" w:rsidP="00021E7F">
      <w:pPr>
        <w:spacing w:before="225" w:after="225" w:line="360" w:lineRule="auto"/>
        <w:ind w:firstLine="851"/>
        <w:jc w:val="both"/>
        <w:outlineLvl w:val="1"/>
        <w:rPr>
          <w:sz w:val="28"/>
          <w:szCs w:val="28"/>
        </w:rPr>
      </w:pPr>
      <w:r>
        <w:rPr>
          <w:sz w:val="28"/>
          <w:szCs w:val="28"/>
        </w:rPr>
        <w:t>В соответствии со статьей 44 Федерального Закона от 6 октября 2003 года № 131- ФЗ «Об общих принципах организации местного самоуправления в Российской Федерации», статьями 40 и 42 Устава Андреевского муниципального образования</w:t>
      </w:r>
      <w:proofErr w:type="gramStart"/>
      <w:r>
        <w:rPr>
          <w:sz w:val="28"/>
          <w:szCs w:val="28"/>
        </w:rPr>
        <w:t xml:space="preserve"> ,</w:t>
      </w:r>
      <w:proofErr w:type="gramEnd"/>
      <w:r>
        <w:rPr>
          <w:sz w:val="28"/>
          <w:szCs w:val="28"/>
        </w:rPr>
        <w:t xml:space="preserve"> Совет депутатов Андреевского муниципального образования </w:t>
      </w:r>
    </w:p>
    <w:p w:rsidR="00021E7F" w:rsidRDefault="00021E7F" w:rsidP="00021E7F">
      <w:pPr>
        <w:spacing w:before="225" w:after="225" w:line="360" w:lineRule="auto"/>
        <w:ind w:firstLine="851"/>
        <w:jc w:val="center"/>
        <w:outlineLvl w:val="1"/>
        <w:rPr>
          <w:bCs/>
          <w:sz w:val="28"/>
          <w:szCs w:val="28"/>
        </w:rPr>
      </w:pPr>
      <w:r>
        <w:rPr>
          <w:sz w:val="28"/>
          <w:szCs w:val="28"/>
        </w:rPr>
        <w:t xml:space="preserve"> </w:t>
      </w:r>
      <w:r>
        <w:rPr>
          <w:bCs/>
          <w:sz w:val="28"/>
          <w:szCs w:val="28"/>
        </w:rPr>
        <w:t>РЕШИЛ:</w:t>
      </w:r>
    </w:p>
    <w:p w:rsidR="00021E7F" w:rsidRDefault="00021E7F" w:rsidP="00021E7F">
      <w:pPr>
        <w:pStyle w:val="a3"/>
        <w:numPr>
          <w:ilvl w:val="0"/>
          <w:numId w:val="1"/>
        </w:numPr>
        <w:spacing w:line="360" w:lineRule="auto"/>
        <w:ind w:left="0" w:firstLine="708"/>
        <w:jc w:val="both"/>
        <w:rPr>
          <w:sz w:val="28"/>
          <w:szCs w:val="28"/>
        </w:rPr>
      </w:pPr>
      <w:r>
        <w:rPr>
          <w:bCs/>
          <w:sz w:val="28"/>
          <w:szCs w:val="28"/>
        </w:rPr>
        <w:t>Принять к рассмотрению проект решения Совета депутатов Андреевского муниципального образования «О внесении изменений и дополнений     в Устав Андреевского муниципального образования Екатериновского муниципального района Саратовской области</w:t>
      </w:r>
      <w:proofErr w:type="gramStart"/>
      <w:r>
        <w:rPr>
          <w:bCs/>
          <w:sz w:val="28"/>
          <w:szCs w:val="28"/>
        </w:rPr>
        <w:t>»,</w:t>
      </w:r>
      <w:r>
        <w:rPr>
          <w:sz w:val="28"/>
          <w:szCs w:val="28"/>
        </w:rPr>
        <w:t xml:space="preserve">,  </w:t>
      </w:r>
      <w:proofErr w:type="gramEnd"/>
      <w:r>
        <w:rPr>
          <w:sz w:val="28"/>
          <w:szCs w:val="28"/>
        </w:rPr>
        <w:t>согласно приложению.</w:t>
      </w:r>
    </w:p>
    <w:p w:rsidR="00021E7F" w:rsidRDefault="00021E7F" w:rsidP="00021E7F">
      <w:pPr>
        <w:pStyle w:val="a3"/>
        <w:numPr>
          <w:ilvl w:val="0"/>
          <w:numId w:val="1"/>
        </w:numPr>
        <w:spacing w:line="360" w:lineRule="auto"/>
        <w:ind w:left="0" w:firstLine="708"/>
        <w:jc w:val="both"/>
        <w:rPr>
          <w:sz w:val="28"/>
          <w:szCs w:val="28"/>
        </w:rPr>
      </w:pPr>
      <w:r>
        <w:rPr>
          <w:rFonts w:eastAsia="Times New Roman"/>
          <w:spacing w:val="1"/>
          <w:sz w:val="28"/>
          <w:szCs w:val="28"/>
        </w:rPr>
        <w:t xml:space="preserve">Обнародовать проект решения Совета депутатов Андреевского </w:t>
      </w:r>
      <w:r>
        <w:rPr>
          <w:rFonts w:eastAsia="Times New Roman"/>
          <w:sz w:val="28"/>
          <w:szCs w:val="28"/>
        </w:rPr>
        <w:t xml:space="preserve">муниципального образования Екатериновского муниципального района «О </w:t>
      </w:r>
      <w:r>
        <w:rPr>
          <w:rFonts w:eastAsia="Times New Roman"/>
          <w:spacing w:val="-1"/>
          <w:sz w:val="28"/>
          <w:szCs w:val="28"/>
        </w:rPr>
        <w:t xml:space="preserve">внесении изменений и дополнений    в Устав Андреевского муниципального </w:t>
      </w:r>
      <w:r>
        <w:rPr>
          <w:rFonts w:eastAsia="Times New Roman"/>
          <w:spacing w:val="2"/>
          <w:sz w:val="28"/>
          <w:szCs w:val="28"/>
        </w:rPr>
        <w:t xml:space="preserve">образования Екатериновского муниципального района»  26 марта     2018 </w:t>
      </w:r>
      <w:r>
        <w:rPr>
          <w:rFonts w:eastAsia="Times New Roman"/>
          <w:sz w:val="28"/>
          <w:szCs w:val="28"/>
        </w:rPr>
        <w:t>года  на информационных стендах в специально отведенных местах обнародования</w:t>
      </w:r>
      <w:r>
        <w:rPr>
          <w:rFonts w:eastAsia="Times New Roman"/>
          <w:spacing w:val="-2"/>
          <w:sz w:val="28"/>
          <w:szCs w:val="28"/>
        </w:rPr>
        <w:t xml:space="preserve">  (прилагается).</w:t>
      </w:r>
    </w:p>
    <w:p w:rsidR="00021E7F" w:rsidRDefault="00021E7F" w:rsidP="00021E7F">
      <w:pPr>
        <w:spacing w:line="360" w:lineRule="auto"/>
        <w:ind w:firstLine="708"/>
        <w:jc w:val="both"/>
        <w:rPr>
          <w:sz w:val="28"/>
          <w:szCs w:val="28"/>
        </w:rPr>
      </w:pPr>
      <w:r>
        <w:rPr>
          <w:spacing w:val="-1"/>
          <w:sz w:val="28"/>
          <w:szCs w:val="28"/>
        </w:rPr>
        <w:t>3.</w:t>
      </w:r>
      <w:r>
        <w:rPr>
          <w:rFonts w:eastAsia="Times New Roman"/>
          <w:spacing w:val="-1"/>
          <w:sz w:val="28"/>
          <w:szCs w:val="28"/>
        </w:rPr>
        <w:t>Установить, что</w:t>
      </w:r>
    </w:p>
    <w:p w:rsidR="00021E7F" w:rsidRDefault="00021E7F" w:rsidP="00021E7F">
      <w:pPr>
        <w:spacing w:line="360" w:lineRule="auto"/>
        <w:ind w:firstLine="708"/>
        <w:jc w:val="both"/>
        <w:rPr>
          <w:sz w:val="28"/>
          <w:szCs w:val="28"/>
        </w:rPr>
      </w:pPr>
      <w:r>
        <w:rPr>
          <w:rFonts w:eastAsia="Times New Roman"/>
          <w:spacing w:val="2"/>
          <w:sz w:val="28"/>
          <w:szCs w:val="28"/>
        </w:rPr>
        <w:lastRenderedPageBreak/>
        <w:t>- учет    предложений    граждан    по    проекту    указанного    решения</w:t>
      </w:r>
      <w:r>
        <w:rPr>
          <w:rFonts w:eastAsia="Times New Roman"/>
          <w:spacing w:val="2"/>
          <w:sz w:val="28"/>
          <w:szCs w:val="28"/>
        </w:rPr>
        <w:br/>
      </w:r>
      <w:r>
        <w:rPr>
          <w:rFonts w:eastAsia="Times New Roman"/>
          <w:spacing w:val="-2"/>
          <w:sz w:val="28"/>
          <w:szCs w:val="28"/>
        </w:rPr>
        <w:t>осуществляются   рабочей   группой   в  течени</w:t>
      </w:r>
      <w:proofErr w:type="gramStart"/>
      <w:r>
        <w:rPr>
          <w:rFonts w:eastAsia="Times New Roman"/>
          <w:spacing w:val="-2"/>
          <w:sz w:val="28"/>
          <w:szCs w:val="28"/>
        </w:rPr>
        <w:t>и</w:t>
      </w:r>
      <w:proofErr w:type="gramEnd"/>
      <w:r>
        <w:rPr>
          <w:rFonts w:eastAsia="Times New Roman"/>
          <w:spacing w:val="-2"/>
          <w:sz w:val="28"/>
          <w:szCs w:val="28"/>
        </w:rPr>
        <w:t xml:space="preserve">  30   дней   со   дня   его</w:t>
      </w:r>
      <w:r>
        <w:rPr>
          <w:rFonts w:eastAsia="Times New Roman"/>
          <w:spacing w:val="-2"/>
          <w:sz w:val="28"/>
          <w:szCs w:val="28"/>
        </w:rPr>
        <w:br/>
      </w:r>
      <w:r>
        <w:rPr>
          <w:rFonts w:eastAsia="Times New Roman"/>
          <w:spacing w:val="2"/>
          <w:sz w:val="28"/>
          <w:szCs w:val="28"/>
        </w:rPr>
        <w:t>обнародования по адресу: 412143 село Андреевка улица Рабочая, 19А, здание</w:t>
      </w:r>
      <w:r>
        <w:rPr>
          <w:rFonts w:eastAsia="Times New Roman"/>
          <w:spacing w:val="2"/>
          <w:sz w:val="28"/>
          <w:szCs w:val="28"/>
        </w:rPr>
        <w:br/>
      </w:r>
      <w:r>
        <w:rPr>
          <w:rFonts w:eastAsia="Times New Roman"/>
          <w:spacing w:val="-1"/>
          <w:sz w:val="28"/>
          <w:szCs w:val="28"/>
        </w:rPr>
        <w:t>администрации муниципального образования;</w:t>
      </w:r>
    </w:p>
    <w:p w:rsidR="00021E7F" w:rsidRDefault="00021E7F" w:rsidP="00021E7F">
      <w:pPr>
        <w:spacing w:line="360" w:lineRule="auto"/>
        <w:ind w:firstLine="708"/>
        <w:jc w:val="both"/>
        <w:rPr>
          <w:sz w:val="28"/>
          <w:szCs w:val="28"/>
        </w:rPr>
      </w:pPr>
      <w:r>
        <w:rPr>
          <w:rFonts w:eastAsia="Times New Roman"/>
          <w:spacing w:val="-1"/>
          <w:sz w:val="28"/>
          <w:szCs w:val="28"/>
        </w:rPr>
        <w:t xml:space="preserve">- предложения граждан должны содержать наименование, номер статьи, </w:t>
      </w:r>
      <w:r>
        <w:rPr>
          <w:rFonts w:eastAsia="Times New Roman"/>
          <w:spacing w:val="8"/>
          <w:sz w:val="28"/>
          <w:szCs w:val="28"/>
        </w:rPr>
        <w:t xml:space="preserve">часть,  абзац, подпункт статьи,  в которую вносятся изменения или </w:t>
      </w:r>
      <w:r>
        <w:rPr>
          <w:rFonts w:eastAsia="Times New Roman"/>
          <w:spacing w:val="-1"/>
          <w:sz w:val="28"/>
          <w:szCs w:val="28"/>
        </w:rPr>
        <w:t>дополнения, четкую формулировку содержания;</w:t>
      </w:r>
    </w:p>
    <w:p w:rsidR="00021E7F" w:rsidRDefault="00021E7F" w:rsidP="00021E7F">
      <w:pPr>
        <w:spacing w:line="360" w:lineRule="auto"/>
        <w:ind w:firstLine="708"/>
        <w:jc w:val="both"/>
        <w:rPr>
          <w:sz w:val="28"/>
          <w:szCs w:val="28"/>
        </w:rPr>
      </w:pPr>
      <w:r>
        <w:rPr>
          <w:rFonts w:eastAsia="Times New Roman"/>
          <w:spacing w:val="-1"/>
          <w:sz w:val="28"/>
          <w:szCs w:val="28"/>
        </w:rPr>
        <w:t>- граждане, проживающие на территории Андреевского муниципального</w:t>
      </w:r>
      <w:r>
        <w:rPr>
          <w:rFonts w:eastAsia="Times New Roman"/>
          <w:spacing w:val="-1"/>
          <w:sz w:val="28"/>
          <w:szCs w:val="28"/>
        </w:rPr>
        <w:br/>
      </w:r>
      <w:r>
        <w:rPr>
          <w:rFonts w:eastAsia="Times New Roman"/>
          <w:spacing w:val="7"/>
          <w:sz w:val="28"/>
          <w:szCs w:val="28"/>
        </w:rPr>
        <w:t xml:space="preserve">образования, могут участвовать в обсуждении  проекта решения на </w:t>
      </w:r>
      <w:r>
        <w:rPr>
          <w:rFonts w:eastAsia="Times New Roman"/>
          <w:spacing w:val="-1"/>
          <w:sz w:val="28"/>
          <w:szCs w:val="28"/>
        </w:rPr>
        <w:t>собраниях по месту работы, учебы, на публичных слушаниях.</w:t>
      </w:r>
    </w:p>
    <w:p w:rsidR="00021E7F" w:rsidRDefault="00021E7F" w:rsidP="00021E7F">
      <w:pPr>
        <w:spacing w:line="360" w:lineRule="auto"/>
        <w:ind w:firstLine="708"/>
        <w:jc w:val="both"/>
        <w:rPr>
          <w:rFonts w:eastAsia="Times New Roman"/>
          <w:spacing w:val="-1"/>
          <w:sz w:val="28"/>
          <w:szCs w:val="28"/>
        </w:rPr>
      </w:pPr>
      <w:r>
        <w:rPr>
          <w:spacing w:val="-1"/>
          <w:sz w:val="28"/>
          <w:szCs w:val="28"/>
        </w:rPr>
        <w:t>4.</w:t>
      </w:r>
      <w:r>
        <w:rPr>
          <w:rFonts w:eastAsia="Times New Roman"/>
          <w:spacing w:val="-1"/>
          <w:sz w:val="28"/>
          <w:szCs w:val="28"/>
        </w:rPr>
        <w:t>Настоящее решение вступает в силу со дня его обнародования.</w:t>
      </w:r>
    </w:p>
    <w:p w:rsidR="00021E7F" w:rsidRDefault="00021E7F" w:rsidP="00021E7F">
      <w:pPr>
        <w:spacing w:line="360" w:lineRule="auto"/>
        <w:ind w:firstLine="708"/>
        <w:jc w:val="both"/>
        <w:rPr>
          <w:rFonts w:eastAsia="Times New Roman"/>
          <w:spacing w:val="-1"/>
          <w:sz w:val="28"/>
          <w:szCs w:val="28"/>
        </w:rPr>
      </w:pPr>
    </w:p>
    <w:p w:rsidR="00021E7F" w:rsidRDefault="00021E7F" w:rsidP="00021E7F">
      <w:pPr>
        <w:ind w:firstLine="708"/>
        <w:jc w:val="both"/>
        <w:rPr>
          <w:rFonts w:eastAsia="Times New Roman"/>
          <w:spacing w:val="-1"/>
          <w:sz w:val="28"/>
          <w:szCs w:val="28"/>
        </w:rPr>
      </w:pPr>
    </w:p>
    <w:p w:rsidR="00021E7F" w:rsidRDefault="00021E7F" w:rsidP="00021E7F">
      <w:pPr>
        <w:jc w:val="both"/>
        <w:rPr>
          <w:rFonts w:eastAsia="Times New Roman"/>
          <w:b/>
          <w:sz w:val="28"/>
          <w:szCs w:val="28"/>
        </w:rPr>
      </w:pPr>
      <w:r>
        <w:rPr>
          <w:rFonts w:eastAsia="Times New Roman"/>
          <w:b/>
          <w:sz w:val="28"/>
          <w:szCs w:val="28"/>
        </w:rPr>
        <w:t xml:space="preserve">Глава Андреевского </w:t>
      </w:r>
    </w:p>
    <w:p w:rsidR="00021E7F" w:rsidRDefault="00021E7F" w:rsidP="00021E7F">
      <w:pPr>
        <w:jc w:val="both"/>
        <w:rPr>
          <w:rFonts w:eastAsia="Times New Roman"/>
          <w:b/>
          <w:spacing w:val="-1"/>
          <w:sz w:val="28"/>
          <w:szCs w:val="28"/>
        </w:rPr>
      </w:pPr>
      <w:r>
        <w:rPr>
          <w:rFonts w:eastAsia="Times New Roman"/>
          <w:b/>
          <w:sz w:val="28"/>
          <w:szCs w:val="28"/>
        </w:rPr>
        <w:t>муниципального образования:</w:t>
      </w:r>
      <w:r>
        <w:rPr>
          <w:rFonts w:eastAsia="Times New Roman"/>
          <w:b/>
          <w:sz w:val="28"/>
          <w:szCs w:val="28"/>
        </w:rPr>
        <w:tab/>
        <w:t xml:space="preserve">                                           </w:t>
      </w:r>
      <w:proofErr w:type="spellStart"/>
      <w:r>
        <w:rPr>
          <w:rFonts w:eastAsia="Times New Roman"/>
          <w:b/>
          <w:spacing w:val="-2"/>
          <w:sz w:val="28"/>
          <w:szCs w:val="28"/>
        </w:rPr>
        <w:t>Курышова</w:t>
      </w:r>
      <w:proofErr w:type="spellEnd"/>
      <w:r>
        <w:rPr>
          <w:rFonts w:eastAsia="Times New Roman"/>
          <w:b/>
          <w:spacing w:val="-2"/>
          <w:sz w:val="28"/>
          <w:szCs w:val="28"/>
        </w:rPr>
        <w:t xml:space="preserve"> Т.А.</w:t>
      </w:r>
      <w:bookmarkEnd w:id="0"/>
    </w:p>
    <w:p w:rsidR="00021E7F" w:rsidRDefault="00021E7F" w:rsidP="00021E7F">
      <w:pPr>
        <w:rPr>
          <w:b/>
        </w:rPr>
      </w:pPr>
    </w:p>
    <w:p w:rsidR="00021E7F" w:rsidRDefault="00021E7F" w:rsidP="00021E7F"/>
    <w:p w:rsidR="00021E7F" w:rsidRDefault="00021E7F" w:rsidP="00021E7F"/>
    <w:p w:rsidR="00021E7F" w:rsidRDefault="00021E7F" w:rsidP="00021E7F"/>
    <w:p w:rsidR="00021E7F" w:rsidRDefault="00021E7F" w:rsidP="00021E7F"/>
    <w:p w:rsidR="00021E7F" w:rsidRDefault="00021E7F" w:rsidP="00021E7F"/>
    <w:p w:rsidR="00021E7F" w:rsidRDefault="00021E7F" w:rsidP="00021E7F"/>
    <w:p w:rsidR="009B651D" w:rsidRDefault="009B651D" w:rsidP="00021E7F"/>
    <w:p w:rsidR="009B651D" w:rsidRDefault="009B651D" w:rsidP="00021E7F"/>
    <w:p w:rsidR="009B651D" w:rsidRDefault="009B651D" w:rsidP="00021E7F"/>
    <w:p w:rsidR="009B651D" w:rsidRDefault="009B651D" w:rsidP="00021E7F"/>
    <w:p w:rsidR="009B651D" w:rsidRDefault="009B651D" w:rsidP="00021E7F"/>
    <w:p w:rsidR="009B651D" w:rsidRDefault="009B651D" w:rsidP="00021E7F"/>
    <w:p w:rsidR="009B651D" w:rsidRDefault="009B651D" w:rsidP="00021E7F"/>
    <w:p w:rsidR="009B651D" w:rsidRDefault="009B651D" w:rsidP="00021E7F"/>
    <w:p w:rsidR="009B651D" w:rsidRDefault="009B651D" w:rsidP="00021E7F"/>
    <w:p w:rsidR="009B651D" w:rsidRDefault="009B651D" w:rsidP="00021E7F"/>
    <w:p w:rsidR="009B651D" w:rsidRDefault="009B651D" w:rsidP="00021E7F"/>
    <w:p w:rsidR="009B651D" w:rsidRDefault="009B651D" w:rsidP="00021E7F"/>
    <w:p w:rsidR="009B651D" w:rsidRDefault="009B651D" w:rsidP="00021E7F"/>
    <w:p w:rsidR="009B651D" w:rsidRDefault="009B651D" w:rsidP="00021E7F"/>
    <w:p w:rsidR="009B651D" w:rsidRDefault="009B651D" w:rsidP="00021E7F"/>
    <w:p w:rsidR="009B651D" w:rsidRDefault="009B651D" w:rsidP="00021E7F"/>
    <w:p w:rsidR="009B651D" w:rsidRDefault="009B651D" w:rsidP="00021E7F"/>
    <w:p w:rsidR="009B651D" w:rsidRDefault="009B651D" w:rsidP="00021E7F"/>
    <w:p w:rsidR="009B651D" w:rsidRDefault="009B651D" w:rsidP="00021E7F"/>
    <w:p w:rsidR="009B651D" w:rsidRDefault="009B651D" w:rsidP="00021E7F"/>
    <w:p w:rsidR="009B651D" w:rsidRPr="009B651D" w:rsidRDefault="009B651D" w:rsidP="009B651D">
      <w:pPr>
        <w:jc w:val="right"/>
        <w:rPr>
          <w:b/>
          <w:bCs/>
          <w:i/>
          <w:sz w:val="24"/>
          <w:szCs w:val="24"/>
        </w:rPr>
      </w:pPr>
      <w:r w:rsidRPr="009B651D">
        <w:rPr>
          <w:b/>
          <w:bCs/>
          <w:i/>
          <w:sz w:val="24"/>
          <w:szCs w:val="24"/>
        </w:rPr>
        <w:t>ПРОЕКТ</w:t>
      </w:r>
    </w:p>
    <w:p w:rsidR="009B651D" w:rsidRDefault="009B651D" w:rsidP="009B651D">
      <w:pPr>
        <w:jc w:val="center"/>
        <w:rPr>
          <w:b/>
          <w:sz w:val="26"/>
          <w:szCs w:val="26"/>
        </w:rPr>
      </w:pPr>
      <w:r>
        <w:rPr>
          <w:rFonts w:eastAsia="Times New Roman"/>
          <w:b/>
          <w:sz w:val="26"/>
          <w:szCs w:val="26"/>
        </w:rPr>
        <w:t>СОВЕТ ДЕПУТАТОВ АНДРЕЕВСКОГО МУНИЦИПАЛЬНОГО ОБРАЗОВАНИЯ ЕКАТЕРИНОВСКОГО МУНИЦИПАЛЬНОГО РАЙОНА</w:t>
      </w:r>
    </w:p>
    <w:p w:rsidR="009B651D" w:rsidRDefault="009B651D" w:rsidP="009B651D">
      <w:pPr>
        <w:jc w:val="center"/>
        <w:rPr>
          <w:b/>
          <w:sz w:val="26"/>
          <w:szCs w:val="26"/>
        </w:rPr>
      </w:pPr>
      <w:r>
        <w:rPr>
          <w:rFonts w:eastAsia="Times New Roman"/>
          <w:b/>
          <w:spacing w:val="-2"/>
          <w:sz w:val="26"/>
          <w:szCs w:val="26"/>
        </w:rPr>
        <w:t>САРАТОВСКОЙ ОБЛАСТИ</w:t>
      </w:r>
    </w:p>
    <w:p w:rsidR="009B651D" w:rsidRDefault="009B651D" w:rsidP="009B651D">
      <w:pPr>
        <w:jc w:val="center"/>
        <w:rPr>
          <w:rFonts w:eastAsia="Times New Roman"/>
          <w:b/>
          <w:bCs/>
          <w:spacing w:val="2"/>
          <w:sz w:val="26"/>
          <w:szCs w:val="26"/>
        </w:rPr>
      </w:pPr>
      <w:r>
        <w:rPr>
          <w:rFonts w:eastAsia="Times New Roman"/>
          <w:b/>
          <w:bCs/>
          <w:spacing w:val="2"/>
          <w:sz w:val="26"/>
          <w:szCs w:val="26"/>
        </w:rPr>
        <w:t xml:space="preserve">    ЗАСЕДАНИЕ СОВЕТА ДЕПУТАТОВ АНДРЕЕВСКОГО МУНИЦИПАЛЬНОГО ОБРАЗОВАНИЯ</w:t>
      </w:r>
    </w:p>
    <w:p w:rsidR="009B651D" w:rsidRDefault="009B651D" w:rsidP="009B651D">
      <w:pPr>
        <w:jc w:val="center"/>
        <w:rPr>
          <w:rFonts w:eastAsia="Times New Roman"/>
          <w:b/>
          <w:bCs/>
          <w:spacing w:val="2"/>
          <w:sz w:val="26"/>
          <w:szCs w:val="26"/>
        </w:rPr>
      </w:pPr>
      <w:r>
        <w:rPr>
          <w:rFonts w:eastAsia="Times New Roman"/>
          <w:b/>
          <w:bCs/>
          <w:spacing w:val="2"/>
          <w:sz w:val="26"/>
          <w:szCs w:val="26"/>
        </w:rPr>
        <w:t>ТРЕТЬЕГО СОЗЫВА</w:t>
      </w:r>
    </w:p>
    <w:p w:rsidR="009B651D" w:rsidRDefault="009B651D" w:rsidP="009B651D">
      <w:pPr>
        <w:jc w:val="center"/>
        <w:rPr>
          <w:b/>
          <w:bCs/>
          <w:sz w:val="28"/>
          <w:szCs w:val="28"/>
        </w:rPr>
      </w:pPr>
    </w:p>
    <w:p w:rsidR="009B651D" w:rsidRDefault="009B651D" w:rsidP="009B651D">
      <w:pPr>
        <w:jc w:val="center"/>
        <w:rPr>
          <w:b/>
          <w:sz w:val="28"/>
          <w:szCs w:val="28"/>
        </w:rPr>
      </w:pPr>
    </w:p>
    <w:p w:rsidR="009B651D" w:rsidRDefault="009B651D" w:rsidP="009B651D">
      <w:pPr>
        <w:jc w:val="center"/>
        <w:rPr>
          <w:b/>
          <w:bCs/>
          <w:sz w:val="28"/>
          <w:szCs w:val="28"/>
        </w:rPr>
      </w:pPr>
      <w:r>
        <w:rPr>
          <w:b/>
          <w:sz w:val="28"/>
          <w:szCs w:val="28"/>
        </w:rPr>
        <w:t>РЕШЕНИЕ</w:t>
      </w:r>
    </w:p>
    <w:p w:rsidR="009B651D" w:rsidRDefault="009B651D" w:rsidP="009B651D">
      <w:pPr>
        <w:pStyle w:val="1"/>
        <w:jc w:val="left"/>
        <w:rPr>
          <w:szCs w:val="28"/>
        </w:rPr>
      </w:pPr>
      <w:r>
        <w:rPr>
          <w:szCs w:val="28"/>
        </w:rPr>
        <w:t>от                     2018  года  №</w:t>
      </w:r>
    </w:p>
    <w:p w:rsidR="009B651D" w:rsidRDefault="009B651D" w:rsidP="009B651D">
      <w:pPr>
        <w:rPr>
          <w:szCs w:val="24"/>
        </w:rPr>
      </w:pPr>
    </w:p>
    <w:p w:rsidR="009B651D" w:rsidRDefault="009B651D" w:rsidP="009B651D">
      <w:pPr>
        <w:ind w:right="4819"/>
        <w:jc w:val="both"/>
        <w:rPr>
          <w:b/>
          <w:sz w:val="28"/>
          <w:szCs w:val="28"/>
        </w:rPr>
      </w:pPr>
      <w:r>
        <w:rPr>
          <w:b/>
          <w:sz w:val="28"/>
          <w:szCs w:val="28"/>
        </w:rPr>
        <w:t>О внесении изменений  и дополнений  в Устав Андреевского муниципального образования Екатериновского муниципального района Саратовской области</w:t>
      </w:r>
    </w:p>
    <w:p w:rsidR="009B651D" w:rsidRDefault="009B651D" w:rsidP="009B651D">
      <w:pPr>
        <w:pStyle w:val="a5"/>
        <w:tabs>
          <w:tab w:val="left" w:pos="708"/>
        </w:tabs>
        <w:ind w:right="4341"/>
        <w:jc w:val="both"/>
        <w:rPr>
          <w:sz w:val="28"/>
          <w:szCs w:val="28"/>
          <w:highlight w:val="green"/>
        </w:rPr>
      </w:pPr>
    </w:p>
    <w:p w:rsidR="009B651D" w:rsidRDefault="009B651D" w:rsidP="009B651D">
      <w:pPr>
        <w:spacing w:before="100" w:beforeAutospacing="1" w:after="100" w:afterAutospacing="1"/>
        <w:ind w:firstLine="709"/>
        <w:jc w:val="both"/>
        <w:rPr>
          <w:sz w:val="28"/>
          <w:szCs w:val="28"/>
        </w:rPr>
      </w:pPr>
      <w:r>
        <w:rPr>
          <w:sz w:val="28"/>
          <w:szCs w:val="28"/>
        </w:rPr>
        <w:t>Руководствуясь Федеральным законом от 6 октября 2003 года №131-ФЗ «Об общих принципах организации местного самоуправления в Российской Федерации»</w:t>
      </w:r>
      <w:proofErr w:type="gramStart"/>
      <w:r>
        <w:rPr>
          <w:sz w:val="28"/>
          <w:szCs w:val="28"/>
        </w:rPr>
        <w:t>,Ф</w:t>
      </w:r>
      <w:proofErr w:type="gramEnd"/>
      <w:r>
        <w:rPr>
          <w:sz w:val="28"/>
          <w:szCs w:val="28"/>
        </w:rPr>
        <w:t>едеральным законом  от 31 декабря 2017 №503-ФЗ «О внесении изменений в Федеральный закон «Об отходах производства и потребления» и отдельные законодательные  акты Российской Федерации, Федерального закона от 29 декабря 2017 года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Федерального закона от 30 октября 2017 года №299-ФЗ «О внесении изменений в отдельные законодательные акты Российской Федерации»</w:t>
      </w:r>
      <w:proofErr w:type="gramStart"/>
      <w:r>
        <w:rPr>
          <w:sz w:val="28"/>
          <w:szCs w:val="28"/>
        </w:rPr>
        <w:t>,Ф</w:t>
      </w:r>
      <w:proofErr w:type="gramEnd"/>
      <w:r>
        <w:rPr>
          <w:sz w:val="28"/>
          <w:szCs w:val="28"/>
        </w:rPr>
        <w:t>едерального закона от 29 декабря 2017года №455-ФЗ «О внесении изменений в Градостроительный кодекс  Российской Федерации и отдельные законодательные акты Российской Федерации, Федерального закона от 5 декабря 2017 года №389-ФЗ «О внесении изменений в статьи 25.1 и 56 Федерального  закона «Об общих принципах организации местного  самоуправления в Российской Федерации»</w:t>
      </w:r>
      <w:proofErr w:type="gramStart"/>
      <w:r>
        <w:rPr>
          <w:sz w:val="28"/>
          <w:szCs w:val="28"/>
        </w:rPr>
        <w:t>,Ф</w:t>
      </w:r>
      <w:proofErr w:type="gramEnd"/>
      <w:r>
        <w:rPr>
          <w:sz w:val="28"/>
          <w:szCs w:val="28"/>
        </w:rPr>
        <w:t xml:space="preserve">едерального закона от 5 декабря 2017 года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Федерации»,Федеральным Законом от 21 июля 2005 года № 97-ФЗ «О государственной регистрации уставов муниципальных образований», Уставом Андреевского муниципального образования Екатериновского муниципального района Саратовской области, Совет депутатов  Андреевского  муниципального образования     </w:t>
      </w:r>
    </w:p>
    <w:p w:rsidR="009B651D" w:rsidRDefault="009B651D" w:rsidP="009B651D">
      <w:pPr>
        <w:spacing w:before="100" w:beforeAutospacing="1" w:after="100" w:afterAutospacing="1"/>
        <w:jc w:val="center"/>
        <w:rPr>
          <w:b/>
          <w:sz w:val="28"/>
          <w:szCs w:val="28"/>
        </w:rPr>
      </w:pPr>
      <w:r>
        <w:rPr>
          <w:b/>
          <w:sz w:val="28"/>
          <w:szCs w:val="28"/>
        </w:rPr>
        <w:t xml:space="preserve"> РЕШИЛ:</w:t>
      </w:r>
    </w:p>
    <w:p w:rsidR="009B651D" w:rsidRDefault="009B651D" w:rsidP="009B651D">
      <w:pPr>
        <w:ind w:firstLine="709"/>
        <w:jc w:val="both"/>
        <w:rPr>
          <w:sz w:val="28"/>
          <w:szCs w:val="28"/>
        </w:rPr>
      </w:pPr>
      <w:proofErr w:type="gramStart"/>
      <w:r>
        <w:rPr>
          <w:sz w:val="28"/>
          <w:szCs w:val="28"/>
        </w:rPr>
        <w:t>1.Внести изменения  и дополнения в Устав Андреевского муниципального образования Екатериновского муниципального района Саратовской области, принятый решением  Совета депутатов  Андреевского муниципального образования от 01 декабря 2005 г. №9 (с изменениями от 14 июля 2006 г. №28, от 06 апреля 2007 г. №37, от 23 января 2008 г. №54, от 08 апреля 2008 г. №61, от 25 апреля 2009 г. №16</w:t>
      </w:r>
      <w:proofErr w:type="gramEnd"/>
      <w:r>
        <w:rPr>
          <w:sz w:val="28"/>
          <w:szCs w:val="28"/>
        </w:rPr>
        <w:t>, от 03 июля 2009 г. №24 , от 10 апреля 2012 г. №111, от 08 апреля 2014г. №26, от 09 декабря 2014г №48,</w:t>
      </w:r>
      <w:r w:rsidRPr="009B651D">
        <w:rPr>
          <w:sz w:val="28"/>
          <w:szCs w:val="28"/>
        </w:rPr>
        <w:t xml:space="preserve"> </w:t>
      </w:r>
      <w:r w:rsidR="00B86268">
        <w:rPr>
          <w:b/>
          <w:sz w:val="28"/>
          <w:szCs w:val="28"/>
        </w:rPr>
        <w:t xml:space="preserve">  </w:t>
      </w:r>
      <w:r w:rsidRPr="009B651D">
        <w:rPr>
          <w:b/>
          <w:sz w:val="28"/>
          <w:szCs w:val="28"/>
        </w:rPr>
        <w:t xml:space="preserve"> </w:t>
      </w:r>
      <w:r w:rsidRPr="00B86268">
        <w:rPr>
          <w:sz w:val="28"/>
          <w:szCs w:val="28"/>
        </w:rPr>
        <w:t>от</w:t>
      </w:r>
      <w:r>
        <w:rPr>
          <w:sz w:val="28"/>
          <w:szCs w:val="28"/>
        </w:rPr>
        <w:t xml:space="preserve"> 30 июля 2015г. №76, от 26 апреля 2016г. №109, от 08 августа 2016г. №123, от 29 мая 2017г. №125</w:t>
      </w:r>
      <w:r w:rsidR="00B86268">
        <w:rPr>
          <w:sz w:val="28"/>
          <w:szCs w:val="28"/>
        </w:rPr>
        <w:t>, от 08 декабря 2017г. №170</w:t>
      </w:r>
      <w:r>
        <w:rPr>
          <w:sz w:val="28"/>
          <w:szCs w:val="28"/>
        </w:rPr>
        <w:t>), следующие изменения:</w:t>
      </w:r>
    </w:p>
    <w:p w:rsidR="009B651D" w:rsidRDefault="009B651D" w:rsidP="009B651D">
      <w:pPr>
        <w:ind w:firstLine="709"/>
        <w:jc w:val="both"/>
        <w:rPr>
          <w:sz w:val="28"/>
          <w:szCs w:val="28"/>
        </w:rPr>
      </w:pPr>
      <w:r>
        <w:rPr>
          <w:sz w:val="28"/>
          <w:szCs w:val="28"/>
        </w:rPr>
        <w:t xml:space="preserve">а) </w:t>
      </w:r>
      <w:hyperlink r:id="rId5" w:history="1">
        <w:r w:rsidRPr="00B86268">
          <w:rPr>
            <w:rStyle w:val="10"/>
            <w:rFonts w:eastAsiaTheme="minorEastAsia"/>
            <w:b w:val="0"/>
          </w:rPr>
          <w:t>В статье</w:t>
        </w:r>
        <w:r>
          <w:rPr>
            <w:rStyle w:val="a4"/>
            <w:sz w:val="28"/>
            <w:szCs w:val="28"/>
          </w:rPr>
          <w:t> </w:t>
        </w:r>
      </w:hyperlink>
      <w:r>
        <w:rPr>
          <w:sz w:val="28"/>
          <w:szCs w:val="28"/>
        </w:rPr>
        <w:t xml:space="preserve">3 «Вопросы местного значения муниципального образования»:  </w:t>
      </w:r>
    </w:p>
    <w:p w:rsidR="009B651D" w:rsidRDefault="009B651D" w:rsidP="009B651D">
      <w:pPr>
        <w:ind w:firstLine="709"/>
        <w:jc w:val="both"/>
        <w:rPr>
          <w:sz w:val="28"/>
          <w:szCs w:val="28"/>
        </w:rPr>
      </w:pPr>
      <w:r>
        <w:rPr>
          <w:sz w:val="28"/>
          <w:szCs w:val="28"/>
        </w:rPr>
        <w:t>пункт  9 изложить в следующей редакции:</w:t>
      </w:r>
    </w:p>
    <w:p w:rsidR="009B651D" w:rsidRDefault="009B651D" w:rsidP="009B651D">
      <w:pPr>
        <w:ind w:firstLine="709"/>
        <w:jc w:val="both"/>
        <w:rPr>
          <w:sz w:val="28"/>
          <w:szCs w:val="28"/>
        </w:rPr>
      </w:pPr>
      <w:r>
        <w:rPr>
          <w:sz w:val="28"/>
          <w:szCs w:val="28"/>
        </w:rPr>
        <w:t xml:space="preserve">«9) утверждение правил благоустройства территории поселения, осуществление </w:t>
      </w:r>
      <w:proofErr w:type="gramStart"/>
      <w:r>
        <w:rPr>
          <w:sz w:val="28"/>
          <w:szCs w:val="28"/>
        </w:rPr>
        <w:t>контроля за</w:t>
      </w:r>
      <w:proofErr w:type="gramEnd"/>
      <w:r>
        <w:rPr>
          <w:sz w:val="28"/>
          <w:szCs w:val="28"/>
        </w:rPr>
        <w:t xml:space="preserve"> их соблюдением, организация благоустройства территории поселения в соответствии с указанными правилами». </w:t>
      </w:r>
    </w:p>
    <w:p w:rsidR="009B651D" w:rsidRDefault="009B651D" w:rsidP="009B651D">
      <w:pPr>
        <w:ind w:firstLine="709"/>
        <w:jc w:val="both"/>
        <w:rPr>
          <w:sz w:val="28"/>
          <w:szCs w:val="28"/>
        </w:rPr>
      </w:pPr>
    </w:p>
    <w:p w:rsidR="009B651D" w:rsidRDefault="009B651D" w:rsidP="009B651D">
      <w:pPr>
        <w:ind w:firstLine="709"/>
        <w:jc w:val="both"/>
        <w:rPr>
          <w:sz w:val="28"/>
          <w:szCs w:val="28"/>
        </w:rPr>
      </w:pPr>
      <w:r>
        <w:rPr>
          <w:sz w:val="28"/>
          <w:szCs w:val="28"/>
        </w:rPr>
        <w:t>пункт 19 изложить в следующей редакции:</w:t>
      </w:r>
    </w:p>
    <w:p w:rsidR="009B651D" w:rsidRDefault="009B651D" w:rsidP="009B651D">
      <w:pPr>
        <w:ind w:firstLine="709"/>
        <w:jc w:val="both"/>
        <w:rPr>
          <w:sz w:val="28"/>
          <w:szCs w:val="28"/>
        </w:rPr>
      </w:pPr>
      <w:r>
        <w:rPr>
          <w:sz w:val="28"/>
          <w:szCs w:val="28"/>
        </w:rPr>
        <w:t>«19) участие в организации деятельности по накоплению (в том числе раздельному накоплению) и транспортированию твердых коммунальных отходов</w:t>
      </w:r>
      <w:proofErr w:type="gramStart"/>
      <w:r>
        <w:rPr>
          <w:sz w:val="28"/>
          <w:szCs w:val="28"/>
        </w:rPr>
        <w:t>;»</w:t>
      </w:r>
      <w:proofErr w:type="gramEnd"/>
      <w:r>
        <w:rPr>
          <w:sz w:val="28"/>
          <w:szCs w:val="28"/>
        </w:rPr>
        <w:t xml:space="preserve">; </w:t>
      </w:r>
    </w:p>
    <w:p w:rsidR="009B651D" w:rsidRDefault="009B651D" w:rsidP="009B651D">
      <w:pPr>
        <w:ind w:firstLine="709"/>
        <w:jc w:val="both"/>
        <w:rPr>
          <w:sz w:val="28"/>
          <w:szCs w:val="28"/>
        </w:rPr>
      </w:pPr>
    </w:p>
    <w:p w:rsidR="009B651D" w:rsidRDefault="009B651D" w:rsidP="009B651D">
      <w:pPr>
        <w:ind w:firstLine="709"/>
        <w:jc w:val="both"/>
        <w:rPr>
          <w:sz w:val="28"/>
          <w:szCs w:val="28"/>
        </w:rPr>
      </w:pPr>
      <w:r>
        <w:rPr>
          <w:sz w:val="28"/>
          <w:szCs w:val="28"/>
        </w:rPr>
        <w:t>б) Статью 12 «Публичные слушания» изложить в следующей редакции:</w:t>
      </w:r>
    </w:p>
    <w:p w:rsidR="009B651D" w:rsidRDefault="009B651D" w:rsidP="009B651D">
      <w:pPr>
        <w:ind w:firstLine="709"/>
        <w:jc w:val="both"/>
        <w:rPr>
          <w:sz w:val="28"/>
          <w:szCs w:val="28"/>
        </w:rPr>
      </w:pPr>
      <w:r>
        <w:rPr>
          <w:sz w:val="28"/>
          <w:szCs w:val="28"/>
        </w:rPr>
        <w:t>«Статья 12. Публичные слушания</w:t>
      </w:r>
    </w:p>
    <w:p w:rsidR="009B651D" w:rsidRDefault="009B651D" w:rsidP="009B651D">
      <w:pPr>
        <w:ind w:firstLine="709"/>
        <w:jc w:val="both"/>
        <w:rPr>
          <w:sz w:val="28"/>
          <w:szCs w:val="28"/>
        </w:rPr>
      </w:pPr>
      <w:r>
        <w:rPr>
          <w:sz w:val="28"/>
          <w:szCs w:val="28"/>
        </w:rPr>
        <w:t>1.Для обсуждения проектов муниципальных правовых актов по вопросам местного значения с участием жителей муниципального образования Советом муниципального образования, главой муниципального образования могут проводиться публичные слушания.</w:t>
      </w:r>
    </w:p>
    <w:p w:rsidR="009B651D" w:rsidRDefault="009B651D" w:rsidP="009B651D">
      <w:pPr>
        <w:ind w:firstLine="709"/>
        <w:jc w:val="both"/>
        <w:rPr>
          <w:sz w:val="28"/>
          <w:szCs w:val="28"/>
        </w:rPr>
      </w:pPr>
      <w:r>
        <w:rPr>
          <w:sz w:val="28"/>
          <w:szCs w:val="28"/>
        </w:rPr>
        <w:t>2.Публичные слушания проводятся по инициативе населения, Совета муниципального образования или главы муниципального образования.</w:t>
      </w:r>
    </w:p>
    <w:p w:rsidR="009B651D" w:rsidRDefault="009B651D" w:rsidP="009B651D">
      <w:pPr>
        <w:ind w:firstLine="709"/>
        <w:jc w:val="both"/>
        <w:rPr>
          <w:sz w:val="28"/>
          <w:szCs w:val="28"/>
        </w:rPr>
      </w:pPr>
      <w:r>
        <w:rPr>
          <w:sz w:val="28"/>
          <w:szCs w:val="28"/>
        </w:rPr>
        <w:t>Публичные слушания, проводимые по инициативе населения или Совета муниципального образования, назначаются Советом муниципального образования, а по инициативе главы муниципального образования - главой муниципального образования.</w:t>
      </w:r>
    </w:p>
    <w:p w:rsidR="009B651D" w:rsidRDefault="009B651D" w:rsidP="009B651D">
      <w:pPr>
        <w:ind w:firstLine="720"/>
        <w:jc w:val="both"/>
        <w:rPr>
          <w:sz w:val="28"/>
          <w:szCs w:val="28"/>
        </w:rPr>
      </w:pPr>
      <w:r>
        <w:rPr>
          <w:sz w:val="28"/>
          <w:szCs w:val="28"/>
        </w:rPr>
        <w:t>3. На публичные слушания должны выноситься:</w:t>
      </w:r>
    </w:p>
    <w:p w:rsidR="009B651D" w:rsidRDefault="009B651D" w:rsidP="009B651D">
      <w:pPr>
        <w:ind w:firstLine="720"/>
        <w:jc w:val="both"/>
        <w:rPr>
          <w:sz w:val="28"/>
          <w:szCs w:val="28"/>
        </w:rPr>
      </w:pPr>
      <w:proofErr w:type="gramStart"/>
      <w:r>
        <w:rPr>
          <w:sz w:val="28"/>
          <w:szCs w:val="28"/>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6" w:history="1">
        <w:r w:rsidRPr="00B86268">
          <w:rPr>
            <w:rStyle w:val="10"/>
            <w:rFonts w:eastAsiaTheme="minorEastAsia"/>
            <w:b w:val="0"/>
          </w:rPr>
          <w:t>Конституции</w:t>
        </w:r>
      </w:hyperlink>
      <w:r>
        <w:rPr>
          <w:sz w:val="28"/>
          <w:szCs w:val="28"/>
        </w:rPr>
        <w:t xml:space="preserve"> Российской Федерации, федеральных законов, Устава (Основного закона) Саратовской области или законов Саратовской области и в целях приведения данного устава в соответствие с этими нормативными правовыми</w:t>
      </w:r>
      <w:proofErr w:type="gramEnd"/>
      <w:r>
        <w:rPr>
          <w:sz w:val="28"/>
          <w:szCs w:val="28"/>
        </w:rPr>
        <w:t xml:space="preserve"> актами;</w:t>
      </w:r>
    </w:p>
    <w:p w:rsidR="009B651D" w:rsidRDefault="009B651D" w:rsidP="009B651D">
      <w:pPr>
        <w:ind w:firstLine="720"/>
        <w:jc w:val="both"/>
        <w:rPr>
          <w:sz w:val="28"/>
          <w:szCs w:val="28"/>
        </w:rPr>
      </w:pPr>
      <w:r>
        <w:rPr>
          <w:sz w:val="28"/>
          <w:szCs w:val="28"/>
        </w:rPr>
        <w:t>2) проект местного бюджета и отчет о его исполнении;</w:t>
      </w:r>
    </w:p>
    <w:p w:rsidR="009B651D" w:rsidRDefault="009B651D" w:rsidP="009B651D">
      <w:pPr>
        <w:ind w:firstLine="720"/>
        <w:jc w:val="both"/>
        <w:rPr>
          <w:sz w:val="28"/>
          <w:szCs w:val="28"/>
        </w:rPr>
      </w:pPr>
      <w:r>
        <w:rPr>
          <w:sz w:val="28"/>
          <w:szCs w:val="28"/>
        </w:rPr>
        <w:t>3)прое</w:t>
      </w:r>
      <w:proofErr w:type="gramStart"/>
      <w:r>
        <w:rPr>
          <w:sz w:val="28"/>
          <w:szCs w:val="28"/>
        </w:rPr>
        <w:t>кт стр</w:t>
      </w:r>
      <w:proofErr w:type="gramEnd"/>
      <w:r>
        <w:rPr>
          <w:sz w:val="28"/>
          <w:szCs w:val="28"/>
        </w:rPr>
        <w:t>атегии социально-экономического развития муниципального образования;</w:t>
      </w:r>
    </w:p>
    <w:p w:rsidR="009B651D" w:rsidRDefault="009B651D" w:rsidP="009B651D">
      <w:pPr>
        <w:ind w:firstLine="720"/>
        <w:jc w:val="both"/>
        <w:rPr>
          <w:sz w:val="28"/>
          <w:szCs w:val="28"/>
        </w:rPr>
      </w:pPr>
      <w:r>
        <w:rPr>
          <w:sz w:val="28"/>
          <w:szCs w:val="28"/>
        </w:rPr>
        <w:t xml:space="preserve">4) вопросы о преобразовании муниципального образования, за исключением случаев, если в соответствии со </w:t>
      </w:r>
      <w:hyperlink r:id="rId7" w:anchor="sub_13" w:history="1">
        <w:r w:rsidRPr="00B86268">
          <w:rPr>
            <w:rStyle w:val="10"/>
            <w:rFonts w:eastAsiaTheme="minorEastAsia"/>
            <w:b w:val="0"/>
          </w:rPr>
          <w:t>статьей 13</w:t>
        </w:r>
      </w:hyperlink>
      <w:r>
        <w:rPr>
          <w:sz w:val="28"/>
          <w:szCs w:val="28"/>
        </w:rP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9B651D" w:rsidRDefault="009B651D" w:rsidP="009B651D">
      <w:pPr>
        <w:ind w:firstLine="709"/>
        <w:jc w:val="both"/>
        <w:rPr>
          <w:sz w:val="28"/>
          <w:szCs w:val="28"/>
        </w:rPr>
      </w:pPr>
      <w:proofErr w:type="gramStart"/>
      <w:r>
        <w:rPr>
          <w:sz w:val="28"/>
          <w:szCs w:val="28"/>
        </w:rPr>
        <w:t>5) проекты генеральных планов, проекты правил землепользования и застройки, проекты планировки территории, проекты межевания территории, проекты правил благоустройства территорий, 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Pr>
          <w:sz w:val="28"/>
          <w:szCs w:val="28"/>
        </w:rPr>
        <w:t xml:space="preserve">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9B651D" w:rsidRDefault="009B651D" w:rsidP="009B651D">
      <w:pPr>
        <w:ind w:firstLine="709"/>
        <w:jc w:val="both"/>
        <w:rPr>
          <w:sz w:val="28"/>
          <w:szCs w:val="28"/>
        </w:rPr>
      </w:pPr>
      <w:proofErr w:type="gramStart"/>
      <w:r>
        <w:rPr>
          <w:sz w:val="28"/>
          <w:szCs w:val="28"/>
        </w:rPr>
        <w:t>5.Порядок организации и проведения публичных слушаний определяется Положением о публичных слушаниях, утверждаемым Советом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roofErr w:type="gramEnd"/>
    </w:p>
    <w:p w:rsidR="009B651D" w:rsidRDefault="009B651D" w:rsidP="009B651D">
      <w:pPr>
        <w:ind w:firstLine="709"/>
        <w:jc w:val="both"/>
        <w:rPr>
          <w:sz w:val="28"/>
          <w:szCs w:val="28"/>
        </w:rPr>
      </w:pPr>
    </w:p>
    <w:p w:rsidR="009B651D" w:rsidRDefault="009B651D" w:rsidP="009B651D">
      <w:pPr>
        <w:ind w:firstLine="709"/>
        <w:jc w:val="both"/>
        <w:rPr>
          <w:sz w:val="28"/>
          <w:szCs w:val="28"/>
        </w:rPr>
      </w:pPr>
      <w:r>
        <w:rPr>
          <w:sz w:val="28"/>
          <w:szCs w:val="28"/>
        </w:rPr>
        <w:t xml:space="preserve">в) </w:t>
      </w:r>
      <w:hyperlink r:id="rId8" w:history="1">
        <w:r w:rsidRPr="00B86268">
          <w:rPr>
            <w:rStyle w:val="10"/>
            <w:rFonts w:eastAsiaTheme="minorEastAsia"/>
            <w:b w:val="0"/>
          </w:rPr>
          <w:t>Часть 1 статьи</w:t>
        </w:r>
        <w:r>
          <w:rPr>
            <w:rStyle w:val="a4"/>
            <w:sz w:val="28"/>
            <w:szCs w:val="28"/>
          </w:rPr>
          <w:t xml:space="preserve"> </w:t>
        </w:r>
      </w:hyperlink>
      <w:r>
        <w:rPr>
          <w:sz w:val="28"/>
          <w:szCs w:val="28"/>
        </w:rPr>
        <w:t xml:space="preserve">21 «Полномочия Совета» дополнить </w:t>
      </w:r>
      <w:hyperlink r:id="rId9" w:history="1">
        <w:r w:rsidRPr="00B86268">
          <w:rPr>
            <w:rStyle w:val="10"/>
            <w:rFonts w:eastAsiaTheme="minorEastAsia"/>
            <w:b w:val="0"/>
          </w:rPr>
          <w:t>абзац</w:t>
        </w:r>
      </w:hyperlink>
      <w:r w:rsidRPr="00B86268">
        <w:rPr>
          <w:rStyle w:val="10"/>
          <w:rFonts w:eastAsiaTheme="minorEastAsia"/>
          <w:b w:val="0"/>
        </w:rPr>
        <w:t xml:space="preserve">ем </w:t>
      </w:r>
      <w:r>
        <w:rPr>
          <w:sz w:val="28"/>
          <w:szCs w:val="28"/>
        </w:rPr>
        <w:t>следующего содержания:</w:t>
      </w:r>
    </w:p>
    <w:p w:rsidR="009B651D" w:rsidRDefault="009B651D" w:rsidP="009B651D">
      <w:pPr>
        <w:ind w:firstLine="709"/>
        <w:jc w:val="both"/>
        <w:rPr>
          <w:sz w:val="28"/>
          <w:szCs w:val="28"/>
        </w:rPr>
      </w:pPr>
      <w:r>
        <w:rPr>
          <w:sz w:val="28"/>
          <w:szCs w:val="28"/>
        </w:rPr>
        <w:t>«- утверждение правил благоустройства территории муниципального образования</w:t>
      </w:r>
      <w:proofErr w:type="gramStart"/>
      <w:r>
        <w:rPr>
          <w:sz w:val="28"/>
          <w:szCs w:val="28"/>
        </w:rPr>
        <w:t>;»</w:t>
      </w:r>
      <w:proofErr w:type="gramEnd"/>
    </w:p>
    <w:p w:rsidR="009B651D" w:rsidRDefault="009B651D" w:rsidP="009B651D">
      <w:pPr>
        <w:ind w:firstLine="709"/>
        <w:jc w:val="both"/>
        <w:rPr>
          <w:sz w:val="28"/>
          <w:szCs w:val="28"/>
        </w:rPr>
      </w:pPr>
      <w:r>
        <w:rPr>
          <w:sz w:val="28"/>
          <w:szCs w:val="28"/>
        </w:rPr>
        <w:t>г) абзац 4 части 1 статьи 21 «Полномочия Совета» изложить в следующей редакции:</w:t>
      </w:r>
    </w:p>
    <w:p w:rsidR="009B651D" w:rsidRDefault="009B651D" w:rsidP="009B651D">
      <w:pPr>
        <w:ind w:firstLine="709"/>
        <w:jc w:val="both"/>
        <w:rPr>
          <w:sz w:val="28"/>
          <w:szCs w:val="28"/>
        </w:rPr>
      </w:pPr>
      <w:r>
        <w:rPr>
          <w:sz w:val="28"/>
          <w:szCs w:val="28"/>
        </w:rPr>
        <w:t>«- утверждение стратегии социально-экономического развития муниципального образования</w:t>
      </w:r>
      <w:proofErr w:type="gramStart"/>
      <w:r>
        <w:rPr>
          <w:sz w:val="28"/>
          <w:szCs w:val="28"/>
        </w:rPr>
        <w:t>;»</w:t>
      </w:r>
      <w:proofErr w:type="gramEnd"/>
      <w:r>
        <w:rPr>
          <w:sz w:val="28"/>
          <w:szCs w:val="28"/>
        </w:rPr>
        <w:t xml:space="preserve"> </w:t>
      </w:r>
    </w:p>
    <w:p w:rsidR="009B651D" w:rsidRDefault="009B651D" w:rsidP="009B651D">
      <w:pPr>
        <w:ind w:firstLine="709"/>
        <w:jc w:val="both"/>
        <w:rPr>
          <w:sz w:val="28"/>
          <w:szCs w:val="28"/>
        </w:rPr>
      </w:pPr>
      <w:proofErr w:type="spellStart"/>
      <w:r>
        <w:rPr>
          <w:sz w:val="28"/>
          <w:szCs w:val="28"/>
        </w:rPr>
        <w:t>д</w:t>
      </w:r>
      <w:proofErr w:type="spellEnd"/>
      <w:r>
        <w:rPr>
          <w:sz w:val="28"/>
          <w:szCs w:val="28"/>
        </w:rPr>
        <w:t>) Часть 4 статьи 31 «Досрочное прекращение полномочий главы муниципального образования» изложить в следующей редакции:</w:t>
      </w:r>
    </w:p>
    <w:p w:rsidR="009B651D" w:rsidRDefault="009B651D" w:rsidP="009B651D">
      <w:pPr>
        <w:ind w:firstLine="709"/>
        <w:jc w:val="both"/>
        <w:rPr>
          <w:sz w:val="28"/>
          <w:szCs w:val="28"/>
        </w:rPr>
      </w:pPr>
      <w:r>
        <w:rPr>
          <w:sz w:val="28"/>
          <w:szCs w:val="28"/>
        </w:rPr>
        <w:t>«4. В случае</w:t>
      </w:r>
      <w:proofErr w:type="gramStart"/>
      <w:r>
        <w:rPr>
          <w:sz w:val="28"/>
          <w:szCs w:val="28"/>
        </w:rPr>
        <w:t>,</w:t>
      </w:r>
      <w:proofErr w:type="gramEnd"/>
      <w:r>
        <w:rPr>
          <w:sz w:val="28"/>
          <w:szCs w:val="28"/>
        </w:rPr>
        <w:t xml:space="preserve"> если глава муниципального образования, полномочия которого прекращены досрочно на основании правового акта Губернатора Саратовской области об отрешении от должности главы муниципального образования либо на основании решения Совета об удалении главы муниципального образования в отставку, обжалует данные правовой акт или решение в судебном порядке, Совет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до вступления решения суда в законную силу».</w:t>
      </w:r>
    </w:p>
    <w:p w:rsidR="009B651D" w:rsidRDefault="009B651D" w:rsidP="009B651D">
      <w:pPr>
        <w:ind w:firstLine="709"/>
        <w:jc w:val="both"/>
        <w:rPr>
          <w:sz w:val="28"/>
          <w:szCs w:val="28"/>
        </w:rPr>
      </w:pPr>
    </w:p>
    <w:p w:rsidR="009B651D" w:rsidRDefault="009B651D" w:rsidP="009B651D">
      <w:pPr>
        <w:ind w:firstLine="709"/>
        <w:jc w:val="both"/>
        <w:rPr>
          <w:sz w:val="28"/>
          <w:szCs w:val="28"/>
        </w:rPr>
      </w:pPr>
      <w:r>
        <w:rPr>
          <w:sz w:val="28"/>
          <w:szCs w:val="28"/>
        </w:rPr>
        <w:t>е) Статью 53 «Средства самообложения граждан» изложить в следующей редакции:</w:t>
      </w:r>
    </w:p>
    <w:p w:rsidR="009B651D" w:rsidRDefault="009B651D" w:rsidP="009B651D">
      <w:pPr>
        <w:ind w:firstLine="709"/>
        <w:jc w:val="both"/>
        <w:rPr>
          <w:sz w:val="28"/>
          <w:szCs w:val="28"/>
        </w:rPr>
      </w:pPr>
      <w:r>
        <w:rPr>
          <w:sz w:val="28"/>
          <w:szCs w:val="28"/>
        </w:rPr>
        <w:t xml:space="preserve">«Статья 53. Средства самообложения граждан </w:t>
      </w:r>
    </w:p>
    <w:p w:rsidR="009B651D" w:rsidRDefault="009B651D" w:rsidP="009B651D">
      <w:pPr>
        <w:ind w:firstLine="709"/>
        <w:jc w:val="both"/>
        <w:rPr>
          <w:sz w:val="28"/>
          <w:szCs w:val="28"/>
        </w:rPr>
      </w:pPr>
      <w:r>
        <w:rPr>
          <w:sz w:val="28"/>
          <w:szCs w:val="28"/>
        </w:rPr>
        <w:t xml:space="preserve">1. </w:t>
      </w:r>
      <w:proofErr w:type="gramStart"/>
      <w:r>
        <w:rPr>
          <w:sz w:val="28"/>
          <w:szCs w:val="28"/>
        </w:rPr>
        <w:t xml:space="preserve">Под средствами самообложения граждан понимаются разовые платежи граждан, осуществляемые для решения конкретных </w:t>
      </w:r>
      <w:hyperlink r:id="rId10" w:anchor="sub_20110" w:history="1">
        <w:r w:rsidRPr="00B86268">
          <w:rPr>
            <w:rStyle w:val="10"/>
            <w:rFonts w:eastAsiaTheme="minorEastAsia"/>
            <w:b w:val="0"/>
          </w:rPr>
          <w:t>вопросов местного значения</w:t>
        </w:r>
      </w:hyperlink>
      <w:r w:rsidRPr="00B86268">
        <w:rPr>
          <w:rStyle w:val="10"/>
          <w:rFonts w:eastAsiaTheme="minorEastAsia"/>
          <w:b w:val="0"/>
        </w:rPr>
        <w:t>.</w:t>
      </w:r>
      <w:r>
        <w:rPr>
          <w:sz w:val="28"/>
          <w:szCs w:val="28"/>
        </w:rPr>
        <w:t xml:space="preserve">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w:t>
      </w:r>
      <w:proofErr w:type="gramEnd"/>
      <w:r>
        <w:rPr>
          <w:sz w:val="28"/>
          <w:szCs w:val="28"/>
        </w:rPr>
        <w:t xml:space="preserve"> поселения) и для которых размер платежей может быть уменьшен.</w:t>
      </w:r>
    </w:p>
    <w:p w:rsidR="009B651D" w:rsidRDefault="009B651D" w:rsidP="009B651D">
      <w:pPr>
        <w:ind w:firstLine="709"/>
        <w:jc w:val="both"/>
        <w:rPr>
          <w:sz w:val="28"/>
          <w:szCs w:val="28"/>
        </w:rPr>
      </w:pPr>
      <w:r>
        <w:rPr>
          <w:sz w:val="28"/>
          <w:szCs w:val="28"/>
        </w:rPr>
        <w:t xml:space="preserve">2. Вопросы введения и </w:t>
      </w:r>
      <w:proofErr w:type="gramStart"/>
      <w:r>
        <w:rPr>
          <w:sz w:val="28"/>
          <w:szCs w:val="28"/>
        </w:rPr>
        <w:t>использования</w:t>
      </w:r>
      <w:proofErr w:type="gramEnd"/>
      <w:r>
        <w:rPr>
          <w:sz w:val="28"/>
          <w:szCs w:val="28"/>
        </w:rPr>
        <w:t xml:space="preserve"> указанных в </w:t>
      </w:r>
      <w:hyperlink r:id="rId11" w:anchor="sub_5601" w:history="1">
        <w:r w:rsidRPr="00B86268">
          <w:rPr>
            <w:rStyle w:val="10"/>
            <w:rFonts w:eastAsiaTheme="minorEastAsia"/>
            <w:b w:val="0"/>
          </w:rPr>
          <w:t>части 1</w:t>
        </w:r>
      </w:hyperlink>
      <w:r>
        <w:rPr>
          <w:sz w:val="28"/>
          <w:szCs w:val="28"/>
        </w:rPr>
        <w:t xml:space="preserve"> настоящей статьи разовых платежей граждан решаются на местном референдуме, а в случаях, предусмотренных </w:t>
      </w:r>
      <w:hyperlink r:id="rId12" w:anchor="sub_25114" w:history="1">
        <w:r w:rsidRPr="00B86268">
          <w:rPr>
            <w:rStyle w:val="10"/>
            <w:rFonts w:eastAsiaTheme="minorEastAsia"/>
            <w:b w:val="0"/>
          </w:rPr>
          <w:t>пунктами 4</w:t>
        </w:r>
      </w:hyperlink>
      <w:r w:rsidRPr="00B86268">
        <w:rPr>
          <w:rStyle w:val="10"/>
          <w:rFonts w:eastAsiaTheme="minorEastAsia"/>
          <w:b w:val="0"/>
        </w:rPr>
        <w:t xml:space="preserve"> и </w:t>
      </w:r>
      <w:hyperlink r:id="rId13" w:anchor="sub_251141" w:history="1">
        <w:r w:rsidRPr="00B86268">
          <w:rPr>
            <w:rStyle w:val="10"/>
            <w:rFonts w:eastAsiaTheme="minorEastAsia"/>
            <w:b w:val="0"/>
          </w:rPr>
          <w:t>4.1 части 1 статьи 25.1</w:t>
        </w:r>
      </w:hyperlink>
      <w:r>
        <w:rPr>
          <w:sz w:val="28"/>
          <w:szCs w:val="28"/>
        </w:rPr>
        <w:t xml:space="preserve"> Федерального закона от 6 октября </w:t>
      </w:r>
      <w:smartTag w:uri="urn:schemas-microsoft-com:office:smarttags" w:element="metricconverter">
        <w:smartTagPr>
          <w:attr w:name="ProductID" w:val="2003 г"/>
        </w:smartTagPr>
        <w:r>
          <w:rPr>
            <w:sz w:val="28"/>
            <w:szCs w:val="28"/>
          </w:rPr>
          <w:t>2003 г</w:t>
        </w:r>
      </w:smartTag>
      <w:r>
        <w:rPr>
          <w:sz w:val="28"/>
          <w:szCs w:val="28"/>
        </w:rPr>
        <w:t>. N 131-ФЗ, на сходе граждан.».</w:t>
      </w:r>
    </w:p>
    <w:p w:rsidR="009B651D" w:rsidRDefault="009B651D" w:rsidP="009B651D">
      <w:pPr>
        <w:tabs>
          <w:tab w:val="left" w:pos="1651"/>
        </w:tabs>
        <w:spacing w:before="100" w:beforeAutospacing="1" w:after="100" w:afterAutospacing="1"/>
        <w:ind w:firstLine="709"/>
        <w:jc w:val="both"/>
        <w:rPr>
          <w:sz w:val="28"/>
          <w:szCs w:val="28"/>
        </w:rPr>
      </w:pPr>
      <w:r>
        <w:rPr>
          <w:sz w:val="28"/>
          <w:szCs w:val="28"/>
        </w:rPr>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9B651D" w:rsidRDefault="009B651D" w:rsidP="009B651D">
      <w:pPr>
        <w:spacing w:before="100" w:beforeAutospacing="1" w:after="100" w:afterAutospacing="1"/>
        <w:ind w:firstLine="709"/>
        <w:jc w:val="both"/>
        <w:rPr>
          <w:sz w:val="28"/>
          <w:szCs w:val="28"/>
        </w:rPr>
      </w:pPr>
      <w:r>
        <w:rPr>
          <w:sz w:val="28"/>
          <w:szCs w:val="28"/>
        </w:rPr>
        <w:t>3. Настоящее решение вступает в силу с момента официального опубликования (обнародования) после его государственной регистрации, за исключением абзацев 2,3 подпункта «а» пункта 1 настоящего решения.</w:t>
      </w:r>
    </w:p>
    <w:p w:rsidR="009B651D" w:rsidRDefault="009B651D" w:rsidP="009B651D">
      <w:pPr>
        <w:spacing w:before="100" w:beforeAutospacing="1" w:after="100" w:afterAutospacing="1"/>
        <w:ind w:firstLine="709"/>
        <w:jc w:val="both"/>
        <w:rPr>
          <w:sz w:val="28"/>
          <w:szCs w:val="28"/>
        </w:rPr>
      </w:pPr>
      <w:r>
        <w:rPr>
          <w:sz w:val="28"/>
          <w:szCs w:val="28"/>
        </w:rPr>
        <w:t>4. Абзацы 2,3 подпункта «а» пункта 1 настоящего решения вступают в силу с 01.01.2019 г.</w:t>
      </w:r>
    </w:p>
    <w:p w:rsidR="009B651D" w:rsidRDefault="009B651D" w:rsidP="009B651D">
      <w:pPr>
        <w:spacing w:before="100" w:beforeAutospacing="1" w:after="100" w:afterAutospacing="1"/>
        <w:ind w:firstLine="709"/>
        <w:jc w:val="both"/>
        <w:rPr>
          <w:sz w:val="28"/>
          <w:szCs w:val="28"/>
        </w:rPr>
      </w:pPr>
    </w:p>
    <w:p w:rsidR="009B651D" w:rsidRDefault="009B651D" w:rsidP="009B651D">
      <w:pPr>
        <w:spacing w:before="100" w:beforeAutospacing="1" w:after="100" w:afterAutospacing="1"/>
        <w:ind w:firstLine="709"/>
        <w:jc w:val="both"/>
        <w:rPr>
          <w:b/>
          <w:sz w:val="28"/>
          <w:szCs w:val="28"/>
        </w:rPr>
      </w:pPr>
      <w:r>
        <w:rPr>
          <w:sz w:val="28"/>
          <w:szCs w:val="28"/>
        </w:rPr>
        <w:t xml:space="preserve">  </w:t>
      </w:r>
      <w:r>
        <w:rPr>
          <w:b/>
          <w:sz w:val="28"/>
          <w:szCs w:val="28"/>
        </w:rPr>
        <w:t xml:space="preserve">Глава </w:t>
      </w:r>
      <w:r w:rsidR="00B86268">
        <w:rPr>
          <w:b/>
          <w:sz w:val="28"/>
          <w:szCs w:val="28"/>
        </w:rPr>
        <w:t xml:space="preserve">Андреевского </w:t>
      </w:r>
      <w:r>
        <w:rPr>
          <w:b/>
          <w:sz w:val="28"/>
          <w:szCs w:val="28"/>
        </w:rPr>
        <w:t xml:space="preserve">МО:                                    </w:t>
      </w:r>
      <w:r w:rsidR="00B86268">
        <w:rPr>
          <w:b/>
          <w:sz w:val="28"/>
          <w:szCs w:val="28"/>
        </w:rPr>
        <w:t>Т.А.Курышова</w:t>
      </w:r>
    </w:p>
    <w:p w:rsidR="009B651D" w:rsidRDefault="009B651D" w:rsidP="009B651D">
      <w:pPr>
        <w:spacing w:before="100" w:beforeAutospacing="1" w:after="100" w:afterAutospacing="1"/>
        <w:ind w:firstLine="709"/>
        <w:jc w:val="both"/>
        <w:rPr>
          <w:sz w:val="28"/>
          <w:szCs w:val="28"/>
        </w:rPr>
      </w:pPr>
    </w:p>
    <w:p w:rsidR="009B651D" w:rsidRDefault="009B651D" w:rsidP="009B651D">
      <w:pPr>
        <w:spacing w:before="100" w:beforeAutospacing="1" w:after="100" w:afterAutospacing="1"/>
        <w:ind w:firstLine="709"/>
        <w:jc w:val="both"/>
        <w:rPr>
          <w:sz w:val="28"/>
          <w:szCs w:val="28"/>
        </w:rPr>
      </w:pPr>
    </w:p>
    <w:p w:rsidR="009B651D" w:rsidRDefault="009B651D" w:rsidP="009B651D">
      <w:pPr>
        <w:jc w:val="center"/>
        <w:rPr>
          <w:sz w:val="28"/>
          <w:szCs w:val="28"/>
        </w:rPr>
      </w:pPr>
    </w:p>
    <w:p w:rsidR="009B651D" w:rsidRDefault="009B651D" w:rsidP="009B651D">
      <w:pPr>
        <w:rPr>
          <w:sz w:val="24"/>
          <w:szCs w:val="24"/>
        </w:rPr>
      </w:pPr>
    </w:p>
    <w:p w:rsidR="009B651D" w:rsidRDefault="009B651D" w:rsidP="009B651D">
      <w:pPr>
        <w:rPr>
          <w:b/>
          <w:sz w:val="28"/>
          <w:szCs w:val="28"/>
        </w:rPr>
      </w:pPr>
    </w:p>
    <w:p w:rsidR="009B651D" w:rsidRDefault="009B651D" w:rsidP="009B651D">
      <w:pPr>
        <w:rPr>
          <w:sz w:val="24"/>
          <w:szCs w:val="24"/>
        </w:rPr>
      </w:pPr>
    </w:p>
    <w:p w:rsidR="009B651D" w:rsidRDefault="009B651D" w:rsidP="00021E7F"/>
    <w:p w:rsidR="00021E7F" w:rsidRDefault="00021E7F" w:rsidP="00021E7F"/>
    <w:p w:rsidR="00021E7F" w:rsidRDefault="00021E7F" w:rsidP="00021E7F"/>
    <w:p w:rsidR="00021E7F" w:rsidRDefault="00021E7F" w:rsidP="00021E7F"/>
    <w:p w:rsidR="00021E7F" w:rsidRDefault="00021E7F" w:rsidP="00021E7F"/>
    <w:p w:rsidR="008733B4" w:rsidRDefault="008733B4"/>
    <w:sectPr w:rsidR="008733B4" w:rsidSect="008733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ADA43E3"/>
    <w:multiLevelType w:val="hybridMultilevel"/>
    <w:tmpl w:val="7938FF02"/>
    <w:lvl w:ilvl="0" w:tplc="0D98D546">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021E7F"/>
    <w:rsid w:val="00021E7F"/>
    <w:rsid w:val="008733B4"/>
    <w:rsid w:val="00973BF7"/>
    <w:rsid w:val="009B651D"/>
    <w:rsid w:val="00B862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E7F"/>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
    <w:next w:val="a"/>
    <w:link w:val="10"/>
    <w:qFormat/>
    <w:rsid w:val="009B651D"/>
    <w:pPr>
      <w:keepNext/>
      <w:widowControl/>
      <w:numPr>
        <w:numId w:val="2"/>
      </w:numPr>
      <w:suppressAutoHyphens/>
      <w:autoSpaceDE/>
      <w:autoSpaceDN/>
      <w:adjustRightInd/>
      <w:jc w:val="center"/>
      <w:outlineLvl w:val="0"/>
    </w:pPr>
    <w:rPr>
      <w:rFonts w:eastAsia="Times New Roman"/>
      <w:b/>
      <w:bCs/>
      <w:sz w:val="28"/>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1E7F"/>
    <w:pPr>
      <w:ind w:left="720"/>
      <w:contextualSpacing/>
    </w:pPr>
  </w:style>
  <w:style w:type="character" w:customStyle="1" w:styleId="10">
    <w:name w:val="Заголовок 1 Знак"/>
    <w:basedOn w:val="a0"/>
    <w:link w:val="1"/>
    <w:rsid w:val="009B651D"/>
    <w:rPr>
      <w:rFonts w:ascii="Times New Roman" w:eastAsia="Times New Roman" w:hAnsi="Times New Roman" w:cs="Times New Roman"/>
      <w:b/>
      <w:bCs/>
      <w:sz w:val="28"/>
      <w:szCs w:val="24"/>
      <w:lang w:eastAsia="zh-CN"/>
    </w:rPr>
  </w:style>
  <w:style w:type="character" w:styleId="a4">
    <w:name w:val="Hyperlink"/>
    <w:basedOn w:val="a0"/>
    <w:uiPriority w:val="99"/>
    <w:semiHidden/>
    <w:unhideWhenUsed/>
    <w:rsid w:val="009B651D"/>
    <w:rPr>
      <w:color w:val="0000FF"/>
      <w:u w:val="single"/>
    </w:rPr>
  </w:style>
  <w:style w:type="paragraph" w:styleId="a5">
    <w:name w:val="header"/>
    <w:basedOn w:val="a"/>
    <w:link w:val="a6"/>
    <w:semiHidden/>
    <w:unhideWhenUsed/>
    <w:rsid w:val="009B651D"/>
    <w:pPr>
      <w:widowControl/>
      <w:tabs>
        <w:tab w:val="center" w:pos="4153"/>
        <w:tab w:val="right" w:pos="8306"/>
      </w:tabs>
      <w:suppressAutoHyphens/>
      <w:overflowPunct w:val="0"/>
      <w:autoSpaceDN/>
      <w:adjustRightInd/>
    </w:pPr>
    <w:rPr>
      <w:rFonts w:eastAsia="Times New Roman"/>
      <w:lang w:eastAsia="zh-CN"/>
    </w:rPr>
  </w:style>
  <w:style w:type="character" w:customStyle="1" w:styleId="a6">
    <w:name w:val="Верхний колонтитул Знак"/>
    <w:basedOn w:val="a0"/>
    <w:link w:val="a5"/>
    <w:semiHidden/>
    <w:rsid w:val="009B651D"/>
    <w:rPr>
      <w:rFonts w:ascii="Times New Roman" w:eastAsia="Times New Roman" w:hAnsi="Times New Roman"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divs>
    <w:div w:id="1935168462">
      <w:bodyDiv w:val="1"/>
      <w:marLeft w:val="0"/>
      <w:marRight w:val="0"/>
      <w:marTop w:val="0"/>
      <w:marBottom w:val="0"/>
      <w:divBdr>
        <w:top w:val="none" w:sz="0" w:space="0" w:color="auto"/>
        <w:left w:val="none" w:sz="0" w:space="0" w:color="auto"/>
        <w:bottom w:val="none" w:sz="0" w:space="0" w:color="auto"/>
        <w:right w:val="none" w:sz="0" w:space="0" w:color="auto"/>
      </w:divBdr>
    </w:div>
    <w:div w:id="209639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86367.3510" TargetMode="External"/><Relationship Id="rId13" Type="http://schemas.openxmlformats.org/officeDocument/2006/relationships/hyperlink" Target="file:///C:\Users\1234\Downloads\&#1056;&#1077;&#1096;&#1077;&#1085;&#1080;&#1077;%20&#8470;153%202018&#1075;..docx" TargetMode="External"/><Relationship Id="rId3" Type="http://schemas.openxmlformats.org/officeDocument/2006/relationships/settings" Target="settings.xml"/><Relationship Id="rId7" Type="http://schemas.openxmlformats.org/officeDocument/2006/relationships/hyperlink" Target="file:///C:\Users\1234\Downloads\&#1056;&#1077;&#1096;&#1077;&#1085;&#1080;&#1077;%20&#8470;153%202018&#1075;..docx" TargetMode="External"/><Relationship Id="rId12" Type="http://schemas.openxmlformats.org/officeDocument/2006/relationships/hyperlink" Target="file:///C:\Users\1234\Downloads\&#1056;&#1077;&#1096;&#1077;&#1085;&#1080;&#1077;%20&#8470;153%202018&#1075;..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003000.8000" TargetMode="External"/><Relationship Id="rId11" Type="http://schemas.openxmlformats.org/officeDocument/2006/relationships/hyperlink" Target="file:///C:\Users\1234\Downloads\&#1056;&#1077;&#1096;&#1077;&#1085;&#1080;&#1077;%20&#8470;153%202018&#1075;..docx" TargetMode="External"/><Relationship Id="rId5" Type="http://schemas.openxmlformats.org/officeDocument/2006/relationships/hyperlink" Target="garantF1://86367.140118" TargetMode="External"/><Relationship Id="rId15" Type="http://schemas.openxmlformats.org/officeDocument/2006/relationships/theme" Target="theme/theme1.xml"/><Relationship Id="rId10" Type="http://schemas.openxmlformats.org/officeDocument/2006/relationships/hyperlink" Target="file:///C:\Users\1234\Downloads\&#1056;&#1077;&#1096;&#1077;&#1085;&#1080;&#1077;%20&#8470;153%202018&#1075;..docx" TargetMode="External"/><Relationship Id="rId4" Type="http://schemas.openxmlformats.org/officeDocument/2006/relationships/webSettings" Target="webSettings.xml"/><Relationship Id="rId9" Type="http://schemas.openxmlformats.org/officeDocument/2006/relationships/hyperlink" Target="garantF1://86367.35101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1724</Words>
  <Characters>9828</Characters>
  <Application>Microsoft Office Word</Application>
  <DocSecurity>0</DocSecurity>
  <Lines>81</Lines>
  <Paragraphs>23</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В соответствии со статьей 44 Федерального Закона от 6 октября 2003 года № 131- Ф</vt:lpstr>
      <vt:lpstr>    РЕШИЛ:</vt:lpstr>
      <vt:lpstr>от                     2018  года  №</vt:lpstr>
    </vt:vector>
  </TitlesOfParts>
  <Company>MultiDVD Team</Company>
  <LinksUpToDate>false</LinksUpToDate>
  <CharactersWithSpaces>11529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1234</dc:creator>
  <cp:lastModifiedBy>1234</cp:lastModifiedBy>
  <cp:revision>2</cp:revision>
  <dcterms:created xsi:type="dcterms:W3CDTF">2018-04-03T11:38:00Z</dcterms:created>
  <dcterms:modified xsi:type="dcterms:W3CDTF">2018-04-03T11:55:00Z</dcterms:modified>
</cp:coreProperties>
</file>