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B7" w:rsidRPr="0007479D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F802B7" w:rsidRPr="0007479D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802B7" w:rsidRPr="0007479D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802B7" w:rsidRPr="0007479D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Pr="0007479D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802B7" w:rsidRPr="0007479D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Pr="0007479D" w:rsidRDefault="00F802B7" w:rsidP="00F80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07 августа  2019г. №20</w:t>
      </w:r>
      <w:r w:rsidRPr="000747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802B7" w:rsidRPr="0007479D" w:rsidRDefault="00F802B7" w:rsidP="00F80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02B7" w:rsidRPr="0007479D" w:rsidRDefault="00F802B7" w:rsidP="00F80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F802B7" w:rsidRPr="0007479D" w:rsidRDefault="00F802B7" w:rsidP="00F80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№21 от 18.06.2018г. «Об утверждении </w:t>
      </w:r>
      <w:proofErr w:type="gramStart"/>
      <w:r w:rsidRPr="0007479D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F802B7" w:rsidRPr="0007479D" w:rsidRDefault="00F802B7" w:rsidP="00F80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программы «Комплексное благоустройство территории</w:t>
      </w:r>
    </w:p>
    <w:p w:rsidR="00F802B7" w:rsidRPr="0007479D" w:rsidRDefault="00F802B7" w:rsidP="00F80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</w:t>
      </w:r>
    </w:p>
    <w:p w:rsidR="00F802B7" w:rsidRPr="0007479D" w:rsidRDefault="00F802B7" w:rsidP="00F80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на 2019-2021гг.»</w:t>
      </w:r>
    </w:p>
    <w:p w:rsidR="00F802B7" w:rsidRPr="00BB7745" w:rsidRDefault="00F802B7" w:rsidP="00F8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2B7" w:rsidRPr="00BB7745" w:rsidRDefault="00F802B7" w:rsidP="00F8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</w:p>
    <w:p w:rsidR="00F802B7" w:rsidRPr="00BB7745" w:rsidRDefault="00F802B7" w:rsidP="00F8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2B7" w:rsidRPr="0007479D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802B7" w:rsidRPr="0007479D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Pr="00BB7745" w:rsidRDefault="00F802B7" w:rsidP="00F802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№21 от 18 июня 2018г. «Об утверждении муниципальной программы «Комплексное благоустройство территории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на 2019-2021гг» изложив в новой редакции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77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>риложение)</w:t>
      </w:r>
    </w:p>
    <w:p w:rsidR="00F802B7" w:rsidRPr="00BB7745" w:rsidRDefault="00F802B7" w:rsidP="00F802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на информационном      стенде в здании администрации 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 сети Интернет.</w:t>
      </w:r>
    </w:p>
    <w:p w:rsidR="00F802B7" w:rsidRPr="00BB7745" w:rsidRDefault="00F802B7" w:rsidP="00F802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74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F802B7" w:rsidRPr="00BB7745" w:rsidRDefault="00F802B7" w:rsidP="00F802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77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774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802B7" w:rsidRPr="00BB7745" w:rsidRDefault="00F802B7" w:rsidP="00F8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2B7" w:rsidRPr="00BB7745" w:rsidRDefault="00F802B7" w:rsidP="00F8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2B7" w:rsidRPr="0007479D" w:rsidRDefault="00F802B7" w:rsidP="00F802B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F802B7" w:rsidRPr="0007479D" w:rsidRDefault="00F802B7" w:rsidP="00F802B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F802B7" w:rsidRPr="0007479D" w:rsidRDefault="00F802B7" w:rsidP="00F802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Pr="0007479D" w:rsidRDefault="00F802B7" w:rsidP="00F802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2B7" w:rsidRDefault="00F802B7" w:rsidP="00F802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2B7" w:rsidRDefault="00F802B7" w:rsidP="00F802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2B7" w:rsidRDefault="00F802B7" w:rsidP="00F802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2B7" w:rsidRDefault="00F802B7" w:rsidP="00F802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2B7" w:rsidRDefault="00F802B7" w:rsidP="00F802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Постановлению </w:t>
      </w:r>
    </w:p>
    <w:p w:rsidR="00F802B7" w:rsidRDefault="00F802B7" w:rsidP="00F802B7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№20 от 07.08.2019г.</w:t>
      </w: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jc w:val="center"/>
        <w:rPr>
          <w:b/>
          <w:sz w:val="32"/>
          <w:szCs w:val="32"/>
        </w:rPr>
      </w:pPr>
    </w:p>
    <w:p w:rsidR="00F802B7" w:rsidRPr="002644EB" w:rsidRDefault="00F802B7" w:rsidP="00F802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F802B7" w:rsidRPr="002644EB" w:rsidRDefault="00F802B7" w:rsidP="00F802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«Комплексное благоустройство территории</w:t>
      </w:r>
      <w:r w:rsidRPr="00264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Коленовского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образования</w:t>
      </w:r>
    </w:p>
    <w:p w:rsidR="00F802B7" w:rsidRPr="002644EB" w:rsidRDefault="00F802B7" w:rsidP="00F802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644EB">
        <w:rPr>
          <w:rFonts w:ascii="Times New Roman" w:hAnsi="Times New Roman" w:cs="Times New Roman"/>
          <w:b/>
          <w:sz w:val="40"/>
          <w:szCs w:val="40"/>
        </w:rPr>
        <w:t>Екатериновского</w:t>
      </w:r>
      <w:proofErr w:type="spellEnd"/>
      <w:r w:rsidRPr="002644EB">
        <w:rPr>
          <w:rFonts w:ascii="Times New Roman" w:hAnsi="Times New Roman" w:cs="Times New Roman"/>
          <w:b/>
          <w:sz w:val="40"/>
          <w:szCs w:val="40"/>
        </w:rPr>
        <w:t xml:space="preserve"> муниципального района Саратовской области</w:t>
      </w:r>
    </w:p>
    <w:p w:rsidR="00F802B7" w:rsidRPr="002644EB" w:rsidRDefault="00F802B7" w:rsidP="00F802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44EB">
        <w:rPr>
          <w:rFonts w:ascii="Times New Roman" w:hAnsi="Times New Roman" w:cs="Times New Roman"/>
          <w:b/>
          <w:sz w:val="40"/>
          <w:szCs w:val="40"/>
        </w:rPr>
        <w:t>на 2019-2021 годы»</w:t>
      </w:r>
    </w:p>
    <w:p w:rsidR="00F802B7" w:rsidRDefault="00F802B7" w:rsidP="00F802B7">
      <w:pPr>
        <w:jc w:val="center"/>
        <w:rPr>
          <w:b/>
          <w:sz w:val="40"/>
          <w:szCs w:val="40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02B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B7" w:rsidRPr="00FB0F6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802B7" w:rsidRPr="00FB0F67" w:rsidRDefault="00F802B7" w:rsidP="00F802B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802B7" w:rsidRPr="00FB0F67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«Комплексное 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802B7" w:rsidRPr="00FB0F67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F802B7" w:rsidRPr="00FB0F67" w:rsidRDefault="00F802B7" w:rsidP="00F802B7">
      <w:pPr>
        <w:autoSpaceDE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F802B7" w:rsidRPr="00FB0F67" w:rsidRDefault="00F802B7" w:rsidP="00F802B7">
      <w:pPr>
        <w:autoSpaceDE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F802B7" w:rsidRPr="00FB0F6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2019-2021 годы»</w:t>
            </w:r>
          </w:p>
        </w:tc>
      </w:tr>
      <w:tr w:rsidR="00F802B7" w:rsidRPr="00FB0F67" w:rsidTr="00040522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 обеспечения чистоты 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поряка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на 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образования», утвержденные Решением  Совета депутатов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МО  от 31.01.2017 года № 126 </w:t>
            </w:r>
          </w:p>
        </w:tc>
      </w:tr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F802B7" w:rsidRPr="00FB0F67" w:rsidRDefault="00F802B7" w:rsidP="0004052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F802B7" w:rsidRPr="00FB0F67" w:rsidRDefault="00F802B7" w:rsidP="000405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F802B7" w:rsidRPr="00FB0F67" w:rsidRDefault="00F802B7" w:rsidP="000405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-Улучшение содержания мест захоронения, расположенных на территории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F802B7" w:rsidRPr="00FB0F67" w:rsidRDefault="00F802B7" w:rsidP="0004052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-реставрация и содержание памятника культурного наследия; </w:t>
            </w:r>
          </w:p>
          <w:p w:rsidR="00F802B7" w:rsidRPr="00FB0F67" w:rsidRDefault="00F802B7" w:rsidP="00040522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благоприятных, комфортных и безопасных условий для проживания и отдыха населения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</w:tc>
      </w:tr>
      <w:tr w:rsidR="00F802B7" w:rsidRPr="00FB0F67" w:rsidTr="00040522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F802B7" w:rsidRPr="00FB0F67" w:rsidRDefault="00F802B7" w:rsidP="00040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F802B7" w:rsidRPr="00FB0F67" w:rsidRDefault="00F802B7" w:rsidP="00040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F802B7" w:rsidRPr="00FB0F67" w:rsidRDefault="00F802B7" w:rsidP="00040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Улучшение санитарно-эпидемиологического состояния территории;</w:t>
            </w:r>
          </w:p>
          <w:p w:rsidR="00F802B7" w:rsidRPr="00FB0F67" w:rsidRDefault="00F802B7" w:rsidP="000405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0F67">
              <w:rPr>
                <w:rStyle w:val="s5"/>
                <w:rFonts w:ascii="Times New Roman" w:hAnsi="Times New Roman" w:cs="Times New Roman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F802B7" w:rsidRPr="00FB0F67" w:rsidRDefault="00F802B7" w:rsidP="000405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</w:tr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F802B7" w:rsidRPr="00FB0F67" w:rsidRDefault="00F802B7" w:rsidP="00040522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F802B7" w:rsidRPr="00FB0F67" w:rsidRDefault="00F802B7" w:rsidP="000405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Обустройство детских и спортивных площадок;</w:t>
            </w:r>
          </w:p>
          <w:p w:rsidR="00F802B7" w:rsidRPr="00FB0F67" w:rsidRDefault="00F802B7" w:rsidP="0004052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F802B7" w:rsidRPr="00FB0F67" w:rsidRDefault="00F802B7" w:rsidP="00040522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b/>
                <w:sz w:val="28"/>
                <w:szCs w:val="28"/>
              </w:rPr>
              <w:t>-</w:t>
            </w:r>
            <w:r w:rsidRPr="00FB0F67">
              <w:rPr>
                <w:sz w:val="28"/>
                <w:szCs w:val="28"/>
              </w:rPr>
              <w:t xml:space="preserve"> Благоустройство территорий;</w:t>
            </w:r>
          </w:p>
          <w:p w:rsidR="00F802B7" w:rsidRPr="00FB0F67" w:rsidRDefault="00F802B7" w:rsidP="00040522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>- Реставрация и содержание памятника культурного наследия.</w:t>
            </w:r>
          </w:p>
        </w:tc>
      </w:tr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F802B7" w:rsidRPr="00FB0F67" w:rsidRDefault="00F802B7" w:rsidP="0004052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F802B7" w:rsidRPr="00FB0F67" w:rsidRDefault="00F802B7" w:rsidP="000405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- Жители населенных пунктов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Default"/>
              <w:rPr>
                <w:sz w:val="28"/>
                <w:szCs w:val="28"/>
              </w:rPr>
            </w:pPr>
            <w:r w:rsidRPr="00FB0F67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F802B7" w:rsidRPr="00FB0F67" w:rsidRDefault="00E125EB" w:rsidP="000405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2333,</w:t>
            </w:r>
            <w:r w:rsidR="00F802B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F802B7" w:rsidRPr="00FB0F67">
              <w:rPr>
                <w:sz w:val="28"/>
                <w:szCs w:val="28"/>
              </w:rPr>
              <w:t xml:space="preserve"> тыс. руб., </w:t>
            </w:r>
          </w:p>
          <w:p w:rsidR="00F802B7" w:rsidRDefault="00E125EB" w:rsidP="000405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  – 90</w:t>
            </w:r>
            <w:r w:rsidR="00F8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02B7" w:rsidRPr="00FB0F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02B7"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F802B7"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802B7"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F802B7" w:rsidRDefault="00E125EB" w:rsidP="000405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местный бюджет 90</w:t>
            </w:r>
            <w:r w:rsidR="00F802B7">
              <w:rPr>
                <w:rFonts w:ascii="Times New Roman" w:hAnsi="Times New Roman" w:cs="Times New Roman"/>
                <w:sz w:val="28"/>
                <w:szCs w:val="28"/>
              </w:rPr>
              <w:t>6,6 тыс. руб.</w:t>
            </w:r>
          </w:p>
          <w:p w:rsidR="00F802B7" w:rsidRDefault="00E125EB" w:rsidP="000405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2020г-763</w:t>
            </w:r>
            <w:r w:rsidR="00F802B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F802B7" w:rsidRPr="00FB0F6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F802B7" w:rsidRPr="00FB0F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802B7" w:rsidRPr="00FB0F6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  <w:r w:rsidR="00F802B7">
              <w:rPr>
                <w:rFonts w:ascii="Times New Roman" w:hAnsi="Times New Roman" w:cs="Times New Roman"/>
                <w:sz w:val="28"/>
                <w:szCs w:val="28"/>
              </w:rPr>
              <w:t>(из них  80,0 тыс.руб.,  Федеральный бюджет; 10,0 тыс.руб. областной бюджет;  30,0-тыс.руб. внебюджет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источники, местный бюджет 64</w:t>
            </w:r>
            <w:r w:rsidR="00F802B7">
              <w:rPr>
                <w:rFonts w:ascii="Times New Roman" w:hAnsi="Times New Roman" w:cs="Times New Roman"/>
                <w:sz w:val="28"/>
                <w:szCs w:val="28"/>
              </w:rPr>
              <w:t>3,5)</w:t>
            </w:r>
            <w:r w:rsidR="00F802B7"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02B7" w:rsidRPr="00FB0F67" w:rsidRDefault="00F802B7" w:rsidP="0004052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2021г-  663,5тыс.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из них 663,5 местный бюджет.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руководитель Программы </w:t>
            </w:r>
          </w:p>
          <w:p w:rsidR="00F802B7" w:rsidRPr="00FB0F67" w:rsidRDefault="00F802B7" w:rsidP="0004052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Default="00F802B7" w:rsidP="00040522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  <w:p w:rsidR="00F802B7" w:rsidRDefault="00F802B7" w:rsidP="00040522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Default="00F802B7" w:rsidP="00040522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FB0F67" w:rsidRDefault="00F802B7" w:rsidP="00040522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Pr="00FB0F67" w:rsidRDefault="00F802B7" w:rsidP="00040522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F802B7" w:rsidRPr="00FB0F67" w:rsidRDefault="00F802B7" w:rsidP="00040522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создание 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FB0F6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802B7" w:rsidRPr="00FB0F67" w:rsidRDefault="00F802B7" w:rsidP="00040522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обеспечение безопасности проживания жителей сельского  поселения;</w:t>
            </w:r>
          </w:p>
          <w:p w:rsidR="00F802B7" w:rsidRDefault="00F802B7" w:rsidP="00040522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0F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F802B7" w:rsidRPr="00FB0F67" w:rsidRDefault="00F802B7" w:rsidP="00040522">
            <w:pPr>
              <w:autoSpaceDE w:val="0"/>
              <w:spacing w:after="0" w:line="240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проведение кадастровых работ по оформлению кладбищ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ривки</w:t>
            </w:r>
          </w:p>
        </w:tc>
      </w:tr>
      <w:tr w:rsidR="00F802B7" w:rsidRPr="00FB0F67" w:rsidTr="00040522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B7" w:rsidRPr="00B36D40" w:rsidRDefault="00F802B7" w:rsidP="00040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Целевые </w:t>
            </w:r>
            <w:r w:rsidRPr="00B36D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индикаторы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-ликвидация несанкционированных свалок из расчета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2019г.- 155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2020г.- 150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2021 г- 119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2019г.- 500м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2021г-300м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2.</w:t>
            </w:r>
          </w:p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</w:p>
          <w:p w:rsidR="00F802B7" w:rsidRPr="001E119F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кадастровые работы по оформлению кладбищ, находящиеся на территории муниципального  образования в муниципальную собственность -10,006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F802B7" w:rsidRPr="00FC14F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2019-  на сумму 100,0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2020-  на сумму 95,0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уб.:</w:t>
            </w:r>
          </w:p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2021-  на сумму 100,0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  <w:p w:rsidR="00F802B7" w:rsidRPr="00B36D40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травы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F802B7" w:rsidRDefault="00F802B7" w:rsidP="0004052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  на сумму 50,0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802B7" w:rsidRDefault="00F802B7" w:rsidP="0004052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802B7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2021г.-  на сумму 62,0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F802B7" w:rsidRPr="00B36D40" w:rsidRDefault="00F802B7" w:rsidP="000405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-обустройство площади возле административного здания 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2019г.-50,0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2020г.-55,0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2021г.-58,0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  <w:p w:rsidR="00F802B7" w:rsidRPr="00B36D40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обрезка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кустарников в количестве  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из расчета 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0р 1шт.         2019г .- 10 шт. на сумму 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 -10 шт. на сумму 3,0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2021г. - 12 шт. на сумму 3,6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F802B7" w:rsidRPr="00B36D40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спил сухих деревьев из расчета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 руб.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1шт.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 -5 шт. на сумму -5,0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 - 6 шт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сумму 6,0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2021г-   4шт. на сумму 4,0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приобретение и установка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скамеек  и урн для мусора: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 -  на сумму 30,0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на  сумму 48,0 тыс.руб.;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на сумму 51,0 тыс.руб.</w:t>
            </w:r>
          </w:p>
          <w:p w:rsidR="00F802B7" w:rsidRPr="00B36D40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 обустройство территории возле памят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ников  погибшим в ВОВ: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2019г. -   на сумму 50,5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 сумму 52,5 тыс.руб.; 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г.- на  сумму 54,0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F802B7" w:rsidRPr="00B36D40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-ремонт и обустройство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етской игровой площадки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50,0 тыс.руб.; 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50,0 тыс.руб.; </w:t>
            </w:r>
          </w:p>
          <w:p w:rsidR="00F802B7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 сумму 53,0 тыс.руб.</w:t>
            </w:r>
          </w:p>
          <w:p w:rsidR="00F802B7" w:rsidRPr="00B36D40" w:rsidRDefault="00F802B7" w:rsidP="0004052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-посадка саженцев  деревьев из расчета 1 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.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0 руб.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2019г.-15шт. на сумму 4,5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2020г.-20 шт. на сумму 6,0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уб.;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 г -20 шт. на сумму 6,0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сети уличного освещения: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2019г -   на сумму 463,1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F802B7" w:rsidRPr="00974E2B" w:rsidRDefault="00F802B7" w:rsidP="000405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2B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энергосберегающих  фонарей.-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250,0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02B7" w:rsidRPr="00974E2B" w:rsidRDefault="00F802B7" w:rsidP="000405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E2B">
              <w:rPr>
                <w:rFonts w:ascii="Times New Roman" w:hAnsi="Times New Roman" w:cs="Times New Roman"/>
                <w:sz w:val="28"/>
                <w:szCs w:val="28"/>
              </w:rPr>
              <w:t>монтажные работы и технологическое присоединение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-213,1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2020г. -    на  сумму 200,0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2021г. -    на  сумму 230,0 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уб.</w:t>
            </w:r>
          </w:p>
          <w:p w:rsidR="00F802B7" w:rsidRDefault="00F802B7" w:rsidP="00040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4397">
              <w:rPr>
                <w:rFonts w:ascii="Times New Roman" w:hAnsi="Times New Roman" w:cs="Times New Roman"/>
                <w:sz w:val="28"/>
                <w:szCs w:val="28"/>
              </w:rPr>
              <w:t>Реставрация и содержание памятника культурного наследия: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2019г-20.0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2020г- 150,0 тыс.руб.</w:t>
            </w:r>
          </w:p>
          <w:p w:rsidR="00F802B7" w:rsidRPr="00AC20A4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2B7" w:rsidRPr="00FB0F67" w:rsidRDefault="00F802B7" w:rsidP="00F802B7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F802B7" w:rsidRPr="00FB0F67" w:rsidRDefault="00F802B7" w:rsidP="00F802B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 xml:space="preserve">Характеристика и анализ текущего состояния сферы реализации программы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802B7" w:rsidRPr="00FB0F67" w:rsidRDefault="00F802B7" w:rsidP="00F80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F6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F802B7" w:rsidRPr="00DD0D8E" w:rsidRDefault="00F802B7" w:rsidP="00F802B7">
      <w:pPr>
        <w:autoSpaceDE w:val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на 2019-2021 годы»</w:t>
      </w:r>
    </w:p>
    <w:p w:rsidR="00F802B7" w:rsidRPr="00FB0F67" w:rsidRDefault="00F802B7" w:rsidP="00F80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Программа разработана в целях реализации Федерального закона от 06 октября 2003 года  № 131-ФЗ  «Об общих принципах организации местного самоуправления в Российской Федерации», «Правила благоустройства обеспечения чистоты и порядка    на территории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утвержденные Решением  Совета депутатов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№ 126 от  31.01.2017 года  и предусматривает реализацию мер, направленных на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развитие благоустройства и озеленения территории поселения. </w:t>
      </w:r>
    </w:p>
    <w:p w:rsidR="00F802B7" w:rsidRPr="00FB0F67" w:rsidRDefault="00F802B7" w:rsidP="00F80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ab/>
        <w:t xml:space="preserve">На территории поселения  расположено 3 населенных пункта, где проживает  чел.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Населенные пункты удалены друг от друга и от центра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поселения.</w:t>
      </w:r>
      <w:r w:rsidRPr="00FB0F67">
        <w:rPr>
          <w:rFonts w:ascii="Times New Roman" w:hAnsi="Times New Roman" w:cs="Times New Roman"/>
          <w:sz w:val="28"/>
          <w:szCs w:val="28"/>
        </w:rPr>
        <w:t xml:space="preserve">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F802B7" w:rsidRPr="00FB0F67" w:rsidRDefault="00F802B7" w:rsidP="00F802B7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F802B7" w:rsidRPr="00FB0F67" w:rsidRDefault="00F802B7" w:rsidP="00F802B7">
      <w:pPr>
        <w:pStyle w:val="Default"/>
        <w:ind w:firstLine="708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Программный 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</w:t>
      </w:r>
      <w:proofErr w:type="spellStart"/>
      <w:r w:rsidRPr="00FB0F67">
        <w:rPr>
          <w:sz w:val="28"/>
          <w:szCs w:val="28"/>
        </w:rPr>
        <w:t>Коленовского</w:t>
      </w:r>
      <w:proofErr w:type="spellEnd"/>
      <w:r w:rsidRPr="00FB0F67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F802B7" w:rsidRPr="00FB0F67" w:rsidRDefault="00F802B7" w:rsidP="00F802B7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F802B7" w:rsidRPr="00FB0F67" w:rsidRDefault="00F802B7" w:rsidP="00F802B7">
      <w:pPr>
        <w:pStyle w:val="Default"/>
        <w:ind w:firstLine="540"/>
        <w:jc w:val="both"/>
        <w:rPr>
          <w:sz w:val="28"/>
          <w:szCs w:val="28"/>
        </w:rPr>
      </w:pPr>
      <w:r w:rsidRPr="00FB0F67"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F802B7" w:rsidRPr="00FB0F67" w:rsidRDefault="00F802B7" w:rsidP="00F802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F802B7" w:rsidRPr="00FB0F67" w:rsidRDefault="00F802B7" w:rsidP="00F802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F802B7" w:rsidRPr="00FB0F67" w:rsidRDefault="00F802B7" w:rsidP="00F802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 Предложения по снижению рисков выполнения программы:</w:t>
      </w:r>
    </w:p>
    <w:p w:rsidR="00F802B7" w:rsidRPr="00FB0F67" w:rsidRDefault="00F802B7" w:rsidP="00F802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- массовое привлечение граждан и предприятий к работам по благоустройству поселения на добровольной основе (приведение в порядок кладбищ, улиц).</w:t>
      </w:r>
    </w:p>
    <w:p w:rsidR="00F802B7" w:rsidRPr="00FB0F67" w:rsidRDefault="00F802B7" w:rsidP="00F802B7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lastRenderedPageBreak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F802B7" w:rsidRPr="00FB0F67" w:rsidRDefault="00F802B7" w:rsidP="00F802B7">
      <w:pPr>
        <w:pStyle w:val="Default"/>
        <w:rPr>
          <w:sz w:val="28"/>
          <w:szCs w:val="28"/>
        </w:rPr>
      </w:pPr>
    </w:p>
    <w:p w:rsidR="00F802B7" w:rsidRPr="00DD0D8E" w:rsidRDefault="00F802B7" w:rsidP="00F802B7">
      <w:pPr>
        <w:autoSpaceDE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2.Приоритеты, цели  и задачи муниципальной программы.</w:t>
      </w:r>
    </w:p>
    <w:p w:rsidR="00F802B7" w:rsidRPr="00FB0F67" w:rsidRDefault="00F802B7" w:rsidP="00F802B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F802B7" w:rsidRPr="00FB0F67" w:rsidRDefault="00F802B7" w:rsidP="00F802B7">
      <w:pPr>
        <w:autoSpaceDE w:val="0"/>
        <w:spacing w:after="0"/>
        <w:ind w:firstLine="4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создание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комфортной среды проживания на территории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02B7" w:rsidRPr="00FB0F67" w:rsidRDefault="00F802B7" w:rsidP="00F802B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color w:val="000000"/>
          <w:sz w:val="28"/>
          <w:szCs w:val="28"/>
        </w:rPr>
        <w:t>- обеспечение безопасности  проживания жителей сельского  поселения;</w:t>
      </w:r>
    </w:p>
    <w:p w:rsidR="00F802B7" w:rsidRPr="00FB0F67" w:rsidRDefault="00F802B7" w:rsidP="00F802B7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F802B7" w:rsidRPr="00FB0F67" w:rsidRDefault="00F802B7" w:rsidP="00F802B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уровня комфортности мест проживания граждан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и сохранения природных систем.</w:t>
      </w:r>
    </w:p>
    <w:p w:rsidR="00F802B7" w:rsidRPr="00FB0F67" w:rsidRDefault="00F802B7" w:rsidP="00F802B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FB0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FB0F67">
        <w:rPr>
          <w:rFonts w:ascii="Times New Roman" w:hAnsi="Times New Roman" w:cs="Times New Roman"/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F802B7" w:rsidRPr="00FB0F67" w:rsidRDefault="00F802B7" w:rsidP="00F802B7">
      <w:pPr>
        <w:autoSpaceDE w:val="0"/>
        <w:spacing w:after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F802B7" w:rsidRPr="00FB0F67" w:rsidRDefault="00F802B7" w:rsidP="00F802B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-приведение в качественное состояние элементов благоустройства населенных пунктов;</w:t>
      </w:r>
    </w:p>
    <w:p w:rsidR="00F802B7" w:rsidRPr="00FB0F67" w:rsidRDefault="00F802B7" w:rsidP="00F802B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-улучшение </w:t>
      </w:r>
      <w:proofErr w:type="gramStart"/>
      <w:r w:rsidRPr="00FB0F67">
        <w:rPr>
          <w:rFonts w:ascii="Times New Roman" w:hAnsi="Times New Roman" w:cs="Times New Roman"/>
          <w:sz w:val="28"/>
          <w:szCs w:val="28"/>
          <w:lang w:eastAsia="ru-RU"/>
        </w:rPr>
        <w:t>эстетического вида</w:t>
      </w:r>
      <w:proofErr w:type="gramEnd"/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F802B7" w:rsidRPr="00FB0F67" w:rsidRDefault="00F802B7" w:rsidP="00F802B7">
      <w:pPr>
        <w:autoSpaceDE w:val="0"/>
        <w:spacing w:after="0" w:line="240" w:lineRule="auto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санитарного и экологического состояния поселения;</w:t>
      </w:r>
    </w:p>
    <w:p w:rsidR="00F802B7" w:rsidRPr="00FB0F67" w:rsidRDefault="00F802B7" w:rsidP="00F802B7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-улучшение содержания мест захоронения.</w:t>
      </w:r>
    </w:p>
    <w:p w:rsidR="00F802B7" w:rsidRPr="00FB0F67" w:rsidRDefault="00F802B7" w:rsidP="00F802B7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F802B7" w:rsidRPr="00FB0F67" w:rsidRDefault="00F802B7" w:rsidP="00F802B7">
      <w:pPr>
        <w:pStyle w:val="1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802B7" w:rsidRPr="00FB0F67" w:rsidRDefault="00F802B7" w:rsidP="00F802B7">
      <w:pPr>
        <w:autoSpaceDE w:val="0"/>
        <w:ind w:firstLine="49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F802B7" w:rsidRPr="00FB0F67" w:rsidRDefault="00F802B7" w:rsidP="00F802B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содержание наружных сетей уличного освещения;</w:t>
      </w:r>
    </w:p>
    <w:p w:rsidR="00F802B7" w:rsidRPr="00FB0F67" w:rsidRDefault="00F802B7" w:rsidP="00F802B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F802B7" w:rsidRPr="00FB0F67" w:rsidRDefault="00F802B7" w:rsidP="00F802B7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F802B7" w:rsidRPr="00FB0F67" w:rsidRDefault="00F802B7" w:rsidP="00F802B7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улучшение содержания мест захоронения;</w:t>
      </w:r>
    </w:p>
    <w:p w:rsidR="00F802B7" w:rsidRPr="00FB0F67" w:rsidRDefault="00F802B7" w:rsidP="00F802B7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повышения уровня эстетики поселения;</w:t>
      </w:r>
    </w:p>
    <w:p w:rsidR="00F802B7" w:rsidRPr="00FB0F67" w:rsidRDefault="00F802B7" w:rsidP="00F80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B0F67">
        <w:rPr>
          <w:rFonts w:ascii="Times New Roman" w:hAnsi="Times New Roman" w:cs="Times New Roman"/>
          <w:iCs/>
          <w:sz w:val="28"/>
          <w:szCs w:val="28"/>
        </w:rPr>
        <w:t>создание зелёных зон для отдыха населения;</w:t>
      </w:r>
    </w:p>
    <w:p w:rsidR="00F802B7" w:rsidRDefault="00F802B7" w:rsidP="00F802B7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F67">
        <w:rPr>
          <w:rFonts w:ascii="Times New Roman" w:hAnsi="Times New Roman" w:cs="Times New Roman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F802B7" w:rsidRPr="00FB0F67" w:rsidRDefault="00F802B7" w:rsidP="00F802B7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02B7" w:rsidRPr="00337840" w:rsidRDefault="00F802B7" w:rsidP="00F802B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67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F802B7" w:rsidRDefault="00F802B7" w:rsidP="00F802B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Муниципальная программа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рассчитана на 2019-2021 годы. </w:t>
      </w:r>
    </w:p>
    <w:p w:rsidR="00F802B7" w:rsidRDefault="00F802B7" w:rsidP="00F802B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2B7" w:rsidRPr="00B92B07" w:rsidRDefault="00F802B7" w:rsidP="00F80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B07">
        <w:rPr>
          <w:rFonts w:ascii="Times New Roman" w:hAnsi="Times New Roman" w:cs="Times New Roman"/>
          <w:b/>
          <w:sz w:val="28"/>
          <w:szCs w:val="28"/>
        </w:rPr>
        <w:t xml:space="preserve">     5. Финансово-экономическое обоснование</w:t>
      </w:r>
    </w:p>
    <w:p w:rsidR="00F802B7" w:rsidRPr="00B92B07" w:rsidRDefault="00F802B7" w:rsidP="00F802B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>Объем финансирования м</w:t>
      </w:r>
      <w:r>
        <w:rPr>
          <w:rFonts w:ascii="Times New Roman" w:hAnsi="Times New Roman" w:cs="Times New Roman"/>
          <w:sz w:val="28"/>
          <w:szCs w:val="28"/>
        </w:rPr>
        <w:t>ероприятий Программы составляет 23</w:t>
      </w:r>
      <w:r w:rsidR="00A271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3,6</w:t>
      </w:r>
      <w:r w:rsidR="00A27192">
        <w:rPr>
          <w:rFonts w:ascii="Times New Roman" w:hAnsi="Times New Roman" w:cs="Times New Roman"/>
          <w:sz w:val="28"/>
          <w:szCs w:val="28"/>
        </w:rPr>
        <w:t>06</w:t>
      </w:r>
      <w:r w:rsidRPr="00B92B0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802B7" w:rsidRPr="00B92B07" w:rsidRDefault="00F802B7" w:rsidP="00F802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92B0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92B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</w:t>
      </w:r>
      <w:r>
        <w:rPr>
          <w:rFonts w:ascii="Times New Roman" w:hAnsi="Times New Roman" w:cs="Times New Roman"/>
          <w:sz w:val="28"/>
          <w:szCs w:val="28"/>
        </w:rPr>
        <w:t xml:space="preserve">, действующих в 2019-2021гг. </w:t>
      </w:r>
    </w:p>
    <w:p w:rsidR="00F802B7" w:rsidRDefault="00F802B7" w:rsidP="00F80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B07"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2019-2021 г.г. предусмотрены расходы </w:t>
      </w:r>
      <w:proofErr w:type="gramStart"/>
      <w:r w:rsidRPr="00B92B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92B07">
        <w:rPr>
          <w:rFonts w:ascii="Times New Roman" w:hAnsi="Times New Roman" w:cs="Times New Roman"/>
          <w:sz w:val="28"/>
          <w:szCs w:val="28"/>
        </w:rPr>
        <w:t>:</w:t>
      </w:r>
    </w:p>
    <w:p w:rsidR="00F802B7" w:rsidRDefault="00F802B7" w:rsidP="00F80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28"/>
        <w:gridCol w:w="1701"/>
        <w:gridCol w:w="1559"/>
        <w:gridCol w:w="1666"/>
      </w:tblGrid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ликвидация несанкционированных свалок из расчета уборка 1м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стоимостью 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сумму-  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559" w:type="dxa"/>
          </w:tcPr>
          <w:p w:rsidR="00F802B7" w:rsidRPr="003369A1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  <w:r w:rsidRPr="003369A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–  </w:t>
            </w:r>
          </w:p>
          <w:p w:rsidR="00F802B7" w:rsidRPr="003369A1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11,9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 из расчета 1 м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100 руб. 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 сумму 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 сумму  30,0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</w:p>
          <w:p w:rsidR="00F802B7" w:rsidRPr="003369A1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земельного участка, занятого полигоном ТБО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летнее содержание  дорог </w:t>
            </w:r>
            <w:proofErr w:type="gramStart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мусора вдоль дорог):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6D40">
              <w:rPr>
                <w:rFonts w:ascii="Times New Roman" w:hAnsi="Times New Roman" w:cs="Times New Roman"/>
                <w:bCs/>
                <w:sz w:val="28"/>
                <w:szCs w:val="28"/>
              </w:rPr>
              <w:t>обустройство площади возле административного здания администра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ции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МО: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 кустарников в количестве из расчета 300р.1шт.</w:t>
            </w: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шт.-  на сумму 3,0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 – на сумму 3,0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шт. – на сумму 3,6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Спил сухих деревьев из расчета  1000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шт. –  на сумму 5,0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шт.- на сумму 6,0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 – на сумму 4,0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скамеек и урн для мусора</w:t>
            </w: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территории возле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пямятников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в ВОВ</w:t>
            </w: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обустройство детской игровой площадки</w:t>
            </w: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саженцев деревьев из расчета 1 шт. 300 руб.</w:t>
            </w: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15шт. на сумму - 4,5 т.р.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20шт. на сумму  -6,0 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шт. на сумму - 6,0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освещения: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энергосберегающих фонарей;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монтажные работы и технологическое присоединение</w:t>
            </w: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213,1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F802B7" w:rsidTr="00040522">
        <w:tc>
          <w:tcPr>
            <w:tcW w:w="4928" w:type="dxa"/>
          </w:tcPr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Реставрация и содержание памятника культурного наследия:</w:t>
            </w:r>
          </w:p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кадастровые работы по оформлению памятника</w:t>
            </w:r>
          </w:p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B7" w:rsidTr="00040522">
        <w:tc>
          <w:tcPr>
            <w:tcW w:w="4928" w:type="dxa"/>
          </w:tcPr>
          <w:p w:rsidR="00F802B7" w:rsidRPr="00DF78C8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Кадастровые работы по оформлению территории  кладбищ, находящиеся на территории муниципального образования в муниципальную собственность</w:t>
            </w:r>
          </w:p>
        </w:tc>
        <w:tc>
          <w:tcPr>
            <w:tcW w:w="1701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10,006</w:t>
            </w:r>
          </w:p>
        </w:tc>
        <w:tc>
          <w:tcPr>
            <w:tcW w:w="1559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02B7" w:rsidRDefault="00F802B7" w:rsidP="000405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2B7" w:rsidRPr="00B92B07" w:rsidRDefault="00F802B7" w:rsidP="00F80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2B7" w:rsidRPr="00337840" w:rsidRDefault="00F802B7" w:rsidP="00F802B7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B0F67">
        <w:rPr>
          <w:rFonts w:ascii="Times New Roman" w:hAnsi="Times New Roman" w:cs="Times New Roman"/>
          <w:b/>
          <w:sz w:val="28"/>
          <w:szCs w:val="28"/>
        </w:rPr>
        <w:t>. Ресурсное обе</w:t>
      </w:r>
      <w:r>
        <w:rPr>
          <w:rFonts w:ascii="Times New Roman" w:hAnsi="Times New Roman" w:cs="Times New Roman"/>
          <w:b/>
          <w:sz w:val="28"/>
          <w:szCs w:val="28"/>
        </w:rPr>
        <w:t>спечение Программных мероприятий</w:t>
      </w:r>
    </w:p>
    <w:p w:rsidR="00F802B7" w:rsidRDefault="00F802B7" w:rsidP="00F802B7">
      <w:pPr>
        <w:pStyle w:val="Default"/>
        <w:ind w:firstLine="708"/>
        <w:rPr>
          <w:sz w:val="28"/>
          <w:szCs w:val="28"/>
        </w:rPr>
      </w:pPr>
      <w:r w:rsidRPr="00FB0F67">
        <w:rPr>
          <w:sz w:val="28"/>
          <w:szCs w:val="28"/>
        </w:rPr>
        <w:t>Финансирование мероприятий Программы осуществляется за счет</w:t>
      </w:r>
      <w:r>
        <w:rPr>
          <w:sz w:val="28"/>
          <w:szCs w:val="28"/>
        </w:rPr>
        <w:t xml:space="preserve"> средств  местного бюджета, федерального бюджета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областного бюджета и внебюджетных источников.</w:t>
      </w:r>
      <w:r w:rsidRPr="00FB0F67">
        <w:rPr>
          <w:sz w:val="28"/>
          <w:szCs w:val="28"/>
        </w:rPr>
        <w:t xml:space="preserve"> Общая сумма прогнозируемых затрат на </w:t>
      </w:r>
      <w:r w:rsidRPr="00FB0F67">
        <w:rPr>
          <w:sz w:val="27"/>
          <w:szCs w:val="27"/>
        </w:rPr>
        <w:t xml:space="preserve">2019-2021 годы </w:t>
      </w:r>
      <w:r>
        <w:rPr>
          <w:sz w:val="28"/>
          <w:szCs w:val="28"/>
        </w:rPr>
        <w:t xml:space="preserve">– </w:t>
      </w:r>
      <w:r w:rsidRPr="00100571">
        <w:rPr>
          <w:b/>
          <w:sz w:val="28"/>
          <w:szCs w:val="28"/>
        </w:rPr>
        <w:t>233</w:t>
      </w:r>
      <w:r w:rsidR="00D01077">
        <w:rPr>
          <w:b/>
          <w:sz w:val="28"/>
          <w:szCs w:val="28"/>
        </w:rPr>
        <w:t>3</w:t>
      </w:r>
      <w:r w:rsidRPr="00100571">
        <w:rPr>
          <w:b/>
          <w:sz w:val="28"/>
          <w:szCs w:val="28"/>
        </w:rPr>
        <w:t>,6</w:t>
      </w:r>
      <w:r>
        <w:rPr>
          <w:b/>
          <w:sz w:val="28"/>
          <w:szCs w:val="28"/>
        </w:rPr>
        <w:t>06</w:t>
      </w:r>
      <w:r w:rsidRPr="00FB0F67">
        <w:rPr>
          <w:b/>
          <w:sz w:val="28"/>
          <w:szCs w:val="28"/>
        </w:rPr>
        <w:t xml:space="preserve">   </w:t>
      </w:r>
      <w:r w:rsidRPr="00FB0F67">
        <w:rPr>
          <w:sz w:val="28"/>
          <w:szCs w:val="28"/>
        </w:rPr>
        <w:t xml:space="preserve">тысяч рублей, в том числе  </w:t>
      </w:r>
      <w:r>
        <w:rPr>
          <w:sz w:val="28"/>
          <w:szCs w:val="28"/>
        </w:rPr>
        <w:t>80,0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средства  федерального  бюджета; 10,0 тыс.руб. средства  областного  бюджета;  30,0 тыс.руб</w:t>
      </w:r>
      <w:r w:rsidR="00D01077">
        <w:rPr>
          <w:sz w:val="28"/>
          <w:szCs w:val="28"/>
        </w:rPr>
        <w:t>лей внебюджетные  источники ; 221</w:t>
      </w:r>
      <w:r>
        <w:rPr>
          <w:sz w:val="28"/>
          <w:szCs w:val="28"/>
        </w:rPr>
        <w:t>3,606 тыс.руб. средства местного бюджета.</w:t>
      </w:r>
    </w:p>
    <w:p w:rsidR="00F802B7" w:rsidRPr="00337840" w:rsidRDefault="00F802B7" w:rsidP="00F802B7">
      <w:pPr>
        <w:pStyle w:val="Default"/>
        <w:ind w:firstLine="708"/>
        <w:rPr>
          <w:sz w:val="26"/>
          <w:szCs w:val="26"/>
        </w:rPr>
      </w:pPr>
    </w:p>
    <w:p w:rsidR="00F802B7" w:rsidRPr="00FB0F67" w:rsidRDefault="00F802B7" w:rsidP="00F80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управления Программой и </w:t>
      </w:r>
      <w:proofErr w:type="gramStart"/>
      <w:r w:rsidRPr="00FB0F67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b/>
          <w:bCs/>
          <w:sz w:val="28"/>
          <w:szCs w:val="28"/>
        </w:rPr>
        <w:t xml:space="preserve"> ее реализацией</w:t>
      </w:r>
    </w:p>
    <w:p w:rsidR="00F802B7" w:rsidRPr="00FB0F67" w:rsidRDefault="00F802B7" w:rsidP="00F802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Организация управления, текущий и финансовый </w:t>
      </w:r>
      <w:proofErr w:type="gramStart"/>
      <w:r w:rsidRPr="00FB0F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0F67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Администрация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802B7" w:rsidRDefault="00F802B7" w:rsidP="00F802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«Комплексное благоустройство территории </w:t>
      </w:r>
      <w:proofErr w:type="spellStart"/>
      <w:r w:rsidRPr="00FB0F67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B0F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2019-2021 годы» будут актуализироваться в процессе выполнения мероприятий данной Программы.</w:t>
      </w:r>
    </w:p>
    <w:p w:rsidR="00F802B7" w:rsidRPr="00FB0F67" w:rsidRDefault="00F802B7" w:rsidP="00F802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2B7" w:rsidRPr="00FB0F67" w:rsidRDefault="00F802B7" w:rsidP="00F802B7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B0F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>Методика оценки эффективности реализации</w:t>
      </w:r>
    </w:p>
    <w:p w:rsidR="00F802B7" w:rsidRPr="00FB0F67" w:rsidRDefault="00F802B7" w:rsidP="00F802B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B0F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  </w:t>
      </w:r>
      <w:r w:rsidRPr="00FB0F6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802B7" w:rsidRPr="00FB0F67" w:rsidRDefault="00F802B7" w:rsidP="00F802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F802B7" w:rsidRPr="00FB0F67" w:rsidRDefault="00F802B7" w:rsidP="00F80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1) оценка полноты финансирования (Q1) </w:t>
      </w:r>
      <w:hyperlink w:anchor="Par100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1)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;</w:t>
      </w:r>
    </w:p>
    <w:p w:rsidR="00F802B7" w:rsidRPr="00FB0F67" w:rsidRDefault="00F802B7" w:rsidP="00F802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FB0F67">
          <w:rPr>
            <w:rFonts w:ascii="Times New Roman" w:hAnsi="Times New Roman" w:cs="Times New Roman"/>
            <w:sz w:val="28"/>
            <w:szCs w:val="28"/>
          </w:rPr>
          <w:t>(таблица 2)</w:t>
        </w:r>
      </w:hyperlink>
      <w:r w:rsidRPr="00FB0F67">
        <w:rPr>
          <w:rFonts w:ascii="Times New Roman" w:hAnsi="Times New Roman" w:cs="Times New Roman"/>
          <w:sz w:val="28"/>
          <w:szCs w:val="28"/>
        </w:rPr>
        <w:t>.</w:t>
      </w:r>
    </w:p>
    <w:p w:rsidR="00F802B7" w:rsidRPr="00FB0F67" w:rsidRDefault="00F802B7" w:rsidP="00F80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F802B7" w:rsidRDefault="00F802B7" w:rsidP="00F80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802B7" w:rsidRDefault="00F802B7" w:rsidP="00F80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802B7" w:rsidRPr="00FB0F67" w:rsidRDefault="00F802B7" w:rsidP="00F80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802B7" w:rsidRPr="00FB0F67" w:rsidRDefault="00F802B7" w:rsidP="00F802B7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Таблица 1</w:t>
      </w:r>
    </w:p>
    <w:p w:rsidR="00F802B7" w:rsidRPr="00FB0F67" w:rsidRDefault="00F802B7" w:rsidP="00F802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Par1007"/>
      <w:bookmarkEnd w:id="0"/>
      <w:r w:rsidRPr="00FB0F67">
        <w:rPr>
          <w:rFonts w:ascii="Times New Roman" w:hAnsi="Times New Roman" w:cs="Times New Roman"/>
          <w:b/>
        </w:rPr>
        <w:t>ШКАЛА ОЦЕНКИ ПОЛНОТЫ ФИНАНСИРОВАНИЯ</w:t>
      </w:r>
    </w:p>
    <w:p w:rsidR="00F802B7" w:rsidRPr="00FB0F67" w:rsidRDefault="00F802B7" w:rsidP="00F802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F802B7" w:rsidRPr="00FB0F67" w:rsidTr="00040522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F802B7" w:rsidRPr="00FB0F67" w:rsidTr="00040522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F802B7" w:rsidRPr="00FB0F67" w:rsidTr="00040522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F802B7" w:rsidRPr="00FB0F67" w:rsidTr="00040522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F802B7" w:rsidRPr="00FB0F67" w:rsidTr="00040522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F802B7" w:rsidRPr="00FB0F67" w:rsidTr="00040522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F802B7" w:rsidRPr="00FB0F67" w:rsidRDefault="00F802B7" w:rsidP="00F802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802B7" w:rsidRPr="00100571" w:rsidRDefault="00F802B7" w:rsidP="00F802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00571">
        <w:rPr>
          <w:rFonts w:ascii="Times New Roman" w:hAnsi="Times New Roman" w:cs="Times New Roman"/>
          <w:sz w:val="28"/>
          <w:szCs w:val="28"/>
        </w:rPr>
        <w:t>достигнутых значений и плановых значений целевых показателей муниципальной программы за отчетный период.</w:t>
      </w:r>
    </w:p>
    <w:p w:rsidR="00F802B7" w:rsidRPr="00100571" w:rsidRDefault="00F802B7" w:rsidP="00F802B7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00571">
        <w:rPr>
          <w:rFonts w:ascii="Times New Roman" w:hAnsi="Times New Roman" w:cs="Times New Roman"/>
          <w:sz w:val="28"/>
          <w:szCs w:val="28"/>
        </w:rPr>
        <w:t>Таблица 2</w:t>
      </w:r>
    </w:p>
    <w:p w:rsidR="00F802B7" w:rsidRPr="00FB0F67" w:rsidRDefault="00F802B7" w:rsidP="00F802B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802B7" w:rsidRPr="00FB0F67" w:rsidRDefault="00F802B7" w:rsidP="00F802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1" w:name="Par1027"/>
      <w:bookmarkEnd w:id="1"/>
      <w:r w:rsidRPr="00FB0F67">
        <w:rPr>
          <w:rFonts w:ascii="Times New Roman" w:hAnsi="Times New Roman" w:cs="Times New Roman"/>
          <w:b/>
        </w:rPr>
        <w:t>ШКАЛА ОЦЕНКИ ДОСТИЖЕНИЯ ПЛАНОВЫХ ЗНАЧЕНИЙ</w:t>
      </w:r>
    </w:p>
    <w:p w:rsidR="00F802B7" w:rsidRPr="00FB0F67" w:rsidRDefault="00F802B7" w:rsidP="00F802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B0F67">
        <w:rPr>
          <w:rFonts w:ascii="Times New Roman" w:hAnsi="Times New Roman" w:cs="Times New Roman"/>
          <w:b/>
        </w:rPr>
        <w:t>ЦЕЛЕВЫХ ПОКАЗАТЕЛЕЙ</w:t>
      </w:r>
    </w:p>
    <w:p w:rsidR="00F802B7" w:rsidRPr="00FB0F67" w:rsidRDefault="00F802B7" w:rsidP="00F802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F802B7" w:rsidRPr="00FB0F67" w:rsidTr="00040522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F802B7" w:rsidRPr="00FB0F67" w:rsidTr="00040522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F802B7" w:rsidRPr="00FB0F67" w:rsidTr="00040522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F802B7" w:rsidRPr="00FB0F67" w:rsidTr="00040522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F802B7" w:rsidRPr="00FB0F67" w:rsidTr="00040522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F802B7" w:rsidRPr="00FB0F67" w:rsidTr="00040522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B7" w:rsidRPr="00FB0F67" w:rsidRDefault="00F802B7" w:rsidP="0004052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FB0F67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FB0F67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F802B7" w:rsidRPr="00FB0F67" w:rsidRDefault="00F802B7" w:rsidP="00F802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802B7" w:rsidRPr="00FB0F67" w:rsidRDefault="00F802B7" w:rsidP="00F802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F67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F802B7" w:rsidRPr="00FB0F67" w:rsidRDefault="00F802B7" w:rsidP="00F802B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  <w:sectPr w:rsidR="00F802B7" w:rsidRPr="00FB0F67" w:rsidSect="002323E4">
          <w:pgSz w:w="11906" w:h="16838"/>
          <w:pgMar w:top="567" w:right="1134" w:bottom="567" w:left="1134" w:header="720" w:footer="720" w:gutter="0"/>
          <w:cols w:space="720"/>
          <w:docGrid w:linePitch="360"/>
        </w:sectPr>
      </w:pPr>
      <w:r w:rsidRPr="00FB0F67">
        <w:rPr>
          <w:rFonts w:ascii="Times New Roman" w:hAnsi="Times New Roman" w:cs="Times New Roman"/>
          <w:sz w:val="28"/>
          <w:szCs w:val="28"/>
        </w:rP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</w:t>
      </w:r>
      <w:r w:rsidRPr="00FB0F67">
        <w:rPr>
          <w:rFonts w:ascii="Times New Roman" w:hAnsi="Times New Roman" w:cs="Times New Roman"/>
          <w:sz w:val="28"/>
          <w:szCs w:val="28"/>
        </w:rPr>
        <w:lastRenderedPageBreak/>
        <w:t>причины отклонений и предполагаемые дальнейшие действия в отношении оцениваемой муниципальной программы.</w:t>
      </w:r>
    </w:p>
    <w:p w:rsidR="00F802B7" w:rsidRPr="00855160" w:rsidRDefault="00F802B7" w:rsidP="00F8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муниципальной программе </w:t>
      </w:r>
    </w:p>
    <w:p w:rsidR="00F802B7" w:rsidRPr="00855160" w:rsidRDefault="00F802B7" w:rsidP="00F8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>«Комплексное благоустройство</w:t>
      </w:r>
    </w:p>
    <w:p w:rsidR="00F802B7" w:rsidRPr="00855160" w:rsidRDefault="00F802B7" w:rsidP="00F8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802B7" w:rsidRPr="00855160" w:rsidRDefault="00F802B7" w:rsidP="00F8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8551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55160"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F802B7" w:rsidRPr="00855160" w:rsidRDefault="00F802B7" w:rsidP="00F8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5160">
        <w:rPr>
          <w:rFonts w:ascii="Times New Roman" w:hAnsi="Times New Roman" w:cs="Times New Roman"/>
          <w:sz w:val="28"/>
          <w:szCs w:val="28"/>
        </w:rPr>
        <w:t xml:space="preserve"> Саратовской области на 2019-2021 годы»</w:t>
      </w:r>
    </w:p>
    <w:p w:rsidR="00F802B7" w:rsidRPr="00855160" w:rsidRDefault="00F802B7" w:rsidP="00F802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4" w:type="dxa"/>
        <w:tblInd w:w="-885" w:type="dxa"/>
        <w:tblLook w:val="04A0"/>
      </w:tblPr>
      <w:tblGrid>
        <w:gridCol w:w="3885"/>
        <w:gridCol w:w="2074"/>
        <w:gridCol w:w="1763"/>
        <w:gridCol w:w="1126"/>
        <w:gridCol w:w="963"/>
        <w:gridCol w:w="963"/>
      </w:tblGrid>
      <w:tr w:rsidR="00F802B7" w:rsidTr="00040522">
        <w:tc>
          <w:tcPr>
            <w:tcW w:w="4116" w:type="dxa"/>
            <w:vMerge w:val="restart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1876" w:type="dxa"/>
            <w:vMerge w:val="restart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1697" w:type="dxa"/>
            <w:vMerge w:val="restart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5" w:type="dxa"/>
            <w:gridSpan w:val="3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 том  числе  по годам</w:t>
            </w:r>
          </w:p>
        </w:tc>
      </w:tr>
      <w:tr w:rsidR="00F802B7" w:rsidTr="00040522">
        <w:trPr>
          <w:trHeight w:val="697"/>
        </w:trPr>
        <w:tc>
          <w:tcPr>
            <w:tcW w:w="4116" w:type="dxa"/>
            <w:vMerge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vMerge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vMerge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F802B7" w:rsidTr="00040522">
        <w:tc>
          <w:tcPr>
            <w:tcW w:w="411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 в т.ч.: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- обустройство  площади возле административного здания администрации 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МО;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  уборка мусора вдоль дорог);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обрезка кустарников, спил сухих деревьев;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-содержание земельного участка занятого  полигоном ТБО;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обустройство площади возле памятников погибшим в ВОВ;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ремонт и обустройство детской игровой площадки;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свалок;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приобретение и установка скамеек и урн для мусора;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посадка саженцев деревьев;</w:t>
            </w:r>
          </w:p>
        </w:tc>
        <w:tc>
          <w:tcPr>
            <w:tcW w:w="187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1150,5</w:t>
            </w:r>
          </w:p>
        </w:tc>
        <w:tc>
          <w:tcPr>
            <w:tcW w:w="1101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363,5</w:t>
            </w: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383,5</w:t>
            </w: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403,5</w:t>
            </w:r>
          </w:p>
        </w:tc>
      </w:tr>
      <w:tr w:rsidR="00F802B7" w:rsidTr="00040522">
        <w:tc>
          <w:tcPr>
            <w:tcW w:w="411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 в т.ч.;</w:t>
            </w:r>
          </w:p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уборка территории кладбищ</w:t>
            </w:r>
          </w:p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кадастровые работы  по оформлению кладбищ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находящиеся на территории муниципального образования в муниципальную собственность</w:t>
            </w:r>
          </w:p>
        </w:tc>
        <w:tc>
          <w:tcPr>
            <w:tcW w:w="187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697" w:type="dxa"/>
          </w:tcPr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10,006</w:t>
            </w:r>
          </w:p>
        </w:tc>
        <w:tc>
          <w:tcPr>
            <w:tcW w:w="1101" w:type="dxa"/>
          </w:tcPr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10,006</w:t>
            </w:r>
          </w:p>
        </w:tc>
        <w:tc>
          <w:tcPr>
            <w:tcW w:w="992" w:type="dxa"/>
          </w:tcPr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F802B7" w:rsidTr="00040522">
        <w:tc>
          <w:tcPr>
            <w:tcW w:w="411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Развитие сети уличного  освещения в т.ч.: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приобретение и установка энергосберегающих  фонарей.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монтажные работы и технологическое присоединение</w:t>
            </w:r>
          </w:p>
        </w:tc>
        <w:tc>
          <w:tcPr>
            <w:tcW w:w="187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поселения</w:t>
            </w:r>
          </w:p>
        </w:tc>
        <w:tc>
          <w:tcPr>
            <w:tcW w:w="1697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463,1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200,0</w:t>
            </w: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F802B7" w:rsidTr="00040522">
        <w:trPr>
          <w:trHeight w:val="495"/>
        </w:trPr>
        <w:tc>
          <w:tcPr>
            <w:tcW w:w="4116" w:type="dxa"/>
            <w:tcBorders>
              <w:bottom w:val="single" w:sz="4" w:space="0" w:color="auto"/>
            </w:tcBorders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Реставрация и содержание памятника культурного наследия, в т.ч.: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F802B7" w:rsidRPr="00855160" w:rsidRDefault="00F802B7" w:rsidP="00D01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10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D010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 xml:space="preserve"> в т.ч.: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F802B7" w:rsidRPr="00855160" w:rsidRDefault="00D0107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150,0 в т.ч.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B7" w:rsidTr="00040522">
        <w:trPr>
          <w:trHeight w:val="615"/>
        </w:trPr>
        <w:tc>
          <w:tcPr>
            <w:tcW w:w="4116" w:type="dxa"/>
            <w:vMerge w:val="restart"/>
            <w:tcBorders>
              <w:top w:val="single" w:sz="4" w:space="0" w:color="auto"/>
            </w:tcBorders>
          </w:tcPr>
          <w:p w:rsidR="00F802B7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- устройство асфальтобетонной площадки ( с</w:t>
            </w:r>
            <w:proofErr w:type="gramStart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олено, ул.Советская)  перед памятником  Красноармейцам</w:t>
            </w:r>
          </w:p>
          <w:p w:rsidR="00D01077" w:rsidRDefault="00D0107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077" w:rsidRDefault="00D0107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077" w:rsidRDefault="00D0107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077" w:rsidRPr="00855160" w:rsidRDefault="00D0107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B7" w:rsidTr="00040522">
        <w:tc>
          <w:tcPr>
            <w:tcW w:w="4116" w:type="dxa"/>
            <w:vMerge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97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01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B7" w:rsidTr="00040522">
        <w:tc>
          <w:tcPr>
            <w:tcW w:w="4116" w:type="dxa"/>
            <w:vMerge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697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01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B7" w:rsidTr="00040522">
        <w:tc>
          <w:tcPr>
            <w:tcW w:w="4116" w:type="dxa"/>
            <w:vMerge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97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101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077" w:rsidTr="00040522">
        <w:tc>
          <w:tcPr>
            <w:tcW w:w="4116" w:type="dxa"/>
          </w:tcPr>
          <w:p w:rsidR="00D01077" w:rsidRPr="00855160" w:rsidRDefault="00D01077" w:rsidP="00D01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кадастровые работы по оформлению памятника</w:t>
            </w:r>
          </w:p>
        </w:tc>
        <w:tc>
          <w:tcPr>
            <w:tcW w:w="1876" w:type="dxa"/>
          </w:tcPr>
          <w:p w:rsidR="00D01077" w:rsidRPr="00855160" w:rsidRDefault="00D0107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D01077" w:rsidRPr="00855160" w:rsidRDefault="00D0107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D01077" w:rsidRPr="00855160" w:rsidRDefault="00D0107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</w:tcPr>
          <w:p w:rsidR="00D01077" w:rsidRPr="00855160" w:rsidRDefault="00D0107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1077" w:rsidRPr="00855160" w:rsidRDefault="00D01077" w:rsidP="00040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B7" w:rsidRPr="001E28CB" w:rsidTr="00040522">
        <w:tc>
          <w:tcPr>
            <w:tcW w:w="411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F802B7" w:rsidRPr="00855160" w:rsidRDefault="00F802B7" w:rsidP="00040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7" w:type="dxa"/>
          </w:tcPr>
          <w:p w:rsidR="00F802B7" w:rsidRPr="00855160" w:rsidRDefault="00F802B7" w:rsidP="00D010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D0107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3,6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1101" w:type="dxa"/>
          </w:tcPr>
          <w:p w:rsidR="00F802B7" w:rsidRPr="00855160" w:rsidRDefault="00D01077" w:rsidP="00040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="00F802B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802B7"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,6</w:t>
            </w:r>
            <w:r w:rsidR="00F802B7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763,5</w:t>
            </w:r>
          </w:p>
        </w:tc>
        <w:tc>
          <w:tcPr>
            <w:tcW w:w="992" w:type="dxa"/>
          </w:tcPr>
          <w:p w:rsidR="00F802B7" w:rsidRPr="00855160" w:rsidRDefault="00F802B7" w:rsidP="00040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160">
              <w:rPr>
                <w:rFonts w:ascii="Times New Roman" w:hAnsi="Times New Roman" w:cs="Times New Roman"/>
                <w:b/>
                <w:sz w:val="28"/>
                <w:szCs w:val="28"/>
              </w:rPr>
              <w:t>663,5</w:t>
            </w:r>
          </w:p>
        </w:tc>
      </w:tr>
    </w:tbl>
    <w:p w:rsidR="00F802B7" w:rsidRPr="002713B3" w:rsidRDefault="00F802B7" w:rsidP="00F80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F802B7" w:rsidRDefault="00F802B7" w:rsidP="00F802B7"/>
    <w:p w:rsidR="00D827C7" w:rsidRPr="00F802B7" w:rsidRDefault="00D827C7">
      <w:pPr>
        <w:rPr>
          <w:rFonts w:ascii="Times New Roman" w:hAnsi="Times New Roman" w:cs="Times New Roman"/>
        </w:rPr>
      </w:pPr>
    </w:p>
    <w:sectPr w:rsidR="00D827C7" w:rsidRPr="00F802B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34D21"/>
    <w:multiLevelType w:val="hybridMultilevel"/>
    <w:tmpl w:val="816A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802B7"/>
    <w:rsid w:val="000E322E"/>
    <w:rsid w:val="00210AB9"/>
    <w:rsid w:val="00256694"/>
    <w:rsid w:val="005B07FC"/>
    <w:rsid w:val="00A27192"/>
    <w:rsid w:val="00D01077"/>
    <w:rsid w:val="00D36049"/>
    <w:rsid w:val="00D827C7"/>
    <w:rsid w:val="00E125EB"/>
    <w:rsid w:val="00F8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2B7"/>
    <w:pPr>
      <w:ind w:left="720"/>
      <w:contextualSpacing/>
    </w:pPr>
  </w:style>
  <w:style w:type="paragraph" w:customStyle="1" w:styleId="ConsPlusNonformat">
    <w:name w:val="ConsPlusNonformat"/>
    <w:rsid w:val="00F802B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F802B7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paragraph" w:customStyle="1" w:styleId="ConsPlusCell">
    <w:name w:val="ConsPlusCell"/>
    <w:rsid w:val="00F802B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F802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F802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F802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F802B7"/>
  </w:style>
  <w:style w:type="paragraph" w:customStyle="1" w:styleId="10">
    <w:name w:val="Абзац списка1"/>
    <w:basedOn w:val="a"/>
    <w:rsid w:val="00F802B7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F802B7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F80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8C15-7224-4F77-AE03-34FDF31F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2019-08-07T06:52:00Z</cp:lastPrinted>
  <dcterms:created xsi:type="dcterms:W3CDTF">2019-08-07T06:11:00Z</dcterms:created>
  <dcterms:modified xsi:type="dcterms:W3CDTF">2019-08-07T07:16:00Z</dcterms:modified>
</cp:coreProperties>
</file>