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E5" w:rsidRDefault="009B02E5" w:rsidP="009B02E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B672C2" wp14:editId="2E5D7F7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34050" cy="3333750"/>
            <wp:effectExtent l="0" t="0" r="0" b="0"/>
            <wp:wrapSquare wrapText="bothSides"/>
            <wp:docPr id="1" name="Рисунок 1" descr="http://cpe-saratov.ru/upload/resize_cache/iblock/5f9/650_350_2/5f95af4a953925f42da9e036420a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pe-saratov.ru/upload/resize_cache/iblock/5f9/650_350_2/5f95af4a953925f42da9e036420a55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690" cy="333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bookmarkStart w:id="0" w:name="_GoBack"/>
      <w:bookmarkEnd w:id="0"/>
      <w:r>
        <w:br w:type="textWrapping" w:clear="all"/>
      </w:r>
    </w:p>
    <w:p w:rsidR="009B02E5" w:rsidRPr="009B02E5" w:rsidRDefault="009B02E5" w:rsidP="009B02E5">
      <w:pPr>
        <w:jc w:val="center"/>
      </w:pPr>
      <w:r w:rsidRPr="009B02E5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 xml:space="preserve">04.06.2019 состоялась </w:t>
      </w:r>
      <w:proofErr w:type="gramStart"/>
      <w:r w:rsidRPr="009B02E5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>реверсная</w:t>
      </w:r>
      <w:proofErr w:type="gramEnd"/>
      <w:r w:rsidRPr="009B02E5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 xml:space="preserve"> бизнес-миссия </w:t>
      </w:r>
      <w:r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 xml:space="preserve">             </w:t>
      </w:r>
      <w:r w:rsidRPr="009B02E5">
        <w:rPr>
          <w:rFonts w:ascii="Times New Roman" w:eastAsia="Times New Roman" w:hAnsi="Times New Roman" w:cs="Times New Roman"/>
          <w:b/>
          <w:color w:val="202020"/>
          <w:sz w:val="40"/>
          <w:szCs w:val="40"/>
          <w:lang w:eastAsia="ru-RU"/>
        </w:rPr>
        <w:t>прием делегации из Германии</w:t>
      </w:r>
    </w:p>
    <w:p w:rsidR="009B02E5" w:rsidRPr="009B02E5" w:rsidRDefault="009B02E5" w:rsidP="009B02E5">
      <w:pPr>
        <w:jc w:val="center"/>
        <w:rPr>
          <w:rFonts w:ascii="Times New Roman" w:hAnsi="Times New Roman" w:cs="Times New Roman"/>
          <w:b/>
        </w:rPr>
      </w:pPr>
    </w:p>
    <w:p w:rsidR="009B02E5" w:rsidRDefault="009B02E5" w:rsidP="009B02E5">
      <w:pPr>
        <w:spacing w:after="0"/>
        <w:jc w:val="both"/>
        <w:rPr>
          <w:rFonts w:ascii="Times New Roman" w:hAnsi="Times New Roman" w:cs="Times New Roman"/>
          <w:color w:val="585F63"/>
          <w:sz w:val="28"/>
          <w:szCs w:val="28"/>
        </w:rPr>
      </w:pPr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       </w:t>
      </w:r>
      <w:r w:rsidRPr="009B02E5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Немецкая компания "STRAKE" посетила саратовское предприятие ООО</w:t>
      </w:r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ЕвроДеталь</w:t>
      </w:r>
      <w:proofErr w:type="spellEnd"/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»</w:t>
      </w:r>
      <w:r w:rsidRPr="009B02E5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. Иностранные предприниматели оценили европейский уровень производства, сервис и высокое качество продукции производимой саратовским экспортером. Проведенные переговоры </w:t>
      </w:r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 </w:t>
      </w:r>
      <w:r w:rsidRPr="009B02E5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позволили заключить предварительный договор на поставку продукции на 40 тыс.</w:t>
      </w:r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 </w:t>
      </w:r>
      <w:r w:rsidRPr="009B02E5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евро, с возможностью увеличения объемов до 200 тыс.</w:t>
      </w:r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 xml:space="preserve"> </w:t>
      </w:r>
      <w:r w:rsidRPr="009B02E5"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евро в год. Также немецкая делегация отметила квалифицированную помощь оказанную Центром поддержки экспорта Саратовской области</w:t>
      </w:r>
      <w:r>
        <w:rPr>
          <w:rFonts w:ascii="Times New Roman" w:hAnsi="Times New Roman" w:cs="Times New Roman"/>
          <w:color w:val="585F63"/>
          <w:sz w:val="28"/>
          <w:szCs w:val="28"/>
          <w:shd w:val="clear" w:color="auto" w:fill="FFFFFF"/>
        </w:rPr>
        <w:t>.</w:t>
      </w:r>
    </w:p>
    <w:p w:rsidR="009B02E5" w:rsidRDefault="009B02E5" w:rsidP="009B02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2E5" w:rsidRPr="009B02E5" w:rsidRDefault="009B02E5" w:rsidP="009B02E5">
      <w:pPr>
        <w:rPr>
          <w:rFonts w:ascii="Times New Roman" w:hAnsi="Times New Roman" w:cs="Times New Roman"/>
          <w:sz w:val="28"/>
          <w:szCs w:val="28"/>
        </w:rPr>
      </w:pPr>
    </w:p>
    <w:p w:rsidR="009B02E5" w:rsidRPr="009B02E5" w:rsidRDefault="009B02E5" w:rsidP="009B02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02E5" w:rsidRPr="009B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D1"/>
    <w:rsid w:val="002432D1"/>
    <w:rsid w:val="005A6A55"/>
    <w:rsid w:val="0075119B"/>
    <w:rsid w:val="009B02E5"/>
    <w:rsid w:val="00F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2019-06-14T04:51:00Z</dcterms:created>
  <dcterms:modified xsi:type="dcterms:W3CDTF">2019-06-14T05:04:00Z</dcterms:modified>
</cp:coreProperties>
</file>