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262" w:rsidRPr="005F1262" w:rsidRDefault="005F1262" w:rsidP="005F1262">
      <w:pPr>
        <w:spacing w:after="168" w:line="450" w:lineRule="atLeast"/>
        <w:jc w:val="center"/>
        <w:outlineLvl w:val="0"/>
        <w:rPr>
          <w:rFonts w:ascii="Times New Roman" w:eastAsia="Times New Roman" w:hAnsi="Times New Roman" w:cs="Times New Roman"/>
          <w:b/>
          <w:bCs/>
          <w:color w:val="000000"/>
          <w:kern w:val="36"/>
          <w:sz w:val="48"/>
          <w:szCs w:val="48"/>
          <w:lang w:eastAsia="ru-RU"/>
        </w:rPr>
      </w:pPr>
      <w:r w:rsidRPr="005F1262">
        <w:rPr>
          <w:rFonts w:ascii="Times New Roman" w:eastAsia="Times New Roman" w:hAnsi="Times New Roman" w:cs="Times New Roman"/>
          <w:b/>
          <w:bCs/>
          <w:color w:val="000000"/>
          <w:kern w:val="36"/>
          <w:sz w:val="48"/>
          <w:szCs w:val="48"/>
          <w:lang w:eastAsia="ru-RU"/>
        </w:rPr>
        <w:t>В Саратове завершился «</w:t>
      </w:r>
      <w:proofErr w:type="gramStart"/>
      <w:r w:rsidRPr="005F1262">
        <w:rPr>
          <w:rFonts w:ascii="Times New Roman" w:eastAsia="Times New Roman" w:hAnsi="Times New Roman" w:cs="Times New Roman"/>
          <w:b/>
          <w:bCs/>
          <w:color w:val="000000"/>
          <w:kern w:val="36"/>
          <w:sz w:val="48"/>
          <w:szCs w:val="48"/>
          <w:lang w:eastAsia="ru-RU"/>
        </w:rPr>
        <w:t>Экспортный</w:t>
      </w:r>
      <w:proofErr w:type="gramEnd"/>
      <w:r w:rsidRPr="005F1262">
        <w:rPr>
          <w:rFonts w:ascii="Times New Roman" w:eastAsia="Times New Roman" w:hAnsi="Times New Roman" w:cs="Times New Roman"/>
          <w:b/>
          <w:bCs/>
          <w:color w:val="000000"/>
          <w:kern w:val="36"/>
          <w:sz w:val="48"/>
          <w:szCs w:val="48"/>
          <w:lang w:eastAsia="ru-RU"/>
        </w:rPr>
        <w:t xml:space="preserve"> форсаж»</w:t>
      </w:r>
    </w:p>
    <w:p w:rsidR="008D465C" w:rsidRDefault="005F1262" w:rsidP="005F1262">
      <w:pPr>
        <w:jc w:val="center"/>
        <w:rPr>
          <w:rFonts w:ascii="Times New Roman" w:hAnsi="Times New Roman" w:cs="Times New Roman"/>
          <w:sz w:val="40"/>
          <w:szCs w:val="40"/>
        </w:rPr>
      </w:pPr>
      <w:r>
        <w:rPr>
          <w:noProof/>
          <w:lang w:eastAsia="ru-RU"/>
        </w:rPr>
        <w:drawing>
          <wp:inline distT="0" distB="0" distL="0" distR="0" wp14:anchorId="316ECC38" wp14:editId="182D1B5A">
            <wp:extent cx="5940425" cy="4068955"/>
            <wp:effectExtent l="0" t="0" r="3175" b="8255"/>
            <wp:docPr id="1" name="Рисунок 1" descr="https://export64.ru/upload/resize_cache/iblock/27d/730_500_2/27df386a0439f249ac9dd6ad1e18d87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xport64.ru/upload/resize_cache/iblock/27d/730_500_2/27df386a0439f249ac9dd6ad1e18d875.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068955"/>
                    </a:xfrm>
                    <a:prstGeom prst="rect">
                      <a:avLst/>
                    </a:prstGeom>
                    <a:noFill/>
                    <a:ln>
                      <a:noFill/>
                    </a:ln>
                  </pic:spPr>
                </pic:pic>
              </a:graphicData>
            </a:graphic>
          </wp:inline>
        </w:drawing>
      </w:r>
    </w:p>
    <w:p w:rsidR="005F1262" w:rsidRPr="005F1262" w:rsidRDefault="005F1262" w:rsidP="005F126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F1262">
        <w:rPr>
          <w:rFonts w:ascii="Times New Roman" w:eastAsia="Times New Roman" w:hAnsi="Times New Roman" w:cs="Times New Roman"/>
          <w:color w:val="000000"/>
          <w:sz w:val="28"/>
          <w:szCs w:val="28"/>
          <w:lang w:eastAsia="ru-RU"/>
        </w:rPr>
        <w:t>Программа поддержки бизнесменов «</w:t>
      </w:r>
      <w:proofErr w:type="gramStart"/>
      <w:r w:rsidRPr="005F1262">
        <w:rPr>
          <w:rFonts w:ascii="Times New Roman" w:eastAsia="Times New Roman" w:hAnsi="Times New Roman" w:cs="Times New Roman"/>
          <w:color w:val="000000"/>
          <w:sz w:val="28"/>
          <w:szCs w:val="28"/>
          <w:lang w:eastAsia="ru-RU"/>
        </w:rPr>
        <w:t>Экспортный</w:t>
      </w:r>
      <w:proofErr w:type="gramEnd"/>
      <w:r w:rsidRPr="005F1262">
        <w:rPr>
          <w:rFonts w:ascii="Times New Roman" w:eastAsia="Times New Roman" w:hAnsi="Times New Roman" w:cs="Times New Roman"/>
          <w:color w:val="000000"/>
          <w:sz w:val="28"/>
          <w:szCs w:val="28"/>
          <w:lang w:eastAsia="ru-RU"/>
        </w:rPr>
        <w:t xml:space="preserve"> форсаж» реализуется в области впервые. Проект состоялся при участии «Российского экспортного центра» совместно с «Центром поддержки экспорта»  и министерством экономики Саратовской области.</w:t>
      </w:r>
      <w:r w:rsidRPr="005F1262">
        <w:rPr>
          <w:rFonts w:ascii="Times New Roman" w:eastAsia="Times New Roman" w:hAnsi="Times New Roman" w:cs="Times New Roman"/>
          <w:color w:val="000000"/>
          <w:sz w:val="28"/>
          <w:szCs w:val="28"/>
          <w:lang w:eastAsia="ru-RU"/>
        </w:rPr>
        <w:br/>
      </w:r>
      <w:r w:rsidRPr="005F1262">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Pr="005F1262">
        <w:rPr>
          <w:rFonts w:ascii="Times New Roman" w:eastAsia="Times New Roman" w:hAnsi="Times New Roman" w:cs="Times New Roman"/>
          <w:color w:val="000000"/>
          <w:sz w:val="28"/>
          <w:szCs w:val="28"/>
          <w:lang w:eastAsia="ru-RU"/>
        </w:rPr>
        <w:t>Обучающие курсы стартовали в октябре этого года. Всего программа «</w:t>
      </w:r>
      <w:proofErr w:type="gramStart"/>
      <w:r w:rsidRPr="005F1262">
        <w:rPr>
          <w:rFonts w:ascii="Times New Roman" w:eastAsia="Times New Roman" w:hAnsi="Times New Roman" w:cs="Times New Roman"/>
          <w:color w:val="000000"/>
          <w:sz w:val="28"/>
          <w:szCs w:val="28"/>
          <w:lang w:eastAsia="ru-RU"/>
        </w:rPr>
        <w:t>Экспортный</w:t>
      </w:r>
      <w:proofErr w:type="gramEnd"/>
      <w:r w:rsidRPr="005F1262">
        <w:rPr>
          <w:rFonts w:ascii="Times New Roman" w:eastAsia="Times New Roman" w:hAnsi="Times New Roman" w:cs="Times New Roman"/>
          <w:color w:val="000000"/>
          <w:sz w:val="28"/>
          <w:szCs w:val="28"/>
          <w:lang w:eastAsia="ru-RU"/>
        </w:rPr>
        <w:t xml:space="preserve"> форсаж» включала в себя 6 информационных модулей. Вместе со специалистами бизнесмены обсуждали маркетинг, финансы, учились искать партнеров на рынке и грамотно вести переговоры. Пройдя курс, участники получил именной сертификат. И главное - знания, которые теперь будут применять на практике. Цель всех участнико</w:t>
      </w:r>
      <w:proofErr w:type="gramStart"/>
      <w:r w:rsidRPr="005F1262">
        <w:rPr>
          <w:rFonts w:ascii="Times New Roman" w:eastAsia="Times New Roman" w:hAnsi="Times New Roman" w:cs="Times New Roman"/>
          <w:color w:val="000000"/>
          <w:sz w:val="28"/>
          <w:szCs w:val="28"/>
          <w:lang w:eastAsia="ru-RU"/>
        </w:rPr>
        <w:t>в-</w:t>
      </w:r>
      <w:proofErr w:type="gramEnd"/>
      <w:r w:rsidRPr="005F1262">
        <w:rPr>
          <w:rFonts w:ascii="Times New Roman" w:eastAsia="Times New Roman" w:hAnsi="Times New Roman" w:cs="Times New Roman"/>
          <w:color w:val="000000"/>
          <w:sz w:val="28"/>
          <w:szCs w:val="28"/>
          <w:lang w:eastAsia="ru-RU"/>
        </w:rPr>
        <w:t xml:space="preserve"> уже в следующем году реализовать свой товар за</w:t>
      </w:r>
      <w:r>
        <w:rPr>
          <w:rFonts w:ascii="Times New Roman" w:eastAsia="Times New Roman" w:hAnsi="Times New Roman" w:cs="Times New Roman"/>
          <w:color w:val="000000"/>
          <w:sz w:val="28"/>
          <w:szCs w:val="28"/>
          <w:lang w:eastAsia="ru-RU"/>
        </w:rPr>
        <w:t xml:space="preserve"> </w:t>
      </w:r>
      <w:r w:rsidRPr="005F1262">
        <w:rPr>
          <w:rFonts w:ascii="Times New Roman" w:eastAsia="Times New Roman" w:hAnsi="Times New Roman" w:cs="Times New Roman"/>
          <w:color w:val="000000"/>
          <w:sz w:val="28"/>
          <w:szCs w:val="28"/>
          <w:lang w:eastAsia="ru-RU"/>
        </w:rPr>
        <w:t>рубежом.  </w:t>
      </w:r>
      <w:r w:rsidRPr="005F1262">
        <w:rPr>
          <w:rFonts w:ascii="Times New Roman" w:eastAsia="Times New Roman" w:hAnsi="Times New Roman" w:cs="Times New Roman"/>
          <w:color w:val="000000"/>
          <w:sz w:val="28"/>
          <w:szCs w:val="28"/>
          <w:lang w:eastAsia="ru-RU"/>
        </w:rPr>
        <w:br/>
      </w:r>
      <w:r w:rsidRPr="005F1262">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Pr="005F1262">
        <w:rPr>
          <w:rFonts w:ascii="Times New Roman" w:eastAsia="Times New Roman" w:hAnsi="Times New Roman" w:cs="Times New Roman"/>
          <w:color w:val="000000"/>
          <w:sz w:val="28"/>
          <w:szCs w:val="28"/>
          <w:lang w:eastAsia="ru-RU"/>
        </w:rPr>
        <w:t>Торжественная церемония вручения состоялась на прошлой неделе при участии представителей правительства области.</w:t>
      </w:r>
      <w:r w:rsidRPr="005F1262">
        <w:rPr>
          <w:rFonts w:ascii="Times New Roman" w:eastAsia="Times New Roman" w:hAnsi="Times New Roman" w:cs="Times New Roman"/>
          <w:color w:val="000000"/>
          <w:sz w:val="28"/>
          <w:szCs w:val="28"/>
          <w:lang w:eastAsia="ru-RU"/>
        </w:rPr>
        <w:br/>
      </w:r>
      <w:r w:rsidRPr="005F1262">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Pr="005F1262">
        <w:rPr>
          <w:rFonts w:ascii="Times New Roman" w:eastAsia="Times New Roman" w:hAnsi="Times New Roman" w:cs="Times New Roman"/>
          <w:color w:val="000000"/>
          <w:sz w:val="28"/>
          <w:szCs w:val="28"/>
          <w:lang w:eastAsia="ru-RU"/>
        </w:rPr>
        <w:t>Советник министра экономического развития Саратовской области Юрий Аршинов рассказал, что главная цель программы- не просто обучить экспортеров, а помочь им в заключени</w:t>
      </w:r>
      <w:proofErr w:type="gramStart"/>
      <w:r w:rsidRPr="005F1262">
        <w:rPr>
          <w:rFonts w:ascii="Times New Roman" w:eastAsia="Times New Roman" w:hAnsi="Times New Roman" w:cs="Times New Roman"/>
          <w:color w:val="000000"/>
          <w:sz w:val="28"/>
          <w:szCs w:val="28"/>
          <w:lang w:eastAsia="ru-RU"/>
        </w:rPr>
        <w:t>и</w:t>
      </w:r>
      <w:proofErr w:type="gramEnd"/>
      <w:r w:rsidRPr="005F1262">
        <w:rPr>
          <w:rFonts w:ascii="Times New Roman" w:eastAsia="Times New Roman" w:hAnsi="Times New Roman" w:cs="Times New Roman"/>
          <w:color w:val="000000"/>
          <w:sz w:val="28"/>
          <w:szCs w:val="28"/>
          <w:lang w:eastAsia="ru-RU"/>
        </w:rPr>
        <w:t xml:space="preserve"> новых внешнеторговых контрактов.  «Это не просто обучение, для этого у нас есть более </w:t>
      </w:r>
      <w:proofErr w:type="spellStart"/>
      <w:r w:rsidRPr="005F1262">
        <w:rPr>
          <w:rFonts w:ascii="Times New Roman" w:eastAsia="Times New Roman" w:hAnsi="Times New Roman" w:cs="Times New Roman"/>
          <w:color w:val="000000"/>
          <w:sz w:val="28"/>
          <w:szCs w:val="28"/>
          <w:lang w:eastAsia="ru-RU"/>
        </w:rPr>
        <w:t>лайтовые</w:t>
      </w:r>
      <w:proofErr w:type="spellEnd"/>
      <w:r w:rsidRPr="005F1262">
        <w:rPr>
          <w:rFonts w:ascii="Times New Roman" w:eastAsia="Times New Roman" w:hAnsi="Times New Roman" w:cs="Times New Roman"/>
          <w:color w:val="000000"/>
          <w:sz w:val="28"/>
          <w:szCs w:val="28"/>
          <w:lang w:eastAsia="ru-RU"/>
        </w:rPr>
        <w:t xml:space="preserve"> </w:t>
      </w:r>
      <w:r w:rsidRPr="005F1262">
        <w:rPr>
          <w:rFonts w:ascii="Times New Roman" w:eastAsia="Times New Roman" w:hAnsi="Times New Roman" w:cs="Times New Roman"/>
          <w:color w:val="000000"/>
          <w:sz w:val="28"/>
          <w:szCs w:val="28"/>
          <w:lang w:eastAsia="ru-RU"/>
        </w:rPr>
        <w:lastRenderedPageBreak/>
        <w:t>инструменты, как школа экспорта. Там дается первичное просвещение экспортера. Здесь мы делаем акцент на том, что экспортеры уже достаточно обучены. Причем это ребята в основном, которые на экспорт уже выводились» - прокомментировал он журналистам.</w:t>
      </w:r>
      <w:r w:rsidRPr="005F1262">
        <w:rPr>
          <w:rFonts w:ascii="Times New Roman" w:eastAsia="Times New Roman" w:hAnsi="Times New Roman" w:cs="Times New Roman"/>
          <w:color w:val="000000"/>
          <w:sz w:val="28"/>
          <w:szCs w:val="28"/>
          <w:lang w:eastAsia="ru-RU"/>
        </w:rPr>
        <w:br/>
      </w:r>
      <w:r w:rsidRPr="005F1262">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Pr="005F1262">
        <w:rPr>
          <w:rFonts w:ascii="Times New Roman" w:eastAsia="Times New Roman" w:hAnsi="Times New Roman" w:cs="Times New Roman"/>
          <w:color w:val="000000"/>
          <w:sz w:val="28"/>
          <w:szCs w:val="28"/>
          <w:lang w:eastAsia="ru-RU"/>
        </w:rPr>
        <w:t>Некоторые предприниматели стали вносить изменения в структуру своего бизнеса уже во время обучения. К примеру, Ирина Белоус, руководитель компании «</w:t>
      </w:r>
      <w:proofErr w:type="spellStart"/>
      <w:r w:rsidRPr="005F1262">
        <w:rPr>
          <w:rFonts w:ascii="Times New Roman" w:eastAsia="Times New Roman" w:hAnsi="Times New Roman" w:cs="Times New Roman"/>
          <w:color w:val="000000"/>
          <w:sz w:val="28"/>
          <w:szCs w:val="28"/>
          <w:lang w:eastAsia="ru-RU"/>
        </w:rPr>
        <w:t>Рациональ</w:t>
      </w:r>
      <w:proofErr w:type="spellEnd"/>
      <w:r w:rsidRPr="005F1262">
        <w:rPr>
          <w:rFonts w:ascii="Times New Roman" w:eastAsia="Times New Roman" w:hAnsi="Times New Roman" w:cs="Times New Roman"/>
          <w:color w:val="000000"/>
          <w:sz w:val="28"/>
          <w:szCs w:val="28"/>
          <w:lang w:eastAsia="ru-RU"/>
        </w:rPr>
        <w:t xml:space="preserve">» уже много лет занимается производством полуфабрикатов. Однако в этом году несколько магазинов пришлось закрыть из-за ситуации с </w:t>
      </w:r>
      <w:proofErr w:type="spellStart"/>
      <w:r w:rsidRPr="005F1262">
        <w:rPr>
          <w:rFonts w:ascii="Times New Roman" w:eastAsia="Times New Roman" w:hAnsi="Times New Roman" w:cs="Times New Roman"/>
          <w:color w:val="000000"/>
          <w:sz w:val="28"/>
          <w:szCs w:val="28"/>
          <w:lang w:eastAsia="ru-RU"/>
        </w:rPr>
        <w:t>короновирусом</w:t>
      </w:r>
      <w:proofErr w:type="spellEnd"/>
      <w:r w:rsidRPr="005F1262">
        <w:rPr>
          <w:rFonts w:ascii="Times New Roman" w:eastAsia="Times New Roman" w:hAnsi="Times New Roman" w:cs="Times New Roman"/>
          <w:color w:val="000000"/>
          <w:sz w:val="28"/>
          <w:szCs w:val="28"/>
          <w:lang w:eastAsia="ru-RU"/>
        </w:rPr>
        <w:t>. После того как прошла обучение по курсу «</w:t>
      </w:r>
      <w:proofErr w:type="gramStart"/>
      <w:r w:rsidRPr="005F1262">
        <w:rPr>
          <w:rFonts w:ascii="Times New Roman" w:eastAsia="Times New Roman" w:hAnsi="Times New Roman" w:cs="Times New Roman"/>
          <w:color w:val="000000"/>
          <w:sz w:val="28"/>
          <w:szCs w:val="28"/>
          <w:lang w:eastAsia="ru-RU"/>
        </w:rPr>
        <w:t>Экспортный</w:t>
      </w:r>
      <w:proofErr w:type="gramEnd"/>
      <w:r w:rsidRPr="005F1262">
        <w:rPr>
          <w:rFonts w:ascii="Times New Roman" w:eastAsia="Times New Roman" w:hAnsi="Times New Roman" w:cs="Times New Roman"/>
          <w:color w:val="000000"/>
          <w:sz w:val="28"/>
          <w:szCs w:val="28"/>
          <w:lang w:eastAsia="ru-RU"/>
        </w:rPr>
        <w:t xml:space="preserve"> форсаж», полностью поменяла рецептуру своих продуктов. Теперь производит сыровяленую колбасу по испанским рецептам. Благодаря этому она планирует реализовывать свои товары не только на местном рынке. В плана</w:t>
      </w:r>
      <w:proofErr w:type="gramStart"/>
      <w:r w:rsidRPr="005F1262">
        <w:rPr>
          <w:rFonts w:ascii="Times New Roman" w:eastAsia="Times New Roman" w:hAnsi="Times New Roman" w:cs="Times New Roman"/>
          <w:color w:val="000000"/>
          <w:sz w:val="28"/>
          <w:szCs w:val="28"/>
          <w:lang w:eastAsia="ru-RU"/>
        </w:rPr>
        <w:t>х-</w:t>
      </w:r>
      <w:proofErr w:type="gramEnd"/>
      <w:r w:rsidRPr="005F1262">
        <w:rPr>
          <w:rFonts w:ascii="Times New Roman" w:eastAsia="Times New Roman" w:hAnsi="Times New Roman" w:cs="Times New Roman"/>
          <w:color w:val="000000"/>
          <w:sz w:val="28"/>
          <w:szCs w:val="28"/>
          <w:lang w:eastAsia="ru-RU"/>
        </w:rPr>
        <w:t xml:space="preserve"> Казахстан и Азербайджан. </w:t>
      </w:r>
      <w:r w:rsidRPr="005F1262">
        <w:rPr>
          <w:rFonts w:ascii="Times New Roman" w:eastAsia="Times New Roman" w:hAnsi="Times New Roman" w:cs="Times New Roman"/>
          <w:color w:val="000000"/>
          <w:sz w:val="28"/>
          <w:szCs w:val="28"/>
          <w:lang w:eastAsia="ru-RU"/>
        </w:rPr>
        <w:br/>
      </w:r>
      <w:r w:rsidRPr="005F1262">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Pr="005F1262">
        <w:rPr>
          <w:rFonts w:ascii="Times New Roman" w:eastAsia="Times New Roman" w:hAnsi="Times New Roman" w:cs="Times New Roman"/>
          <w:color w:val="000000"/>
          <w:sz w:val="28"/>
          <w:szCs w:val="28"/>
          <w:lang w:eastAsia="ru-RU"/>
        </w:rPr>
        <w:t>По словам других участников обучения, полученные знания уже помогли им определить путь собственного развития. «Сначала нам казалось, что все это мы уже знаем, а потом начались такие моменты, что прямо «</w:t>
      </w:r>
      <w:proofErr w:type="spellStart"/>
      <w:r w:rsidRPr="005F1262">
        <w:rPr>
          <w:rFonts w:ascii="Times New Roman" w:eastAsia="Times New Roman" w:hAnsi="Times New Roman" w:cs="Times New Roman"/>
          <w:color w:val="000000"/>
          <w:sz w:val="28"/>
          <w:szCs w:val="28"/>
          <w:lang w:eastAsia="ru-RU"/>
        </w:rPr>
        <w:t>вау</w:t>
      </w:r>
      <w:proofErr w:type="spellEnd"/>
      <w:r w:rsidRPr="005F1262">
        <w:rPr>
          <w:rFonts w:ascii="Times New Roman" w:eastAsia="Times New Roman" w:hAnsi="Times New Roman" w:cs="Times New Roman"/>
          <w:color w:val="000000"/>
          <w:sz w:val="28"/>
          <w:szCs w:val="28"/>
          <w:lang w:eastAsia="ru-RU"/>
        </w:rPr>
        <w:t xml:space="preserve">». По итогам прохождения обучения «Экспортный форсаж», мы уже можем сделать выводы, что более 8 стран мы нашли, более 24 контрагентов в этих </w:t>
      </w:r>
      <w:r>
        <w:rPr>
          <w:rFonts w:ascii="Times New Roman" w:eastAsia="Times New Roman" w:hAnsi="Times New Roman" w:cs="Times New Roman"/>
          <w:color w:val="000000"/>
          <w:sz w:val="28"/>
          <w:szCs w:val="28"/>
          <w:lang w:eastAsia="ru-RU"/>
        </w:rPr>
        <w:t>странах мы начнем прорабатывать</w:t>
      </w:r>
      <w:r w:rsidRPr="005F1262">
        <w:rPr>
          <w:rFonts w:ascii="Times New Roman" w:eastAsia="Times New Roman" w:hAnsi="Times New Roman" w:cs="Times New Roman"/>
          <w:color w:val="000000"/>
          <w:sz w:val="28"/>
          <w:szCs w:val="28"/>
          <w:lang w:eastAsia="ru-RU"/>
        </w:rPr>
        <w:t xml:space="preserve">» - рассказал директор компании по </w:t>
      </w:r>
      <w:bookmarkStart w:id="0" w:name="_GoBack"/>
      <w:bookmarkEnd w:id="0"/>
      <w:r w:rsidRPr="005F1262">
        <w:rPr>
          <w:rFonts w:ascii="Times New Roman" w:eastAsia="Times New Roman" w:hAnsi="Times New Roman" w:cs="Times New Roman"/>
          <w:color w:val="000000"/>
          <w:sz w:val="28"/>
          <w:szCs w:val="28"/>
          <w:lang w:eastAsia="ru-RU"/>
        </w:rPr>
        <w:t xml:space="preserve">производству автозапчастей «АТР-ХОЛДИНГ»  Ярослав </w:t>
      </w:r>
      <w:proofErr w:type="spellStart"/>
      <w:r w:rsidRPr="005F1262">
        <w:rPr>
          <w:rFonts w:ascii="Times New Roman" w:eastAsia="Times New Roman" w:hAnsi="Times New Roman" w:cs="Times New Roman"/>
          <w:color w:val="000000"/>
          <w:sz w:val="28"/>
          <w:szCs w:val="28"/>
          <w:lang w:eastAsia="ru-RU"/>
        </w:rPr>
        <w:t>Андряков</w:t>
      </w:r>
      <w:proofErr w:type="spellEnd"/>
      <w:r w:rsidRPr="005F1262">
        <w:rPr>
          <w:rFonts w:ascii="Times New Roman" w:eastAsia="Times New Roman" w:hAnsi="Times New Roman" w:cs="Times New Roman"/>
          <w:color w:val="000000"/>
          <w:sz w:val="28"/>
          <w:szCs w:val="28"/>
          <w:lang w:eastAsia="ru-RU"/>
        </w:rPr>
        <w:t>.</w:t>
      </w:r>
      <w:r w:rsidRPr="005F1262">
        <w:rPr>
          <w:rFonts w:ascii="Times New Roman" w:eastAsia="Times New Roman" w:hAnsi="Times New Roman" w:cs="Times New Roman"/>
          <w:color w:val="000000"/>
          <w:sz w:val="28"/>
          <w:szCs w:val="28"/>
          <w:lang w:eastAsia="ru-RU"/>
        </w:rPr>
        <w:br/>
      </w:r>
      <w:r w:rsidRPr="005F1262">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Pr="005F1262">
        <w:rPr>
          <w:rFonts w:ascii="Times New Roman" w:eastAsia="Times New Roman" w:hAnsi="Times New Roman" w:cs="Times New Roman"/>
          <w:color w:val="000000"/>
          <w:sz w:val="28"/>
          <w:szCs w:val="28"/>
          <w:lang w:eastAsia="ru-RU"/>
        </w:rPr>
        <w:t>Заместитель министра экономического развития области Елизавета Нечаевская отметила, что эскпорт сейчас является приоритетным направлением для правительства области. «Практика показала, что те компании, которые вышли на экспорт. Они развиваются гораздо быстрее, увеличивают объемы производства, сохраняют рабочие места, производят более высоко конкурентную продукцию» - рассказала она в интервью корреспондентам «Саратов 24».</w:t>
      </w:r>
      <w:r w:rsidRPr="005F1262">
        <w:rPr>
          <w:rFonts w:ascii="Times New Roman" w:eastAsia="Times New Roman" w:hAnsi="Times New Roman" w:cs="Times New Roman"/>
          <w:color w:val="000000"/>
          <w:sz w:val="28"/>
          <w:szCs w:val="28"/>
          <w:lang w:eastAsia="ru-RU"/>
        </w:rPr>
        <w:br/>
      </w:r>
      <w:r w:rsidRPr="005F1262">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Pr="005F1262">
        <w:rPr>
          <w:rFonts w:ascii="Times New Roman" w:eastAsia="Times New Roman" w:hAnsi="Times New Roman" w:cs="Times New Roman"/>
          <w:color w:val="000000"/>
          <w:sz w:val="28"/>
          <w:szCs w:val="28"/>
          <w:lang w:eastAsia="ru-RU"/>
        </w:rPr>
        <w:t>По словам специалистов, поддержка предпринимателей этим годом не ограничится. В планах на буду</w:t>
      </w:r>
      <w:r>
        <w:rPr>
          <w:rFonts w:ascii="Times New Roman" w:eastAsia="Times New Roman" w:hAnsi="Times New Roman" w:cs="Times New Roman"/>
          <w:color w:val="000000"/>
          <w:sz w:val="28"/>
          <w:szCs w:val="28"/>
          <w:lang w:eastAsia="ru-RU"/>
        </w:rPr>
        <w:t>щее</w:t>
      </w:r>
      <w:r w:rsidRPr="005F1262">
        <w:rPr>
          <w:rFonts w:ascii="Times New Roman" w:eastAsia="Times New Roman" w:hAnsi="Times New Roman" w:cs="Times New Roman"/>
          <w:color w:val="000000"/>
          <w:sz w:val="28"/>
          <w:szCs w:val="28"/>
          <w:lang w:eastAsia="ru-RU"/>
        </w:rPr>
        <w:t xml:space="preserve"> уже несколько проектов.</w:t>
      </w:r>
    </w:p>
    <w:p w:rsidR="005F1262" w:rsidRPr="005F1262" w:rsidRDefault="005F1262" w:rsidP="005F1262">
      <w:pPr>
        <w:jc w:val="center"/>
        <w:rPr>
          <w:rFonts w:ascii="Times New Roman" w:hAnsi="Times New Roman" w:cs="Times New Roman"/>
          <w:sz w:val="28"/>
          <w:szCs w:val="28"/>
        </w:rPr>
      </w:pPr>
    </w:p>
    <w:sectPr w:rsidR="005F1262" w:rsidRPr="005F12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65A"/>
    <w:rsid w:val="005F1262"/>
    <w:rsid w:val="008D465C"/>
    <w:rsid w:val="00C01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12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12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12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12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135683">
      <w:bodyDiv w:val="1"/>
      <w:marLeft w:val="0"/>
      <w:marRight w:val="0"/>
      <w:marTop w:val="0"/>
      <w:marBottom w:val="0"/>
      <w:divBdr>
        <w:top w:val="none" w:sz="0" w:space="0" w:color="auto"/>
        <w:left w:val="none" w:sz="0" w:space="0" w:color="auto"/>
        <w:bottom w:val="none" w:sz="0" w:space="0" w:color="auto"/>
        <w:right w:val="none" w:sz="0" w:space="0" w:color="auto"/>
      </w:divBdr>
    </w:div>
    <w:div w:id="1435053022">
      <w:bodyDiv w:val="1"/>
      <w:marLeft w:val="0"/>
      <w:marRight w:val="0"/>
      <w:marTop w:val="0"/>
      <w:marBottom w:val="0"/>
      <w:divBdr>
        <w:top w:val="none" w:sz="0" w:space="0" w:color="auto"/>
        <w:left w:val="none" w:sz="0" w:space="0" w:color="auto"/>
        <w:bottom w:val="none" w:sz="0" w:space="0" w:color="auto"/>
        <w:right w:val="none" w:sz="0" w:space="0" w:color="auto"/>
      </w:divBdr>
      <w:divsChild>
        <w:div w:id="1788625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450</Words>
  <Characters>2568</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2020-12-28T09:51:00Z</dcterms:created>
  <dcterms:modified xsi:type="dcterms:W3CDTF">2020-12-28T09:57:00Z</dcterms:modified>
</cp:coreProperties>
</file>