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91" w:rsidRDefault="0094489D" w:rsidP="0094489D">
      <w:pPr>
        <w:pStyle w:val="20"/>
        <w:shd w:val="clear" w:color="auto" w:fill="auto"/>
        <w:spacing w:before="0" w:after="0"/>
        <w:ind w:left="5120" w:right="397"/>
      </w:pPr>
      <w:r>
        <w:t xml:space="preserve">Приложение к постановлению </w:t>
      </w:r>
      <w:r w:rsidR="00301491">
        <w:t>комисс</w:t>
      </w:r>
      <w:r w:rsidR="000155C6">
        <w:t>и</w:t>
      </w:r>
      <w:r w:rsidR="00301491">
        <w:t>и</w:t>
      </w:r>
      <w:r>
        <w:t xml:space="preserve"> по делам </w:t>
      </w:r>
      <w:r w:rsidR="00301491">
        <w:t xml:space="preserve">несовершеннолетних и защите их прав администрации </w:t>
      </w:r>
      <w:proofErr w:type="spellStart"/>
      <w:r w:rsidR="00301491">
        <w:t>Екатериновского</w:t>
      </w:r>
      <w:proofErr w:type="spellEnd"/>
      <w:r w:rsidR="00301491">
        <w:t xml:space="preserve"> МР от 29.01.2021 года №_</w:t>
      </w:r>
      <w:r w:rsidR="006C1CF3" w:rsidRPr="006C1CF3">
        <w:rPr>
          <w:u w:val="single"/>
        </w:rPr>
        <w:t>3</w:t>
      </w:r>
      <w:r w:rsidR="00301491">
        <w:t>_</w:t>
      </w:r>
    </w:p>
    <w:p w:rsidR="00301491" w:rsidRDefault="00301491" w:rsidP="00AF2D2E">
      <w:pPr>
        <w:pStyle w:val="20"/>
        <w:shd w:val="clear" w:color="auto" w:fill="auto"/>
        <w:spacing w:before="0" w:after="0"/>
        <w:ind w:left="5120" w:right="397"/>
      </w:pPr>
      <w:r>
        <w:t xml:space="preserve">  </w:t>
      </w:r>
    </w:p>
    <w:p w:rsidR="00627A17" w:rsidRPr="00186926" w:rsidRDefault="00CA7655" w:rsidP="00AF2D2E">
      <w:pPr>
        <w:pStyle w:val="10"/>
        <w:keepNext/>
        <w:keepLines/>
        <w:shd w:val="clear" w:color="auto" w:fill="auto"/>
        <w:spacing w:after="0" w:line="317" w:lineRule="exact"/>
        <w:ind w:right="397"/>
        <w:jc w:val="center"/>
        <w:rPr>
          <w:b/>
        </w:rPr>
      </w:pPr>
      <w:bookmarkStart w:id="0" w:name="bookmark1"/>
      <w:r w:rsidRPr="00186926">
        <w:rPr>
          <w:b/>
        </w:rPr>
        <w:t xml:space="preserve">Отчет о работе по профилактике безнадзорности и правонарушений несовершеннолетних на территории </w:t>
      </w:r>
      <w:proofErr w:type="spellStart"/>
      <w:r w:rsidR="00301491" w:rsidRPr="00186926">
        <w:rPr>
          <w:b/>
        </w:rPr>
        <w:t>Екатеринов</w:t>
      </w:r>
      <w:r w:rsidRPr="00186926">
        <w:rPr>
          <w:b/>
        </w:rPr>
        <w:t>ского</w:t>
      </w:r>
      <w:proofErr w:type="spellEnd"/>
      <w:r w:rsidRPr="00186926">
        <w:rPr>
          <w:b/>
        </w:rPr>
        <w:t xml:space="preserve"> </w:t>
      </w:r>
      <w:proofErr w:type="gramStart"/>
      <w:r w:rsidRPr="00186926">
        <w:rPr>
          <w:b/>
        </w:rPr>
        <w:t>муниципального</w:t>
      </w:r>
      <w:bookmarkEnd w:id="0"/>
      <w:proofErr w:type="gramEnd"/>
    </w:p>
    <w:p w:rsidR="00627A17" w:rsidRPr="00186926" w:rsidRDefault="00CA7655" w:rsidP="00AF2D2E">
      <w:pPr>
        <w:pStyle w:val="20"/>
        <w:shd w:val="clear" w:color="auto" w:fill="auto"/>
        <w:spacing w:before="0" w:after="189" w:line="280" w:lineRule="exact"/>
        <w:ind w:right="397"/>
        <w:jc w:val="center"/>
        <w:rPr>
          <w:b/>
        </w:rPr>
      </w:pPr>
      <w:r w:rsidRPr="00186926">
        <w:rPr>
          <w:b/>
        </w:rPr>
        <w:t xml:space="preserve">района </w:t>
      </w:r>
      <w:r w:rsidR="00301491" w:rsidRPr="00186926">
        <w:rPr>
          <w:b/>
        </w:rPr>
        <w:t>за</w:t>
      </w:r>
      <w:r w:rsidRPr="00186926">
        <w:rPr>
          <w:b/>
        </w:rPr>
        <w:t xml:space="preserve"> 20</w:t>
      </w:r>
      <w:r w:rsidR="00301491" w:rsidRPr="00186926">
        <w:rPr>
          <w:b/>
        </w:rPr>
        <w:t>20</w:t>
      </w:r>
      <w:r w:rsidRPr="00186926">
        <w:rPr>
          <w:b/>
        </w:rPr>
        <w:t xml:space="preserve"> год</w:t>
      </w:r>
    </w:p>
    <w:p w:rsidR="00D63A4B" w:rsidRPr="00D63A4B" w:rsidRDefault="00D63A4B" w:rsidP="00AF2D2E">
      <w:pPr>
        <w:pStyle w:val="20"/>
        <w:numPr>
          <w:ilvl w:val="0"/>
          <w:numId w:val="6"/>
        </w:numPr>
        <w:shd w:val="clear" w:color="auto" w:fill="auto"/>
        <w:spacing w:before="0" w:after="189" w:line="280" w:lineRule="exact"/>
        <w:ind w:right="397"/>
        <w:jc w:val="left"/>
        <w:rPr>
          <w:b/>
        </w:rPr>
      </w:pPr>
      <w:r w:rsidRPr="00D63A4B">
        <w:rPr>
          <w:b/>
        </w:rPr>
        <w:t>Общие положения.</w:t>
      </w:r>
    </w:p>
    <w:p w:rsidR="00056B32" w:rsidRDefault="00056B32" w:rsidP="00AF2D2E">
      <w:pPr>
        <w:shd w:val="clear" w:color="auto" w:fill="FFFFFF"/>
        <w:ind w:right="397"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F5114">
        <w:rPr>
          <w:rFonts w:ascii="Times New Roman" w:hAnsi="Times New Roman"/>
          <w:color w:val="0D0D0D"/>
          <w:sz w:val="28"/>
          <w:szCs w:val="28"/>
        </w:rPr>
        <w:t xml:space="preserve">В соответствии </w:t>
      </w:r>
      <w:r w:rsidR="00D63A4B">
        <w:rPr>
          <w:rFonts w:ascii="Times New Roman" w:hAnsi="Times New Roman"/>
          <w:color w:val="0D0D0D"/>
          <w:sz w:val="28"/>
          <w:szCs w:val="28"/>
        </w:rPr>
        <w:t xml:space="preserve">с </w:t>
      </w:r>
      <w:r w:rsidRPr="00DF5114">
        <w:rPr>
          <w:rFonts w:ascii="Times New Roman" w:hAnsi="Times New Roman"/>
          <w:color w:val="0D0D0D"/>
          <w:sz w:val="28"/>
          <w:szCs w:val="28"/>
        </w:rPr>
        <w:t>Федеральн</w:t>
      </w:r>
      <w:r w:rsidR="00D63A4B">
        <w:rPr>
          <w:rFonts w:ascii="Times New Roman" w:hAnsi="Times New Roman"/>
          <w:color w:val="0D0D0D"/>
          <w:sz w:val="28"/>
          <w:szCs w:val="28"/>
        </w:rPr>
        <w:t>ым</w:t>
      </w:r>
      <w:r w:rsidRPr="00DF5114">
        <w:rPr>
          <w:rFonts w:ascii="Times New Roman" w:hAnsi="Times New Roman"/>
          <w:color w:val="0D0D0D"/>
          <w:sz w:val="28"/>
          <w:szCs w:val="28"/>
        </w:rPr>
        <w:t xml:space="preserve"> закон</w:t>
      </w:r>
      <w:r w:rsidR="00D63A4B">
        <w:rPr>
          <w:rFonts w:ascii="Times New Roman" w:hAnsi="Times New Roman"/>
          <w:color w:val="0D0D0D"/>
          <w:sz w:val="28"/>
          <w:szCs w:val="28"/>
        </w:rPr>
        <w:t>ом</w:t>
      </w:r>
      <w:r w:rsidRPr="00DF5114">
        <w:rPr>
          <w:rFonts w:ascii="Times New Roman" w:hAnsi="Times New Roman"/>
          <w:color w:val="0D0D0D"/>
          <w:sz w:val="28"/>
          <w:szCs w:val="28"/>
        </w:rPr>
        <w:t xml:space="preserve"> от 24 июня 1999 года № 120-ФЗ «Об основах системы профилактики безнадзорности и правонарушений несовершеннолетних» в систему профилактики правонарушений несовершеннолетних</w:t>
      </w:r>
      <w:r>
        <w:rPr>
          <w:rFonts w:ascii="Times New Roman" w:hAnsi="Times New Roman"/>
          <w:color w:val="0D0D0D"/>
          <w:sz w:val="28"/>
          <w:szCs w:val="28"/>
        </w:rPr>
        <w:t xml:space="preserve"> н</w:t>
      </w:r>
      <w:r w:rsidR="00CA7655" w:rsidRPr="00056B32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 w:rsidR="00301491" w:rsidRPr="00056B32">
        <w:rPr>
          <w:rFonts w:ascii="Times New Roman" w:hAnsi="Times New Roman" w:cs="Times New Roman"/>
          <w:sz w:val="28"/>
          <w:szCs w:val="28"/>
        </w:rPr>
        <w:t>Екатериновс</w:t>
      </w:r>
      <w:r w:rsidR="00CA7655" w:rsidRPr="00056B32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CA7655" w:rsidRPr="00056B32">
        <w:rPr>
          <w:rFonts w:ascii="Times New Roman" w:hAnsi="Times New Roman" w:cs="Times New Roman"/>
          <w:sz w:val="28"/>
          <w:szCs w:val="28"/>
        </w:rPr>
        <w:t xml:space="preserve"> муниципального района субъектами системы профилактики безнадзорности и правонарушений несовершеннолетних являются: Комиссия по делам несовершеннолетних и защит</w:t>
      </w:r>
      <w:r w:rsidR="00301491" w:rsidRPr="00056B32">
        <w:rPr>
          <w:rFonts w:ascii="Times New Roman" w:hAnsi="Times New Roman" w:cs="Times New Roman"/>
          <w:sz w:val="28"/>
          <w:szCs w:val="28"/>
        </w:rPr>
        <w:t xml:space="preserve">е их прав администрации </w:t>
      </w:r>
      <w:proofErr w:type="spellStart"/>
      <w:r w:rsidR="00301491" w:rsidRPr="00056B32">
        <w:rPr>
          <w:rFonts w:ascii="Times New Roman" w:hAnsi="Times New Roman" w:cs="Times New Roman"/>
          <w:sz w:val="28"/>
          <w:szCs w:val="28"/>
        </w:rPr>
        <w:t>Екатеринов</w:t>
      </w:r>
      <w:r w:rsidR="00CA7655" w:rsidRPr="00056B3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A7655" w:rsidRPr="00056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370" w:rsidRPr="00056B32">
        <w:rPr>
          <w:rFonts w:ascii="Times New Roman" w:hAnsi="Times New Roman" w:cs="Times New Roman"/>
          <w:sz w:val="28"/>
          <w:szCs w:val="28"/>
        </w:rPr>
        <w:t>пуниципально</w:t>
      </w:r>
      <w:r w:rsidR="00301491" w:rsidRPr="00056B3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01491" w:rsidRPr="00056B32">
        <w:rPr>
          <w:rFonts w:ascii="Times New Roman" w:hAnsi="Times New Roman" w:cs="Times New Roman"/>
          <w:sz w:val="28"/>
          <w:szCs w:val="28"/>
        </w:rPr>
        <w:t xml:space="preserve"> района (далее - Комиссия), </w:t>
      </w:r>
      <w:r w:rsidRPr="00056B32">
        <w:rPr>
          <w:rFonts w:ascii="Times New Roman" w:hAnsi="Times New Roman" w:cs="Times New Roman"/>
          <w:color w:val="0D0D0D"/>
          <w:sz w:val="28"/>
          <w:szCs w:val="28"/>
        </w:rPr>
        <w:t>органы управления социальной службы,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056B32">
        <w:rPr>
          <w:rFonts w:ascii="Times New Roman" w:hAnsi="Times New Roman" w:cs="Times New Roman"/>
          <w:color w:val="0D0D0D"/>
          <w:sz w:val="28"/>
          <w:szCs w:val="28"/>
        </w:rPr>
        <w:t>органы службы занятости</w:t>
      </w:r>
      <w:r>
        <w:rPr>
          <w:rFonts w:ascii="Times New Roman" w:hAnsi="Times New Roman" w:cs="Times New Roman"/>
          <w:color w:val="0D0D0D"/>
          <w:sz w:val="28"/>
          <w:szCs w:val="28"/>
        </w:rPr>
        <w:t>,</w:t>
      </w:r>
      <w:r w:rsidRPr="00056B32">
        <w:rPr>
          <w:rFonts w:ascii="Times New Roman" w:hAnsi="Times New Roman" w:cs="Times New Roman"/>
          <w:color w:val="0D0D0D"/>
          <w:sz w:val="28"/>
          <w:szCs w:val="28"/>
        </w:rPr>
        <w:t xml:space="preserve"> управление образования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МР</w:t>
      </w:r>
      <w:r w:rsidRPr="00056B32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сектор </w:t>
      </w:r>
      <w:r w:rsidRPr="00056B32">
        <w:rPr>
          <w:rFonts w:ascii="Times New Roman" w:hAnsi="Times New Roman" w:cs="Times New Roman"/>
          <w:color w:val="0D0D0D"/>
          <w:sz w:val="28"/>
          <w:szCs w:val="28"/>
        </w:rPr>
        <w:t>опек</w:t>
      </w:r>
      <w:r>
        <w:rPr>
          <w:rFonts w:ascii="Times New Roman" w:hAnsi="Times New Roman" w:cs="Times New Roman"/>
          <w:color w:val="0D0D0D"/>
          <w:sz w:val="28"/>
          <w:szCs w:val="28"/>
        </w:rPr>
        <w:t>и</w:t>
      </w:r>
      <w:r w:rsidRPr="00056B32">
        <w:rPr>
          <w:rFonts w:ascii="Times New Roman" w:hAnsi="Times New Roman" w:cs="Times New Roman"/>
          <w:color w:val="0D0D0D"/>
          <w:sz w:val="28"/>
          <w:szCs w:val="28"/>
        </w:rPr>
        <w:t xml:space="preserve"> и попечительств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а администрации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МР</w:t>
      </w:r>
      <w:r w:rsidRPr="00056B32">
        <w:rPr>
          <w:rFonts w:ascii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управление культуры и кино администрации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МР,</w:t>
      </w:r>
      <w:r w:rsidRPr="00056B32">
        <w:rPr>
          <w:rFonts w:ascii="Times New Roman" w:hAnsi="Times New Roman" w:cs="Times New Roman"/>
          <w:color w:val="0D0D0D"/>
          <w:sz w:val="28"/>
          <w:szCs w:val="28"/>
        </w:rPr>
        <w:t xml:space="preserve"> структурные подразделения  по делам молодежи, учреждения здравоохранения,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 органы </w:t>
      </w:r>
      <w:r w:rsidRPr="00056B32">
        <w:rPr>
          <w:rFonts w:ascii="Times New Roman" w:hAnsi="Times New Roman" w:cs="Times New Roman"/>
          <w:color w:val="0D0D0D"/>
          <w:sz w:val="28"/>
          <w:szCs w:val="28"/>
        </w:rPr>
        <w:t>внутренних дел</w:t>
      </w:r>
      <w:r w:rsidR="008A7014">
        <w:rPr>
          <w:rFonts w:ascii="Times New Roman" w:hAnsi="Times New Roman" w:cs="Times New Roman"/>
          <w:color w:val="0D0D0D"/>
          <w:sz w:val="28"/>
          <w:szCs w:val="28"/>
        </w:rPr>
        <w:t xml:space="preserve">, УНД и </w:t>
      </w:r>
      <w:proofErr w:type="gramStart"/>
      <w:r w:rsidR="008A7014">
        <w:rPr>
          <w:rFonts w:ascii="Times New Roman" w:hAnsi="Times New Roman" w:cs="Times New Roman"/>
          <w:color w:val="0D0D0D"/>
          <w:sz w:val="28"/>
          <w:szCs w:val="28"/>
        </w:rPr>
        <w:t>ПР</w:t>
      </w:r>
      <w:proofErr w:type="gramEnd"/>
      <w:r w:rsidR="008A7014">
        <w:rPr>
          <w:rFonts w:ascii="Times New Roman" w:hAnsi="Times New Roman" w:cs="Times New Roman"/>
          <w:color w:val="0D0D0D"/>
          <w:sz w:val="28"/>
          <w:szCs w:val="28"/>
        </w:rPr>
        <w:t xml:space="preserve"> ГУ МЧС России по Саратовской области, общественный помощник Уполномоченного по правам ребёнка в </w:t>
      </w:r>
      <w:proofErr w:type="spellStart"/>
      <w:r w:rsidR="008A7014">
        <w:rPr>
          <w:rFonts w:ascii="Times New Roman" w:hAnsi="Times New Roman" w:cs="Times New Roman"/>
          <w:color w:val="0D0D0D"/>
          <w:sz w:val="28"/>
          <w:szCs w:val="28"/>
        </w:rPr>
        <w:t>Екатериновском</w:t>
      </w:r>
      <w:proofErr w:type="spellEnd"/>
      <w:r w:rsidR="008A7014">
        <w:rPr>
          <w:rFonts w:ascii="Times New Roman" w:hAnsi="Times New Roman" w:cs="Times New Roman"/>
          <w:color w:val="0D0D0D"/>
          <w:sz w:val="28"/>
          <w:szCs w:val="28"/>
        </w:rPr>
        <w:t xml:space="preserve"> районе</w:t>
      </w:r>
      <w:r w:rsidRPr="00056B32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D63A4B" w:rsidRDefault="00D63A4B" w:rsidP="00AF2D2E">
      <w:pPr>
        <w:pStyle w:val="20"/>
        <w:shd w:val="clear" w:color="auto" w:fill="auto"/>
        <w:spacing w:before="0" w:after="0"/>
        <w:ind w:right="397" w:firstLine="740"/>
        <w:jc w:val="both"/>
      </w:pPr>
      <w:r>
        <w:t xml:space="preserve">Координирующим органом субъектов системы профилактики является комиссия по делам несовершеннолетних и защите их прав </w:t>
      </w:r>
      <w:proofErr w:type="spellStart"/>
      <w:r>
        <w:t>Екатериновского</w:t>
      </w:r>
      <w:proofErr w:type="spellEnd"/>
      <w:r>
        <w:t xml:space="preserve"> муниципального района. Комиссия создана и действует в целях повышения эффективности работы по профилактике детской безнадзорности и правонарушений несовершеннолетних, формирования эффективной</w:t>
      </w:r>
      <w:r>
        <w:tab/>
        <w:t xml:space="preserve"> системы межведомственного взаимодействия органов и учреждений системы профилактики.</w:t>
      </w:r>
    </w:p>
    <w:p w:rsidR="00AF2D2E" w:rsidRDefault="00AF2D2E" w:rsidP="00AF2D2E">
      <w:pPr>
        <w:pStyle w:val="20"/>
        <w:shd w:val="clear" w:color="auto" w:fill="auto"/>
        <w:spacing w:before="0" w:after="0"/>
        <w:ind w:right="397" w:firstLine="740"/>
        <w:jc w:val="both"/>
      </w:pPr>
      <w:proofErr w:type="gramStart"/>
      <w:r>
        <w:t>В соответствии с законодательством основными функциями Комиссий по делам несовершеннолетних и защите их прав являются координация и контроль за деятельностью органов и учреждений системы профилактики безнадзорности, беспризорности и правонарушений несовершеннолетних, а также контроль за соблюдением прав и законных интересов несовершеннолетних в части обеспечения охраны их жизни и здоровья, условий воспитания, обучения и содержания.</w:t>
      </w:r>
      <w:proofErr w:type="gramEnd"/>
    </w:p>
    <w:p w:rsidR="00627A17" w:rsidRDefault="00CA7655" w:rsidP="00AF2D2E">
      <w:pPr>
        <w:pStyle w:val="20"/>
        <w:shd w:val="clear" w:color="auto" w:fill="auto"/>
        <w:spacing w:before="0" w:after="0"/>
        <w:ind w:right="397" w:firstLine="567"/>
        <w:jc w:val="both"/>
      </w:pPr>
      <w:r>
        <w:t>Основны</w:t>
      </w:r>
      <w:r w:rsidR="00056B32">
        <w:t xml:space="preserve">ми </w:t>
      </w:r>
      <w:r>
        <w:t>задач</w:t>
      </w:r>
      <w:r w:rsidR="00056B32">
        <w:t>ами</w:t>
      </w:r>
      <w:r>
        <w:t xml:space="preserve"> деятельности по профилактике безнадзорности и правонарушений несовершеннолетних</w:t>
      </w:r>
      <w:r w:rsidR="00056B32">
        <w:t xml:space="preserve"> являются</w:t>
      </w:r>
      <w:r>
        <w:t>:</w:t>
      </w:r>
    </w:p>
    <w:p w:rsidR="00BB32C6" w:rsidRDefault="00BB32C6" w:rsidP="00AF2D2E">
      <w:pPr>
        <w:pStyle w:val="20"/>
        <w:shd w:val="clear" w:color="auto" w:fill="auto"/>
        <w:spacing w:before="0" w:after="0"/>
        <w:ind w:right="397" w:firstLine="567"/>
        <w:jc w:val="both"/>
      </w:pPr>
      <w:r>
        <w:t>- обеспечение защиты прав и законных интересов несовершеннолетних;</w:t>
      </w:r>
    </w:p>
    <w:p w:rsidR="00627A17" w:rsidRDefault="00CA7655" w:rsidP="00AF2D2E">
      <w:pPr>
        <w:pStyle w:val="20"/>
        <w:numPr>
          <w:ilvl w:val="0"/>
          <w:numId w:val="1"/>
        </w:numPr>
        <w:shd w:val="clear" w:color="auto" w:fill="auto"/>
        <w:tabs>
          <w:tab w:val="left" w:pos="792"/>
        </w:tabs>
        <w:spacing w:before="0" w:after="0"/>
        <w:ind w:right="397" w:firstLine="580"/>
        <w:jc w:val="both"/>
      </w:pPr>
      <w: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627A17" w:rsidRDefault="00CA7655" w:rsidP="00AF2D2E">
      <w:pPr>
        <w:pStyle w:val="20"/>
        <w:shd w:val="clear" w:color="auto" w:fill="auto"/>
        <w:spacing w:before="0" w:after="0"/>
        <w:ind w:right="397" w:firstLine="580"/>
        <w:jc w:val="both"/>
      </w:pPr>
      <w:r>
        <w:t>-социально-педагогическая реабилитация несовершеннолетних,</w:t>
      </w:r>
    </w:p>
    <w:p w:rsidR="00627A17" w:rsidRDefault="00CA7655" w:rsidP="00AF2D2E">
      <w:pPr>
        <w:pStyle w:val="20"/>
        <w:shd w:val="clear" w:color="auto" w:fill="auto"/>
        <w:spacing w:before="0" w:after="0"/>
        <w:ind w:right="397"/>
        <w:jc w:val="left"/>
      </w:pPr>
      <w:proofErr w:type="gramStart"/>
      <w:r>
        <w:t>находящихся</w:t>
      </w:r>
      <w:proofErr w:type="gramEnd"/>
      <w:r>
        <w:t xml:space="preserve"> в социально опасном положении;</w:t>
      </w:r>
    </w:p>
    <w:p w:rsidR="00627A17" w:rsidRDefault="00CA7655" w:rsidP="00AF2D2E">
      <w:pPr>
        <w:pStyle w:val="20"/>
        <w:numPr>
          <w:ilvl w:val="0"/>
          <w:numId w:val="1"/>
        </w:numPr>
        <w:shd w:val="clear" w:color="auto" w:fill="auto"/>
        <w:tabs>
          <w:tab w:val="left" w:pos="774"/>
        </w:tabs>
        <w:spacing w:before="0" w:after="0"/>
        <w:ind w:right="397" w:firstLine="580"/>
        <w:jc w:val="both"/>
      </w:pPr>
      <w:r>
        <w:t xml:space="preserve">выявление и пресечение случаев вовлечения несовершеннолетних в совершение преступлений, других противоправных и (или) антиобщественных </w:t>
      </w:r>
      <w:r>
        <w:lastRenderedPageBreak/>
        <w:t>действий, а также случаев склонения их к суицидальным действиям.</w:t>
      </w:r>
    </w:p>
    <w:p w:rsidR="00BB32C6" w:rsidRDefault="008A7014" w:rsidP="00AF2D2E">
      <w:pPr>
        <w:pStyle w:val="20"/>
        <w:numPr>
          <w:ilvl w:val="0"/>
          <w:numId w:val="1"/>
        </w:numPr>
        <w:shd w:val="clear" w:color="auto" w:fill="auto"/>
        <w:tabs>
          <w:tab w:val="left" w:pos="774"/>
        </w:tabs>
        <w:spacing w:before="0" w:after="0"/>
        <w:ind w:right="397" w:firstLine="580"/>
        <w:jc w:val="both"/>
      </w:pPr>
      <w:r>
        <w:t>о</w:t>
      </w:r>
      <w:r w:rsidR="00BB32C6">
        <w:t>казание методической помощи общественным комиссиям по делам несовершеннолетних и защите их прав в вопросах организации первичной профилактической работы, выявлению семей и детей, попавших в сложную жизненную ситуацию.</w:t>
      </w:r>
    </w:p>
    <w:p w:rsidR="00627A17" w:rsidRDefault="00CA7655" w:rsidP="00AF2D2E">
      <w:pPr>
        <w:pStyle w:val="20"/>
        <w:shd w:val="clear" w:color="auto" w:fill="auto"/>
        <w:spacing w:before="0" w:after="0"/>
        <w:ind w:right="397" w:firstLine="760"/>
        <w:jc w:val="both"/>
      </w:pPr>
      <w:r>
        <w:t>Основные направления деятельности субъектов системы профилактики:</w:t>
      </w:r>
    </w:p>
    <w:p w:rsidR="00627A17" w:rsidRDefault="00CA7655" w:rsidP="00AF2D2E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/>
        <w:ind w:right="397" w:firstLine="760"/>
        <w:jc w:val="both"/>
      </w:pPr>
      <w:r>
        <w:t>Выявление несовершеннолетних, находящихся в социально опасном положении, а также семей, несовершеннолетние члены которых нуждаются в социальной помощи, осуществление социальной реабилитации этих лиц, оказание им необходимых услуг в соответствии с индивидуальными программами социальной реабилитации.</w:t>
      </w:r>
    </w:p>
    <w:p w:rsidR="00627A17" w:rsidRDefault="00CA7655" w:rsidP="00AF2D2E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/>
        <w:ind w:right="397" w:firstLine="760"/>
        <w:jc w:val="both"/>
      </w:pPr>
      <w:r>
        <w:t>Профилактика безнадзорности, правонарушений и преступлений несовершеннолетних и организация индивидуальной профилактической работы в отношении данной категории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ними.</w:t>
      </w:r>
    </w:p>
    <w:p w:rsidR="00627A17" w:rsidRDefault="00CA7655" w:rsidP="00AF2D2E">
      <w:pPr>
        <w:pStyle w:val="20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/>
        <w:ind w:right="397" w:firstLine="740"/>
        <w:jc w:val="both"/>
      </w:pPr>
      <w:r>
        <w:t>Организация отдыха, досуга и занятости несовершеннолетних.</w:t>
      </w:r>
    </w:p>
    <w:p w:rsidR="00627A17" w:rsidRDefault="00CA7655" w:rsidP="00AF2D2E">
      <w:pPr>
        <w:pStyle w:val="20"/>
        <w:shd w:val="clear" w:color="auto" w:fill="auto"/>
        <w:spacing w:before="0" w:after="0"/>
        <w:ind w:right="397" w:firstLine="740"/>
        <w:jc w:val="both"/>
      </w:pPr>
      <w:r>
        <w:t>4.Организация учебно-воспитательной работы с несовершеннолетними.</w:t>
      </w:r>
    </w:p>
    <w:p w:rsidR="00AF2D2E" w:rsidRDefault="00CA7655" w:rsidP="00AF2D2E">
      <w:pPr>
        <w:pStyle w:val="20"/>
        <w:shd w:val="clear" w:color="auto" w:fill="auto"/>
        <w:spacing w:before="0" w:after="0"/>
        <w:ind w:right="397" w:firstLine="740"/>
        <w:jc w:val="both"/>
      </w:pPr>
      <w:r>
        <w:t>5. Предоставление социальных услуг несовершеннолетним, находящимся в социально-опасном положении или иной трудной жизненной ситуации.</w:t>
      </w:r>
    </w:p>
    <w:p w:rsidR="00D63A4B" w:rsidRDefault="00CA7655" w:rsidP="00AF2D2E">
      <w:pPr>
        <w:pStyle w:val="20"/>
        <w:shd w:val="clear" w:color="auto" w:fill="auto"/>
        <w:spacing w:before="0" w:after="0"/>
        <w:ind w:right="397" w:firstLine="740"/>
        <w:jc w:val="both"/>
      </w:pPr>
      <w:r>
        <w:t xml:space="preserve">Деятельность Комиссии организуется в соответствии с Федеральным законом от 24.06.2009 №120-ФЗ «Об основах системы профилактики и безнадзорности и правонарушений несовершеннолетних», </w:t>
      </w:r>
      <w:r w:rsidR="008A7014">
        <w:t xml:space="preserve">Федеральным законом </w:t>
      </w:r>
      <w:r>
        <w:t>№182-ФЗ</w:t>
      </w:r>
      <w:r w:rsidR="008A7014">
        <w:t xml:space="preserve"> от 23.06.2016г</w:t>
      </w:r>
      <w:r>
        <w:t xml:space="preserve"> «Об основах систем</w:t>
      </w:r>
      <w:r w:rsidR="00AF2D2E">
        <w:t xml:space="preserve">ы профилактики правонарушений», </w:t>
      </w:r>
      <w:r>
        <w:t>Положением о деятельности комиссии, годовым планом работы. В соответствии с Кодексом об административных правонарушениях Российской Федерации осуществляется рассмотрение протоколов об административных правонарушениях, совершенных несовершеннолетними, их законными представителями (родителями или лицами, их заменяющими) и иными гражданами.</w:t>
      </w:r>
    </w:p>
    <w:p w:rsidR="00AF2D2E" w:rsidRPr="00AF2D2E" w:rsidRDefault="00AF2D2E" w:rsidP="00AF2D2E">
      <w:pPr>
        <w:pStyle w:val="20"/>
        <w:numPr>
          <w:ilvl w:val="0"/>
          <w:numId w:val="6"/>
        </w:numPr>
        <w:shd w:val="clear" w:color="auto" w:fill="auto"/>
        <w:spacing w:before="0" w:after="0"/>
        <w:ind w:right="397"/>
        <w:jc w:val="both"/>
        <w:rPr>
          <w:b/>
        </w:rPr>
      </w:pPr>
      <w:r w:rsidRPr="00AF2D2E">
        <w:rPr>
          <w:b/>
        </w:rPr>
        <w:t>Общая информация.</w:t>
      </w:r>
    </w:p>
    <w:p w:rsidR="00627A17" w:rsidRDefault="00CA7655" w:rsidP="00AF2D2E">
      <w:pPr>
        <w:pStyle w:val="20"/>
        <w:shd w:val="clear" w:color="auto" w:fill="auto"/>
        <w:spacing w:before="0" w:after="0"/>
        <w:ind w:right="397" w:firstLine="740"/>
        <w:jc w:val="both"/>
      </w:pPr>
      <w:r>
        <w:t>Ежемесячно под руководством комиссии проводятся межведомственные профилактические рейды, цель которых обратить внимание родителей на вопросы надлежащего воспитания и содержания своих детей, отказа от пагубных привычек и создания комфортных и безопасных условий для проживания детей в семье. Регулярные рейды направлены на профилактику безнадзорности и правонарушений среди несовершеннолетних, раннее выявление и устранение неблагополучия в семьях, контроль над исполнением родительских обязанностей в семьях, которые состоят на профилактическом учёте в органах и у</w:t>
      </w:r>
      <w:r w:rsidR="00AF2D2E">
        <w:t>чреждениях системы профилактики</w:t>
      </w:r>
      <w:r>
        <w:t>.</w:t>
      </w:r>
    </w:p>
    <w:p w:rsidR="00FD54B9" w:rsidRPr="00FD54B9" w:rsidRDefault="009A681F" w:rsidP="00FD54B9">
      <w:pPr>
        <w:ind w:right="39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9C8">
        <w:rPr>
          <w:rFonts w:ascii="Times New Roman" w:hAnsi="Times New Roman" w:cs="Times New Roman"/>
          <w:sz w:val="28"/>
          <w:szCs w:val="28"/>
        </w:rPr>
        <w:t xml:space="preserve">За 2020 год </w:t>
      </w:r>
      <w:r w:rsidR="00FD54B9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комиссии </w:t>
      </w:r>
      <w:r w:rsidRPr="006379C8">
        <w:rPr>
          <w:rFonts w:ascii="Times New Roman" w:hAnsi="Times New Roman" w:cs="Times New Roman"/>
          <w:sz w:val="28"/>
          <w:szCs w:val="28"/>
        </w:rPr>
        <w:t>проведено 24 заседания КДН</w:t>
      </w:r>
      <w:r w:rsidR="00211729">
        <w:rPr>
          <w:rFonts w:ascii="Times New Roman" w:hAnsi="Times New Roman" w:cs="Times New Roman"/>
          <w:sz w:val="28"/>
          <w:szCs w:val="28"/>
        </w:rPr>
        <w:t xml:space="preserve"> </w:t>
      </w:r>
      <w:r w:rsidRPr="006379C8">
        <w:rPr>
          <w:rFonts w:ascii="Times New Roman" w:hAnsi="Times New Roman" w:cs="Times New Roman"/>
          <w:sz w:val="28"/>
          <w:szCs w:val="28"/>
        </w:rPr>
        <w:t>и</w:t>
      </w:r>
      <w:r w:rsidR="00211729">
        <w:rPr>
          <w:rFonts w:ascii="Times New Roman" w:hAnsi="Times New Roman" w:cs="Times New Roman"/>
          <w:sz w:val="28"/>
          <w:szCs w:val="28"/>
        </w:rPr>
        <w:t xml:space="preserve"> </w:t>
      </w:r>
      <w:r w:rsidRPr="006379C8">
        <w:rPr>
          <w:rFonts w:ascii="Times New Roman" w:hAnsi="Times New Roman" w:cs="Times New Roman"/>
          <w:sz w:val="28"/>
          <w:szCs w:val="28"/>
        </w:rPr>
        <w:t xml:space="preserve">ЗП, где рассмотрено 12 </w:t>
      </w:r>
      <w:proofErr w:type="spellStart"/>
      <w:r w:rsidRPr="006379C8">
        <w:rPr>
          <w:rFonts w:ascii="Times New Roman" w:hAnsi="Times New Roman" w:cs="Times New Roman"/>
          <w:sz w:val="28"/>
          <w:szCs w:val="28"/>
        </w:rPr>
        <w:t>общепрофи</w:t>
      </w:r>
      <w:r w:rsidR="00211729">
        <w:rPr>
          <w:rFonts w:ascii="Times New Roman" w:hAnsi="Times New Roman" w:cs="Times New Roman"/>
          <w:sz w:val="28"/>
          <w:szCs w:val="28"/>
        </w:rPr>
        <w:t>лактических</w:t>
      </w:r>
      <w:proofErr w:type="spellEnd"/>
      <w:r w:rsidR="00211729">
        <w:rPr>
          <w:rFonts w:ascii="Times New Roman" w:hAnsi="Times New Roman" w:cs="Times New Roman"/>
          <w:sz w:val="28"/>
          <w:szCs w:val="28"/>
        </w:rPr>
        <w:t xml:space="preserve"> вопросов, та</w:t>
      </w:r>
      <w:r w:rsidRPr="006379C8">
        <w:rPr>
          <w:rFonts w:ascii="Times New Roman" w:hAnsi="Times New Roman" w:cs="Times New Roman"/>
          <w:sz w:val="28"/>
          <w:szCs w:val="28"/>
        </w:rPr>
        <w:t xml:space="preserve">кие как «Об итогах деятельности комиссии по делам несовершеннолетних и защите их прав при администрации </w:t>
      </w:r>
      <w:proofErr w:type="spellStart"/>
      <w:r w:rsidRPr="006379C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379C8">
        <w:rPr>
          <w:rFonts w:ascii="Times New Roman" w:hAnsi="Times New Roman" w:cs="Times New Roman"/>
          <w:sz w:val="28"/>
          <w:szCs w:val="28"/>
        </w:rPr>
        <w:t xml:space="preserve"> муниципального района за 20</w:t>
      </w:r>
      <w:r w:rsidR="00FD54B9">
        <w:rPr>
          <w:rFonts w:ascii="Times New Roman" w:hAnsi="Times New Roman" w:cs="Times New Roman"/>
          <w:sz w:val="28"/>
          <w:szCs w:val="28"/>
        </w:rPr>
        <w:t>20</w:t>
      </w:r>
      <w:r w:rsidRPr="006379C8">
        <w:rPr>
          <w:rFonts w:ascii="Times New Roman" w:hAnsi="Times New Roman" w:cs="Times New Roman"/>
          <w:sz w:val="28"/>
          <w:szCs w:val="28"/>
        </w:rPr>
        <w:t xml:space="preserve"> год», «Анализ состояния безнадзорности и правонарушений несовершеннолетних за 20</w:t>
      </w:r>
      <w:r w:rsidR="00FD54B9">
        <w:rPr>
          <w:rFonts w:ascii="Times New Roman" w:hAnsi="Times New Roman" w:cs="Times New Roman"/>
          <w:sz w:val="28"/>
          <w:szCs w:val="28"/>
        </w:rPr>
        <w:t>20</w:t>
      </w:r>
      <w:r w:rsidRPr="006379C8">
        <w:rPr>
          <w:rFonts w:ascii="Times New Roman" w:hAnsi="Times New Roman" w:cs="Times New Roman"/>
          <w:sz w:val="28"/>
          <w:szCs w:val="28"/>
        </w:rPr>
        <w:t xml:space="preserve"> год и меры по их предупреждению», «О мерах, принимаемых органами и</w:t>
      </w:r>
      <w:proofErr w:type="gramEnd"/>
      <w:r w:rsidRPr="00637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9C8">
        <w:rPr>
          <w:rFonts w:ascii="Times New Roman" w:hAnsi="Times New Roman" w:cs="Times New Roman"/>
          <w:sz w:val="28"/>
          <w:szCs w:val="28"/>
        </w:rPr>
        <w:t xml:space="preserve">учреждениями системы профилактики безнадзорности и правонарушений несовершеннолетних по предупреждению травматизма среди </w:t>
      </w:r>
      <w:r w:rsidRPr="006379C8">
        <w:rPr>
          <w:rFonts w:ascii="Times New Roman" w:hAnsi="Times New Roman" w:cs="Times New Roman"/>
          <w:sz w:val="28"/>
          <w:szCs w:val="28"/>
        </w:rPr>
        <w:lastRenderedPageBreak/>
        <w:t>детей», «О работе органов и учреждений системы профилактики безнадзорности и правонарушений несовершеннолетних по формированию и реализации межведомственных индивидуальных программ социальной реабилитации семей, находящихся в социально опасном положении», «Об организации отдыха оздоровления, досуга детей, проживающих в семьях находящихся в социально опасном положении», «О выполнении карты-занятости несовершеннолетних, проживающих в семьях, находящихся</w:t>
      </w:r>
      <w:proofErr w:type="gramEnd"/>
      <w:r w:rsidRPr="00637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9C8">
        <w:rPr>
          <w:rFonts w:ascii="Times New Roman" w:hAnsi="Times New Roman" w:cs="Times New Roman"/>
          <w:sz w:val="28"/>
          <w:szCs w:val="28"/>
        </w:rPr>
        <w:t>в социально опасном положении», «О состоянии преступности среди несовершеннолетних в районе за 1 полугодие 20</w:t>
      </w:r>
      <w:r w:rsidR="00FD54B9">
        <w:rPr>
          <w:rFonts w:ascii="Times New Roman" w:hAnsi="Times New Roman" w:cs="Times New Roman"/>
          <w:sz w:val="28"/>
          <w:szCs w:val="28"/>
        </w:rPr>
        <w:t>20</w:t>
      </w:r>
      <w:r w:rsidRPr="006379C8">
        <w:rPr>
          <w:rFonts w:ascii="Times New Roman" w:hAnsi="Times New Roman" w:cs="Times New Roman"/>
          <w:sz w:val="28"/>
          <w:szCs w:val="28"/>
        </w:rPr>
        <w:t xml:space="preserve"> г</w:t>
      </w:r>
      <w:r w:rsidR="006379C8" w:rsidRPr="006379C8">
        <w:rPr>
          <w:rFonts w:ascii="Times New Roman" w:hAnsi="Times New Roman" w:cs="Times New Roman"/>
          <w:sz w:val="28"/>
          <w:szCs w:val="28"/>
        </w:rPr>
        <w:t xml:space="preserve">. и мерах по ее предупреждению», </w:t>
      </w:r>
      <w:r w:rsidR="006379C8">
        <w:rPr>
          <w:rFonts w:ascii="Times New Roman" w:hAnsi="Times New Roman" w:cs="Times New Roman"/>
          <w:sz w:val="28"/>
          <w:szCs w:val="28"/>
        </w:rPr>
        <w:t>«</w:t>
      </w:r>
      <w:r w:rsidR="006379C8" w:rsidRPr="006379C8">
        <w:rPr>
          <w:rFonts w:ascii="Times New Roman" w:hAnsi="Times New Roman" w:cs="Times New Roman"/>
          <w:sz w:val="28"/>
          <w:szCs w:val="28"/>
          <w:shd w:val="clear" w:color="auto" w:fill="FFFFFF"/>
        </w:rPr>
        <w:t>О работе по профилактике экстремистских проявлений несовершеннолетних</w:t>
      </w:r>
      <w:r w:rsidR="006379C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379C8" w:rsidRPr="006379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379C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379C8" w:rsidRPr="006379C8">
        <w:rPr>
          <w:rFonts w:ascii="Times New Roman" w:hAnsi="Times New Roman" w:cs="Times New Roman"/>
          <w:sz w:val="28"/>
          <w:szCs w:val="28"/>
        </w:rPr>
        <w:t>О взаимодействии органов и учреждений системы профилактики по раннему выявлению семейного неблагополучия</w:t>
      </w:r>
      <w:r w:rsidR="006379C8">
        <w:rPr>
          <w:rFonts w:ascii="Times New Roman" w:hAnsi="Times New Roman" w:cs="Times New Roman"/>
          <w:sz w:val="28"/>
          <w:szCs w:val="28"/>
        </w:rPr>
        <w:t>»</w:t>
      </w:r>
      <w:r w:rsidR="006379C8" w:rsidRPr="006379C8">
        <w:rPr>
          <w:rFonts w:ascii="Times New Roman" w:hAnsi="Times New Roman" w:cs="Times New Roman"/>
          <w:sz w:val="28"/>
          <w:szCs w:val="28"/>
        </w:rPr>
        <w:t xml:space="preserve">, </w:t>
      </w:r>
      <w:r w:rsidR="006379C8">
        <w:rPr>
          <w:rFonts w:ascii="Times New Roman" w:hAnsi="Times New Roman" w:cs="Times New Roman"/>
          <w:sz w:val="28"/>
          <w:szCs w:val="28"/>
        </w:rPr>
        <w:t>«</w:t>
      </w:r>
      <w:r w:rsidR="006379C8" w:rsidRPr="006379C8">
        <w:rPr>
          <w:rFonts w:ascii="Times New Roman" w:hAnsi="Times New Roman" w:cs="Times New Roman"/>
          <w:sz w:val="28"/>
          <w:szCs w:val="28"/>
        </w:rPr>
        <w:t xml:space="preserve">О мерах и межведомственном взаимодействии органов и учреждений системы профилактики безнадзорности и правонарушений несовершеннолетних по предупреждению употребления несовершеннолетними алкоголя, </w:t>
      </w:r>
      <w:r w:rsidR="006379C8" w:rsidRPr="00FD54B9">
        <w:rPr>
          <w:rFonts w:ascii="Times New Roman" w:hAnsi="Times New Roman" w:cs="Times New Roman"/>
          <w:sz w:val="28"/>
          <w:szCs w:val="28"/>
        </w:rPr>
        <w:t>наркотических</w:t>
      </w:r>
      <w:proofErr w:type="gramEnd"/>
      <w:r w:rsidR="006379C8" w:rsidRPr="00FD54B9">
        <w:rPr>
          <w:rFonts w:ascii="Times New Roman" w:hAnsi="Times New Roman" w:cs="Times New Roman"/>
          <w:sz w:val="28"/>
          <w:szCs w:val="28"/>
        </w:rPr>
        <w:t xml:space="preserve"> веществ и табачных изделий</w:t>
      </w:r>
      <w:r w:rsidR="00FD54B9" w:rsidRPr="00FD54B9">
        <w:rPr>
          <w:rFonts w:ascii="Times New Roman" w:hAnsi="Times New Roman" w:cs="Times New Roman"/>
          <w:sz w:val="28"/>
          <w:szCs w:val="28"/>
        </w:rPr>
        <w:t>»</w:t>
      </w:r>
      <w:r w:rsidR="006379C8" w:rsidRPr="00FD54B9">
        <w:rPr>
          <w:rFonts w:ascii="Times New Roman" w:hAnsi="Times New Roman" w:cs="Times New Roman"/>
          <w:sz w:val="28"/>
          <w:szCs w:val="28"/>
        </w:rPr>
        <w:t xml:space="preserve">, </w:t>
      </w:r>
      <w:r w:rsidR="00FD54B9" w:rsidRPr="00FD54B9">
        <w:rPr>
          <w:rFonts w:ascii="Times New Roman" w:hAnsi="Times New Roman" w:cs="Times New Roman"/>
          <w:sz w:val="28"/>
          <w:szCs w:val="28"/>
        </w:rPr>
        <w:t>«</w:t>
      </w:r>
      <w:r w:rsidR="006379C8" w:rsidRPr="00FD54B9">
        <w:rPr>
          <w:rFonts w:ascii="Times New Roman" w:hAnsi="Times New Roman" w:cs="Times New Roman"/>
          <w:sz w:val="28"/>
          <w:szCs w:val="28"/>
        </w:rPr>
        <w:t>Об организации работы по профилактике суицида среди детей и подростков</w:t>
      </w:r>
      <w:r w:rsidR="00FD54B9" w:rsidRPr="00FD54B9">
        <w:rPr>
          <w:rFonts w:ascii="Times New Roman" w:hAnsi="Times New Roman" w:cs="Times New Roman"/>
          <w:sz w:val="28"/>
          <w:szCs w:val="28"/>
        </w:rPr>
        <w:t>»</w:t>
      </w:r>
      <w:r w:rsidR="006379C8" w:rsidRPr="00FD54B9">
        <w:rPr>
          <w:rFonts w:ascii="Times New Roman" w:hAnsi="Times New Roman" w:cs="Times New Roman"/>
          <w:sz w:val="28"/>
          <w:szCs w:val="28"/>
        </w:rPr>
        <w:t>, «Об утверждении плана работы КДН и ЗП на 202</w:t>
      </w:r>
      <w:r w:rsidR="00FD54B9">
        <w:rPr>
          <w:rFonts w:ascii="Times New Roman" w:hAnsi="Times New Roman" w:cs="Times New Roman"/>
          <w:sz w:val="28"/>
          <w:szCs w:val="28"/>
        </w:rPr>
        <w:t>1</w:t>
      </w:r>
      <w:r w:rsidR="006379C8" w:rsidRPr="00FD54B9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FD54B9" w:rsidRDefault="00FD54B9" w:rsidP="00FD54B9">
      <w:pPr>
        <w:ind w:right="39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4B9">
        <w:rPr>
          <w:rFonts w:ascii="Times New Roman" w:hAnsi="Times New Roman" w:cs="Times New Roman"/>
          <w:sz w:val="28"/>
          <w:szCs w:val="28"/>
        </w:rPr>
        <w:t xml:space="preserve">В подготовке к рассмотрению вопросов были привлечены представители заинтересованных ведомств: управления образования, управления культуры и кино, ГАУ СО КЦСОН, ГАУ СО ЦЗН, ГУЗ </w:t>
      </w:r>
      <w:proofErr w:type="spellStart"/>
      <w:r w:rsidRPr="00FD54B9">
        <w:rPr>
          <w:rFonts w:ascii="Times New Roman" w:hAnsi="Times New Roman" w:cs="Times New Roman"/>
          <w:sz w:val="28"/>
          <w:szCs w:val="28"/>
        </w:rPr>
        <w:t>Екатериновская</w:t>
      </w:r>
      <w:proofErr w:type="spellEnd"/>
      <w:r w:rsidRPr="00FD54B9">
        <w:rPr>
          <w:rFonts w:ascii="Times New Roman" w:hAnsi="Times New Roman" w:cs="Times New Roman"/>
          <w:sz w:val="28"/>
          <w:szCs w:val="28"/>
        </w:rPr>
        <w:t xml:space="preserve"> РБ, ОП МО МВД РФ «</w:t>
      </w:r>
      <w:proofErr w:type="spellStart"/>
      <w:r w:rsidRPr="00FD54B9">
        <w:rPr>
          <w:rFonts w:ascii="Times New Roman" w:hAnsi="Times New Roman" w:cs="Times New Roman"/>
          <w:sz w:val="28"/>
          <w:szCs w:val="28"/>
        </w:rPr>
        <w:t>Ртищевский</w:t>
      </w:r>
      <w:proofErr w:type="spellEnd"/>
      <w:r w:rsidRPr="00FD54B9">
        <w:rPr>
          <w:rFonts w:ascii="Times New Roman" w:hAnsi="Times New Roman" w:cs="Times New Roman"/>
          <w:sz w:val="28"/>
          <w:szCs w:val="28"/>
        </w:rPr>
        <w:t xml:space="preserve">». Осуществляется </w:t>
      </w:r>
      <w:proofErr w:type="gramStart"/>
      <w:r w:rsidRPr="00FD54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54B9">
        <w:rPr>
          <w:rFonts w:ascii="Times New Roman" w:hAnsi="Times New Roman" w:cs="Times New Roman"/>
          <w:sz w:val="28"/>
          <w:szCs w:val="28"/>
        </w:rPr>
        <w:t xml:space="preserve"> исполнением постановлений КДН и ЗП, заслушиваются отчеты руководителей по устранению недостатков и улучшению работы.</w:t>
      </w:r>
    </w:p>
    <w:p w:rsidR="00FD54B9" w:rsidRDefault="00410AC3" w:rsidP="001247F4">
      <w:pPr>
        <w:pStyle w:val="20"/>
        <w:shd w:val="clear" w:color="auto" w:fill="auto"/>
        <w:spacing w:before="0" w:after="0"/>
        <w:ind w:right="397" w:firstLine="740"/>
        <w:jc w:val="both"/>
      </w:pPr>
      <w:r w:rsidRPr="00410AC3">
        <w:t>В соответствии со ст.23.2 КоАП РФ и Положени</w:t>
      </w:r>
      <w:r w:rsidR="001247F4">
        <w:t>ем</w:t>
      </w:r>
      <w:r w:rsidRPr="00410AC3">
        <w:t xml:space="preserve"> о комисси</w:t>
      </w:r>
      <w:r w:rsidR="001247F4">
        <w:t>и</w:t>
      </w:r>
      <w:r w:rsidRPr="00410AC3">
        <w:t xml:space="preserve"> по делам несовершеннолетних, </w:t>
      </w:r>
      <w:r w:rsidR="001247F4">
        <w:t>комиссии</w:t>
      </w:r>
      <w:r>
        <w:t xml:space="preserve"> рассматривают дела об административных правонарушениях в отношении несовершеннолетних, а также дела об админис</w:t>
      </w:r>
      <w:r w:rsidR="001247F4">
        <w:t>тративных правонарушениях в отношении</w:t>
      </w:r>
      <w:r>
        <w:t xml:space="preserve"> законных представителей и иных граждан предусмотренные Кодексом Российской Федерации об административных правонарушениях.</w:t>
      </w:r>
      <w:r w:rsidR="001247F4">
        <w:t xml:space="preserve"> На заседаниях КДН и ЗП в 2020 году</w:t>
      </w:r>
      <w:r w:rsidR="00BC20FB">
        <w:t xml:space="preserve"> было</w:t>
      </w:r>
      <w:r w:rsidR="00BC20FB" w:rsidRPr="00BC20FB">
        <w:t xml:space="preserve">  </w:t>
      </w:r>
      <w:r w:rsidR="007214BB">
        <w:t>рассмотрено</w:t>
      </w:r>
      <w:r w:rsidR="00FD54B9" w:rsidRPr="00FD54B9">
        <w:t xml:space="preserve"> </w:t>
      </w:r>
      <w:r w:rsidR="00FD54B9">
        <w:t>5</w:t>
      </w:r>
      <w:r w:rsidR="00FD54B9" w:rsidRPr="00FD54B9">
        <w:t xml:space="preserve"> административных материалов в отношении несовершеннолетних из них </w:t>
      </w:r>
      <w:r w:rsidR="00E85495">
        <w:t>4</w:t>
      </w:r>
      <w:r w:rsidR="00FD54B9" w:rsidRPr="00FD54B9">
        <w:t xml:space="preserve"> материала по ст. 20.</w:t>
      </w:r>
      <w:r w:rsidR="00E85495">
        <w:t>6.</w:t>
      </w:r>
      <w:r w:rsidR="00FD54B9" w:rsidRPr="00FD54B9">
        <w:t xml:space="preserve">1 КоАП РФ, </w:t>
      </w:r>
      <w:r w:rsidR="00E85495">
        <w:t>1</w:t>
      </w:r>
      <w:r w:rsidR="00FD54B9" w:rsidRPr="00FD54B9">
        <w:t xml:space="preserve"> материал по ч. 1 ст. </w:t>
      </w:r>
      <w:r w:rsidR="00E85495">
        <w:t>12</w:t>
      </w:r>
      <w:r w:rsidR="00FD54B9" w:rsidRPr="00FD54B9">
        <w:t>.</w:t>
      </w:r>
      <w:r w:rsidR="00E85495">
        <w:t>7 КоАП РФ</w:t>
      </w:r>
      <w:r w:rsidR="00FD54B9" w:rsidRPr="00FD54B9">
        <w:t xml:space="preserve">. Административное наказание назначено по 6 материалам, 100% от общего количества материалов. Рассмотрено </w:t>
      </w:r>
      <w:r w:rsidR="00E85495">
        <w:t>65</w:t>
      </w:r>
      <w:r w:rsidR="00FD54B9" w:rsidRPr="00FD54B9">
        <w:t xml:space="preserve"> материалов в отношении родителей несовершеннолетних</w:t>
      </w:r>
      <w:r w:rsidR="00E85495">
        <w:t xml:space="preserve"> (иных совершеннолетних лиц)</w:t>
      </w:r>
      <w:r w:rsidR="00FD54B9" w:rsidRPr="00FD54B9">
        <w:t xml:space="preserve"> из них </w:t>
      </w:r>
      <w:r w:rsidR="00E85495">
        <w:t>63</w:t>
      </w:r>
      <w:r w:rsidR="00FD54B9" w:rsidRPr="00FD54B9">
        <w:t xml:space="preserve"> материал</w:t>
      </w:r>
      <w:r w:rsidR="00E85495">
        <w:t>а</w:t>
      </w:r>
      <w:r w:rsidR="00FD54B9" w:rsidRPr="00FD54B9">
        <w:t xml:space="preserve"> по ч. 1 ст. 5.35 КоАП РФ, </w:t>
      </w:r>
      <w:r w:rsidR="009B4E73">
        <w:t>1 материал по ч. 2 ст. 5.35 КоАПРФ,</w:t>
      </w:r>
      <w:r w:rsidR="00FD54B9" w:rsidRPr="00FD54B9">
        <w:t xml:space="preserve">1 материал по ч. 1 ст. 6.10 КоАП РФ. Административное наказание назначено по </w:t>
      </w:r>
      <w:r w:rsidR="009B4E73">
        <w:t>65</w:t>
      </w:r>
      <w:r w:rsidR="00FD54B9" w:rsidRPr="00FD54B9">
        <w:t xml:space="preserve"> материалам, 100% от общего количества материалов.</w:t>
      </w:r>
    </w:p>
    <w:p w:rsidR="00410AC3" w:rsidRDefault="00410AC3" w:rsidP="001247F4">
      <w:pPr>
        <w:pStyle w:val="20"/>
        <w:shd w:val="clear" w:color="auto" w:fill="auto"/>
        <w:spacing w:before="0" w:after="0"/>
        <w:ind w:right="397" w:firstLine="567"/>
        <w:jc w:val="both"/>
      </w:pPr>
      <w:r>
        <w:t xml:space="preserve">По итогам рассмотрения персональных дел приняты решения о назначении административных наказаний в виде предупреждения в отношении </w:t>
      </w:r>
      <w:r w:rsidR="001247F4">
        <w:t>38</w:t>
      </w:r>
      <w:r>
        <w:t xml:space="preserve"> правонарушителей, в виде штрафов в отношении </w:t>
      </w:r>
      <w:r w:rsidR="001247F4">
        <w:t>32</w:t>
      </w:r>
      <w:r>
        <w:t xml:space="preserve"> правонарушителей.</w:t>
      </w:r>
    </w:p>
    <w:p w:rsidR="00410AC3" w:rsidRDefault="00410AC3" w:rsidP="00410AC3">
      <w:pPr>
        <w:pStyle w:val="20"/>
        <w:shd w:val="clear" w:color="auto" w:fill="auto"/>
        <w:spacing w:before="0" w:after="0"/>
        <w:ind w:right="397" w:firstLine="740"/>
        <w:jc w:val="both"/>
      </w:pPr>
      <w:r>
        <w:t>При рассмотрении к каждому персональному делу осуществляется индивидуальный подход, выясняется причина, породившая правонарушение и определяются пути решения проблем. В работе с несовершеннолетними, законными представителями несовершеннолетних члены Комиссии не ограничиваются беседой, а пытаются оказать конкретную помощь: получить паспорт</w:t>
      </w:r>
      <w:r w:rsidR="001247F4">
        <w:t xml:space="preserve">, </w:t>
      </w:r>
      <w:r>
        <w:t>решить вопрос трудоустройства, оказания психологической помощи.</w:t>
      </w:r>
    </w:p>
    <w:p w:rsidR="00BA0DC4" w:rsidRDefault="00BA0DC4" w:rsidP="0094489D">
      <w:pPr>
        <w:ind w:right="397"/>
        <w:jc w:val="both"/>
        <w:rPr>
          <w:rFonts w:ascii="Times New Roman" w:hAnsi="Times New Roman" w:cs="Times New Roman"/>
          <w:sz w:val="28"/>
          <w:szCs w:val="28"/>
        </w:rPr>
      </w:pPr>
    </w:p>
    <w:p w:rsidR="00BA0DC4" w:rsidRDefault="00BA0DC4" w:rsidP="0014782D">
      <w:pPr>
        <w:pStyle w:val="a5"/>
        <w:numPr>
          <w:ilvl w:val="0"/>
          <w:numId w:val="6"/>
        </w:numPr>
        <w:ind w:right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C4">
        <w:rPr>
          <w:rFonts w:ascii="Times New Roman" w:hAnsi="Times New Roman" w:cs="Times New Roman"/>
          <w:b/>
          <w:sz w:val="28"/>
          <w:szCs w:val="28"/>
        </w:rPr>
        <w:t>О профилактике безнадзорности и</w:t>
      </w:r>
      <w:r>
        <w:rPr>
          <w:rFonts w:ascii="Times New Roman" w:hAnsi="Times New Roman" w:cs="Times New Roman"/>
          <w:b/>
          <w:sz w:val="28"/>
          <w:szCs w:val="28"/>
        </w:rPr>
        <w:t xml:space="preserve"> бес</w:t>
      </w:r>
      <w:r w:rsidRPr="00BA0DC4">
        <w:rPr>
          <w:rFonts w:ascii="Times New Roman" w:hAnsi="Times New Roman" w:cs="Times New Roman"/>
          <w:b/>
          <w:sz w:val="28"/>
          <w:szCs w:val="28"/>
        </w:rPr>
        <w:t>призорности</w:t>
      </w:r>
    </w:p>
    <w:p w:rsidR="004C79AF" w:rsidRDefault="00BA0DC4" w:rsidP="0014782D">
      <w:pPr>
        <w:pStyle w:val="a4"/>
        <w:spacing w:before="0" w:beforeAutospacing="0" w:after="0" w:afterAutospacing="0"/>
        <w:ind w:right="397" w:firstLine="360"/>
        <w:jc w:val="both"/>
        <w:rPr>
          <w:color w:val="000000"/>
          <w:sz w:val="28"/>
          <w:szCs w:val="28"/>
        </w:rPr>
      </w:pPr>
      <w:r w:rsidRPr="004C79AF">
        <w:rPr>
          <w:color w:val="000000"/>
          <w:sz w:val="28"/>
          <w:szCs w:val="28"/>
        </w:rPr>
        <w:lastRenderedPageBreak/>
        <w:t>В целях ранней профилактики социального сиротства, безнадзорности, правонарушений несовершеннолетних, предупреждения фактов жестокого обращения с детьми в районе проводятся рейды по выявлению любого неблагополучия в семьях. Комиссия по делам несовершеннолетних и защите их прав разрабатывает график межведомственных рейдов и организует их проведения. За период 2020 г. комиссией организовано и проведено</w:t>
      </w:r>
      <w:r w:rsidR="004B48F7">
        <w:rPr>
          <w:color w:val="000000"/>
          <w:sz w:val="28"/>
          <w:szCs w:val="28"/>
        </w:rPr>
        <w:t xml:space="preserve"> совместно с представителями органов и учреждений системы профилактики безнадзорности и правонарушений несовершеннолетних</w:t>
      </w:r>
      <w:r w:rsidRPr="004C79AF">
        <w:rPr>
          <w:color w:val="000000"/>
          <w:sz w:val="28"/>
          <w:szCs w:val="28"/>
        </w:rPr>
        <w:t xml:space="preserve"> 24 межведомственных рейда в </w:t>
      </w:r>
      <w:proofErr w:type="spellStart"/>
      <w:r w:rsidRPr="004C79AF">
        <w:rPr>
          <w:color w:val="000000"/>
          <w:sz w:val="28"/>
          <w:szCs w:val="28"/>
        </w:rPr>
        <w:t>т.ч</w:t>
      </w:r>
      <w:proofErr w:type="spellEnd"/>
      <w:r w:rsidRPr="004C79AF">
        <w:rPr>
          <w:color w:val="000000"/>
          <w:sz w:val="28"/>
          <w:szCs w:val="28"/>
        </w:rPr>
        <w:t>. в ночное время</w:t>
      </w:r>
      <w:r w:rsidR="004C79AF" w:rsidRPr="004C79AF">
        <w:rPr>
          <w:color w:val="000000"/>
          <w:sz w:val="28"/>
          <w:szCs w:val="28"/>
        </w:rPr>
        <w:t xml:space="preserve"> с целью выявления несовершеннолетних в местах, представляющих угрозу жизни и здоровью несовершеннолетних.</w:t>
      </w:r>
      <w:r w:rsidRPr="004C79AF">
        <w:rPr>
          <w:color w:val="000000"/>
          <w:sz w:val="28"/>
          <w:szCs w:val="28"/>
        </w:rPr>
        <w:t xml:space="preserve"> Уровень детской безнадзорности в настоящее время составляет 0 % от общего количества детей.</w:t>
      </w:r>
    </w:p>
    <w:p w:rsidR="00BC20FB" w:rsidRDefault="00BC20FB" w:rsidP="00BC20FB">
      <w:pPr>
        <w:pStyle w:val="20"/>
        <w:shd w:val="clear" w:color="auto" w:fill="auto"/>
        <w:spacing w:before="0" w:after="0"/>
        <w:ind w:right="397" w:firstLine="567"/>
        <w:jc w:val="both"/>
      </w:pPr>
      <w:r>
        <w:t xml:space="preserve">В профилактических рейдах принимали участие специалисты всех ведомств системы профилактики, а также члены Общественных комиссий по делам несовершеннолетних. </w:t>
      </w:r>
      <w:proofErr w:type="gramStart"/>
      <w:r>
        <w:t>Посещены</w:t>
      </w:r>
      <w:proofErr w:type="gramEnd"/>
      <w:r>
        <w:t xml:space="preserve"> 49 семей, состоящих на различных видах учета. Каждым органом и учреждением профилактики на территории района проводятся ведомственные рейды. В каждом сельском поселении организовано проведение профилактических рейдов членами общественных комиссий по делам несовершеннолетних и защите их прав.</w:t>
      </w:r>
    </w:p>
    <w:p w:rsidR="00BC20FB" w:rsidRDefault="00BC20FB" w:rsidP="00BC20FB">
      <w:pPr>
        <w:pStyle w:val="20"/>
        <w:shd w:val="clear" w:color="auto" w:fill="auto"/>
        <w:spacing w:before="0" w:after="0"/>
        <w:ind w:right="397" w:firstLine="740"/>
        <w:jc w:val="both"/>
      </w:pPr>
      <w:proofErr w:type="gramStart"/>
      <w:r>
        <w:t>Во время посещения семей проверяются условия содержания несовершеннолетних детей, проводятся профилактические беседы с несовершеннолетними о посещаемости и успеваемости в школе, об организации досуга и занятости во внеурочное время, с законными представителями - о надлежащем исполнении родительских обязанностей по содержанию, воспитанию и обучению несовершеннолетних детей, предлагается пройти лечение от алкогольной зависимости, даются консультации.</w:t>
      </w:r>
      <w:proofErr w:type="gramEnd"/>
      <w:r>
        <w:t xml:space="preserve"> По итогам рейдов ведомствам оперативно направляются информации для принятия мер и для устранения выявленных нарушений.</w:t>
      </w:r>
    </w:p>
    <w:p w:rsidR="004C79AF" w:rsidRDefault="00BA0DC4" w:rsidP="0014782D">
      <w:pPr>
        <w:pStyle w:val="a4"/>
        <w:spacing w:before="0" w:beforeAutospacing="0" w:after="0" w:afterAutospacing="0"/>
        <w:ind w:right="397" w:firstLine="360"/>
        <w:jc w:val="both"/>
        <w:rPr>
          <w:color w:val="000000"/>
          <w:sz w:val="28"/>
          <w:szCs w:val="28"/>
        </w:rPr>
      </w:pPr>
      <w:r w:rsidRPr="004C79AF">
        <w:rPr>
          <w:color w:val="000000"/>
          <w:sz w:val="28"/>
          <w:szCs w:val="28"/>
        </w:rPr>
        <w:t>На заседаниях комиссии по делам несовершеннолетних и защите их прав ежемесячно подводятся итоги по работе с семьями, находящимися в социально опасном положении и по проведению рейдов. По результатам рейдов направляются информации, сообщения, представления в службы профилактики в целях предотвращения причин и условий, способс</w:t>
      </w:r>
      <w:r w:rsidR="004C79AF">
        <w:rPr>
          <w:color w:val="000000"/>
          <w:sz w:val="28"/>
          <w:szCs w:val="28"/>
        </w:rPr>
        <w:t>твующих детской безнадзорности.</w:t>
      </w:r>
    </w:p>
    <w:p w:rsidR="004C79AF" w:rsidRPr="00BC20FB" w:rsidRDefault="00BA0DC4" w:rsidP="0014782D">
      <w:pPr>
        <w:pStyle w:val="a4"/>
        <w:spacing w:before="0" w:beforeAutospacing="0" w:after="0" w:afterAutospacing="0"/>
        <w:ind w:right="397" w:firstLine="360"/>
        <w:jc w:val="both"/>
        <w:rPr>
          <w:color w:val="000000"/>
          <w:sz w:val="28"/>
          <w:szCs w:val="28"/>
        </w:rPr>
      </w:pPr>
      <w:r w:rsidRPr="00BC20FB">
        <w:rPr>
          <w:color w:val="000000"/>
          <w:sz w:val="28"/>
          <w:szCs w:val="28"/>
        </w:rPr>
        <w:t>В результате проводимых оперативных мероприятий в районе сформированы банки данных:</w:t>
      </w:r>
    </w:p>
    <w:p w:rsidR="00BA0DC4" w:rsidRPr="00BC20FB" w:rsidRDefault="00BA0DC4" w:rsidP="0014782D">
      <w:pPr>
        <w:pStyle w:val="a4"/>
        <w:numPr>
          <w:ilvl w:val="0"/>
          <w:numId w:val="7"/>
        </w:numPr>
        <w:spacing w:before="0" w:beforeAutospacing="0" w:after="0" w:afterAutospacing="0"/>
        <w:ind w:left="426" w:right="397" w:hanging="66"/>
        <w:jc w:val="both"/>
        <w:rPr>
          <w:color w:val="000000"/>
          <w:sz w:val="28"/>
          <w:szCs w:val="28"/>
        </w:rPr>
      </w:pPr>
      <w:r w:rsidRPr="00BC20FB">
        <w:rPr>
          <w:color w:val="000000"/>
          <w:sz w:val="28"/>
          <w:szCs w:val="28"/>
        </w:rPr>
        <w:t xml:space="preserve">Банк данных на семьи и несовершеннолетних, находящихся в социально опасном положении. </w:t>
      </w:r>
      <w:r w:rsidR="004C79AF" w:rsidRPr="00BC20FB">
        <w:rPr>
          <w:color w:val="000000"/>
          <w:sz w:val="28"/>
          <w:szCs w:val="28"/>
        </w:rPr>
        <w:t xml:space="preserve">На 31.12.2020г. </w:t>
      </w:r>
      <w:r w:rsidRPr="00BC20FB">
        <w:rPr>
          <w:color w:val="000000"/>
          <w:sz w:val="28"/>
          <w:szCs w:val="28"/>
        </w:rPr>
        <w:t>учтено 1</w:t>
      </w:r>
      <w:r w:rsidR="004C79AF" w:rsidRPr="00BC20FB">
        <w:rPr>
          <w:color w:val="000000"/>
          <w:sz w:val="28"/>
          <w:szCs w:val="28"/>
        </w:rPr>
        <w:t>2</w:t>
      </w:r>
      <w:r w:rsidRPr="00BC20FB">
        <w:rPr>
          <w:color w:val="000000"/>
          <w:sz w:val="28"/>
          <w:szCs w:val="28"/>
        </w:rPr>
        <w:t xml:space="preserve"> семей, в них детей-</w:t>
      </w:r>
      <w:r w:rsidR="004C79AF" w:rsidRPr="00BC20FB">
        <w:rPr>
          <w:color w:val="000000"/>
          <w:sz w:val="28"/>
          <w:szCs w:val="28"/>
        </w:rPr>
        <w:t>30</w:t>
      </w:r>
      <w:r w:rsidRPr="00BC20FB">
        <w:rPr>
          <w:color w:val="000000"/>
          <w:sz w:val="28"/>
          <w:szCs w:val="28"/>
        </w:rPr>
        <w:t>.</w:t>
      </w:r>
    </w:p>
    <w:p w:rsidR="00BA0DC4" w:rsidRPr="00BC20FB" w:rsidRDefault="00BA0DC4" w:rsidP="0014782D">
      <w:pPr>
        <w:pStyle w:val="a4"/>
        <w:ind w:left="360" w:right="397"/>
        <w:jc w:val="both"/>
        <w:rPr>
          <w:color w:val="000000"/>
          <w:sz w:val="28"/>
          <w:szCs w:val="28"/>
        </w:rPr>
      </w:pPr>
      <w:r w:rsidRPr="00BC20FB">
        <w:rPr>
          <w:color w:val="000000"/>
          <w:sz w:val="28"/>
          <w:szCs w:val="28"/>
        </w:rPr>
        <w:t>2. Банк данных на детей от 1,5 до 6 лет, проживающих в семьях находящихся в социально опасном положении</w:t>
      </w:r>
      <w:r w:rsidR="004B48F7">
        <w:rPr>
          <w:color w:val="000000"/>
          <w:sz w:val="28"/>
          <w:szCs w:val="28"/>
        </w:rPr>
        <w:t xml:space="preserve">, на 31.12.2020г. - </w:t>
      </w:r>
      <w:r w:rsidRPr="00BC20FB">
        <w:rPr>
          <w:color w:val="000000"/>
          <w:sz w:val="28"/>
          <w:szCs w:val="28"/>
        </w:rPr>
        <w:t xml:space="preserve"> 1</w:t>
      </w:r>
      <w:r w:rsidR="004C79AF" w:rsidRPr="00BC20FB">
        <w:rPr>
          <w:color w:val="000000"/>
          <w:sz w:val="28"/>
          <w:szCs w:val="28"/>
        </w:rPr>
        <w:t>1</w:t>
      </w:r>
      <w:r w:rsidR="004B48F7">
        <w:rPr>
          <w:color w:val="000000"/>
          <w:sz w:val="28"/>
          <w:szCs w:val="28"/>
        </w:rPr>
        <w:t>детей</w:t>
      </w:r>
      <w:r w:rsidRPr="00BC20FB">
        <w:rPr>
          <w:color w:val="000000"/>
          <w:sz w:val="28"/>
          <w:szCs w:val="28"/>
        </w:rPr>
        <w:t>, из них посещают дошкольны</w:t>
      </w:r>
      <w:r w:rsidR="004C79AF" w:rsidRPr="00BC20FB">
        <w:rPr>
          <w:color w:val="000000"/>
          <w:sz w:val="28"/>
          <w:szCs w:val="28"/>
        </w:rPr>
        <w:t>е образовательные учреждения – 6</w:t>
      </w:r>
      <w:r w:rsidR="004B48F7">
        <w:rPr>
          <w:color w:val="000000"/>
          <w:sz w:val="28"/>
          <w:szCs w:val="28"/>
        </w:rPr>
        <w:t xml:space="preserve"> человек</w:t>
      </w:r>
      <w:r w:rsidRPr="00BC20FB">
        <w:rPr>
          <w:color w:val="000000"/>
          <w:sz w:val="28"/>
          <w:szCs w:val="28"/>
        </w:rPr>
        <w:t>.</w:t>
      </w:r>
    </w:p>
    <w:p w:rsidR="00BA0DC4" w:rsidRPr="00BC20FB" w:rsidRDefault="00BA0DC4" w:rsidP="0014782D">
      <w:pPr>
        <w:pStyle w:val="a4"/>
        <w:ind w:left="360" w:right="397"/>
        <w:jc w:val="both"/>
        <w:rPr>
          <w:color w:val="000000"/>
          <w:sz w:val="28"/>
          <w:szCs w:val="28"/>
        </w:rPr>
      </w:pPr>
      <w:r w:rsidRPr="00BC20FB">
        <w:rPr>
          <w:color w:val="000000"/>
          <w:sz w:val="28"/>
          <w:szCs w:val="28"/>
        </w:rPr>
        <w:t xml:space="preserve">3. Банк данных на несовершеннолетних, уклоняющихся от учебы – 0 чел. </w:t>
      </w:r>
    </w:p>
    <w:p w:rsidR="003E2CE4" w:rsidRDefault="00BA0DC4" w:rsidP="003E2CE4">
      <w:pPr>
        <w:pStyle w:val="a4"/>
        <w:spacing w:before="0" w:beforeAutospacing="0" w:after="0" w:afterAutospacing="0"/>
        <w:ind w:left="360" w:right="397"/>
        <w:jc w:val="both"/>
        <w:rPr>
          <w:color w:val="000000"/>
          <w:sz w:val="28"/>
          <w:szCs w:val="28"/>
        </w:rPr>
      </w:pPr>
      <w:r w:rsidRPr="00BC20FB">
        <w:rPr>
          <w:color w:val="000000"/>
          <w:sz w:val="28"/>
          <w:szCs w:val="28"/>
        </w:rPr>
        <w:t xml:space="preserve">4. </w:t>
      </w:r>
      <w:proofErr w:type="gramStart"/>
      <w:r w:rsidRPr="00BC20FB">
        <w:rPr>
          <w:color w:val="000000"/>
          <w:sz w:val="28"/>
          <w:szCs w:val="28"/>
        </w:rPr>
        <w:t>Банк данных на несовершеннолетних, состоящих на учете в ПДН ОП</w:t>
      </w:r>
      <w:r w:rsidR="00174429" w:rsidRPr="00BC20FB">
        <w:rPr>
          <w:color w:val="000000"/>
          <w:sz w:val="28"/>
          <w:szCs w:val="28"/>
        </w:rPr>
        <w:t xml:space="preserve"> на 31.12.2020г.</w:t>
      </w:r>
      <w:r w:rsidRPr="00BC20FB">
        <w:rPr>
          <w:color w:val="000000"/>
          <w:sz w:val="28"/>
          <w:szCs w:val="28"/>
        </w:rPr>
        <w:t xml:space="preserve"> – 1</w:t>
      </w:r>
      <w:r w:rsidR="00174429" w:rsidRPr="00BC20FB">
        <w:rPr>
          <w:color w:val="000000"/>
          <w:sz w:val="28"/>
          <w:szCs w:val="28"/>
        </w:rPr>
        <w:t>3</w:t>
      </w:r>
      <w:r w:rsidRPr="00BC20FB">
        <w:rPr>
          <w:color w:val="000000"/>
          <w:sz w:val="28"/>
          <w:szCs w:val="28"/>
        </w:rPr>
        <w:t xml:space="preserve"> чел. (</w:t>
      </w:r>
      <w:r w:rsidR="00174429" w:rsidRPr="00BC20FB">
        <w:rPr>
          <w:color w:val="000000"/>
          <w:sz w:val="28"/>
          <w:szCs w:val="28"/>
        </w:rPr>
        <w:t xml:space="preserve">7 н/л совершившие правонарушение до достижения возраста, с которого наступает </w:t>
      </w:r>
      <w:r w:rsidRPr="00BC20FB">
        <w:rPr>
          <w:color w:val="000000"/>
          <w:sz w:val="28"/>
          <w:szCs w:val="28"/>
        </w:rPr>
        <w:t xml:space="preserve">административная ответственность, 5 н/л совершивших общественно опасное деяние и не подлежащие уголовной </w:t>
      </w:r>
      <w:r w:rsidRPr="00BC20FB">
        <w:rPr>
          <w:color w:val="000000"/>
          <w:sz w:val="28"/>
          <w:szCs w:val="28"/>
        </w:rPr>
        <w:lastRenderedPageBreak/>
        <w:t xml:space="preserve">ответственности в связи с </w:t>
      </w:r>
      <w:proofErr w:type="spellStart"/>
      <w:r w:rsidRPr="00BC20FB">
        <w:rPr>
          <w:color w:val="000000"/>
          <w:sz w:val="28"/>
          <w:szCs w:val="28"/>
        </w:rPr>
        <w:t>недостижением</w:t>
      </w:r>
      <w:proofErr w:type="spellEnd"/>
      <w:r w:rsidRPr="00BC20FB">
        <w:rPr>
          <w:color w:val="000000"/>
          <w:sz w:val="28"/>
          <w:szCs w:val="28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</w:t>
      </w:r>
      <w:proofErr w:type="gramEnd"/>
      <w:r w:rsidRPr="00BC20FB">
        <w:rPr>
          <w:color w:val="000000"/>
          <w:sz w:val="28"/>
          <w:szCs w:val="28"/>
        </w:rPr>
        <w:t xml:space="preserve"> расстройством, </w:t>
      </w:r>
      <w:r w:rsidR="00174429" w:rsidRPr="00BC20FB">
        <w:rPr>
          <w:color w:val="000000"/>
          <w:sz w:val="28"/>
          <w:szCs w:val="28"/>
        </w:rPr>
        <w:t>1</w:t>
      </w:r>
      <w:r w:rsidRPr="00BC20FB">
        <w:rPr>
          <w:color w:val="000000"/>
          <w:sz w:val="28"/>
          <w:szCs w:val="28"/>
        </w:rPr>
        <w:t xml:space="preserve"> н/</w:t>
      </w:r>
      <w:proofErr w:type="gramStart"/>
      <w:r w:rsidRPr="00BC20FB">
        <w:rPr>
          <w:color w:val="000000"/>
          <w:sz w:val="28"/>
          <w:szCs w:val="28"/>
        </w:rPr>
        <w:t>л</w:t>
      </w:r>
      <w:proofErr w:type="gramEnd"/>
      <w:r w:rsidRPr="00BC20FB">
        <w:rPr>
          <w:color w:val="000000"/>
          <w:sz w:val="28"/>
          <w:szCs w:val="28"/>
        </w:rPr>
        <w:t xml:space="preserve"> </w:t>
      </w:r>
      <w:r w:rsidR="00174429" w:rsidRPr="00BC20FB">
        <w:rPr>
          <w:color w:val="000000"/>
          <w:sz w:val="28"/>
          <w:szCs w:val="28"/>
        </w:rPr>
        <w:t>за сов</w:t>
      </w:r>
      <w:r w:rsidRPr="00BC20FB">
        <w:rPr>
          <w:color w:val="000000"/>
          <w:sz w:val="28"/>
          <w:szCs w:val="28"/>
        </w:rPr>
        <w:t>ершени</w:t>
      </w:r>
      <w:r w:rsidR="00174429" w:rsidRPr="00BC20FB">
        <w:rPr>
          <w:color w:val="000000"/>
          <w:sz w:val="28"/>
          <w:szCs w:val="28"/>
        </w:rPr>
        <w:t>е</w:t>
      </w:r>
      <w:r w:rsidRPr="00BC20FB">
        <w:rPr>
          <w:color w:val="000000"/>
          <w:sz w:val="28"/>
          <w:szCs w:val="28"/>
        </w:rPr>
        <w:t xml:space="preserve"> преступлени</w:t>
      </w:r>
      <w:r w:rsidR="00174429" w:rsidRPr="00BC20FB">
        <w:rPr>
          <w:color w:val="000000"/>
          <w:sz w:val="28"/>
          <w:szCs w:val="28"/>
        </w:rPr>
        <w:t>я с применением мер воспитательного воздействия</w:t>
      </w:r>
      <w:r w:rsidRPr="00BC20FB">
        <w:rPr>
          <w:color w:val="000000"/>
          <w:sz w:val="28"/>
          <w:szCs w:val="28"/>
        </w:rPr>
        <w:t>).</w:t>
      </w:r>
      <w:r w:rsidR="006A1C71">
        <w:rPr>
          <w:color w:val="000000"/>
          <w:sz w:val="28"/>
          <w:szCs w:val="28"/>
        </w:rPr>
        <w:t xml:space="preserve"> За 2020 год на профилактический учёт в ПДН поставлено 18 несовершеннолетних</w:t>
      </w:r>
      <w:r w:rsidR="002A19CE">
        <w:rPr>
          <w:color w:val="000000"/>
          <w:sz w:val="28"/>
          <w:szCs w:val="28"/>
        </w:rPr>
        <w:t xml:space="preserve">, снято с учёта – 20 несовершеннолетних, из которых 4 в связи с достижением 18 лет, 16 – по исправлению. </w:t>
      </w:r>
    </w:p>
    <w:p w:rsidR="00825B31" w:rsidRPr="00825B31" w:rsidRDefault="00BA0DC4" w:rsidP="003E2CE4">
      <w:pPr>
        <w:pStyle w:val="a4"/>
        <w:spacing w:before="0" w:beforeAutospacing="0" w:after="0" w:afterAutospacing="0"/>
        <w:ind w:left="360" w:right="397"/>
        <w:jc w:val="both"/>
        <w:rPr>
          <w:b/>
          <w:color w:val="000000"/>
          <w:sz w:val="27"/>
          <w:szCs w:val="27"/>
        </w:rPr>
      </w:pPr>
      <w:r w:rsidRPr="00BC20FB">
        <w:rPr>
          <w:color w:val="000000"/>
          <w:sz w:val="28"/>
          <w:szCs w:val="28"/>
        </w:rPr>
        <w:t>Семьи ставятся на учет и снимаются с учета по решению комиссии по делам несовершеннолетних и защите их прав</w:t>
      </w:r>
      <w:r w:rsidR="002A010D" w:rsidRPr="00BC20FB">
        <w:rPr>
          <w:color w:val="000000"/>
          <w:sz w:val="28"/>
          <w:szCs w:val="28"/>
        </w:rPr>
        <w:t xml:space="preserve"> администрации МР</w:t>
      </w:r>
      <w:r w:rsidRPr="00BC20FB">
        <w:rPr>
          <w:color w:val="000000"/>
          <w:sz w:val="28"/>
          <w:szCs w:val="28"/>
        </w:rPr>
        <w:t>.</w:t>
      </w:r>
    </w:p>
    <w:p w:rsidR="003F7CCF" w:rsidRDefault="003F7CCF" w:rsidP="0014782D">
      <w:pPr>
        <w:pStyle w:val="a4"/>
        <w:numPr>
          <w:ilvl w:val="0"/>
          <w:numId w:val="6"/>
        </w:numPr>
        <w:ind w:right="397"/>
        <w:jc w:val="both"/>
        <w:rPr>
          <w:b/>
          <w:color w:val="000000"/>
          <w:sz w:val="28"/>
          <w:szCs w:val="28"/>
        </w:rPr>
      </w:pPr>
      <w:r w:rsidRPr="003F7CCF">
        <w:rPr>
          <w:b/>
          <w:color w:val="000000"/>
          <w:sz w:val="28"/>
          <w:szCs w:val="28"/>
        </w:rPr>
        <w:t>О работе с семьями, находящимися в социально опасном положении.</w:t>
      </w:r>
    </w:p>
    <w:p w:rsidR="003E2CE4" w:rsidRPr="003E2CE4" w:rsidRDefault="0096716B" w:rsidP="003E2CE4">
      <w:pPr>
        <w:pStyle w:val="a5"/>
        <w:shd w:val="clear" w:color="auto" w:fill="FFFFFF"/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hi-IN"/>
        </w:rPr>
      </w:pP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hi-IN"/>
        </w:rPr>
        <w:t>На 01.</w:t>
      </w:r>
      <w:r w:rsidR="00193697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hi-IN"/>
        </w:rPr>
        <w:t xml:space="preserve">01.2021 год </w:t>
      </w:r>
      <w:r w:rsidR="003E2CE4" w:rsidRPr="003E2CE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hi-IN"/>
        </w:rPr>
        <w:t xml:space="preserve">на учете состоит 12 семей в них 30 </w:t>
      </w:r>
      <w:r w:rsidR="008F40C5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hi-IN"/>
        </w:rPr>
        <w:t xml:space="preserve">детей, находящихся в социально </w:t>
      </w:r>
      <w:r w:rsidR="003E2CE4" w:rsidRPr="003E2CE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hi-IN"/>
        </w:rPr>
        <w:t>опасном положении.</w:t>
      </w:r>
    </w:p>
    <w:p w:rsidR="003E2CE4" w:rsidRPr="003E2CE4" w:rsidRDefault="003E2CE4" w:rsidP="003E2CE4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 xml:space="preserve">Всего в муниципальном районе за отчетный период учтено </w:t>
      </w:r>
      <w:r w:rsidRPr="003E2CE4">
        <w:rPr>
          <w:rFonts w:ascii="Times New Roman" w:hAnsi="Times New Roman" w:cs="Times New Roman"/>
          <w:bCs/>
          <w:sz w:val="28"/>
          <w:szCs w:val="28"/>
        </w:rPr>
        <w:t>20 семей</w:t>
      </w:r>
      <w:r w:rsidRPr="003E2CE4">
        <w:rPr>
          <w:rFonts w:ascii="Times New Roman" w:hAnsi="Times New Roman" w:cs="Times New Roman"/>
          <w:sz w:val="28"/>
          <w:szCs w:val="28"/>
        </w:rPr>
        <w:t>, в которых 4</w:t>
      </w:r>
      <w:r w:rsidR="0056707E">
        <w:rPr>
          <w:rFonts w:ascii="Times New Roman" w:hAnsi="Times New Roman" w:cs="Times New Roman"/>
          <w:sz w:val="28"/>
          <w:szCs w:val="28"/>
        </w:rPr>
        <w:t>6</w:t>
      </w:r>
      <w:r w:rsidRPr="003E2CE4">
        <w:rPr>
          <w:rFonts w:ascii="Times New Roman" w:hAnsi="Times New Roman" w:cs="Times New Roman"/>
          <w:sz w:val="28"/>
          <w:szCs w:val="28"/>
        </w:rPr>
        <w:t xml:space="preserve"> детей, находящихся в социально-опасном положении. Все они состо</w:t>
      </w:r>
      <w:r w:rsidR="0096716B">
        <w:rPr>
          <w:rFonts w:ascii="Times New Roman" w:hAnsi="Times New Roman" w:cs="Times New Roman"/>
          <w:sz w:val="28"/>
          <w:szCs w:val="28"/>
        </w:rPr>
        <w:t>яли</w:t>
      </w:r>
      <w:r w:rsidRPr="003E2CE4">
        <w:rPr>
          <w:rFonts w:ascii="Times New Roman" w:hAnsi="Times New Roman" w:cs="Times New Roman"/>
          <w:sz w:val="28"/>
          <w:szCs w:val="28"/>
        </w:rPr>
        <w:t xml:space="preserve"> на социальном патронаже</w:t>
      </w:r>
      <w:r w:rsidR="00193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697">
        <w:rPr>
          <w:rFonts w:ascii="Times New Roman" w:hAnsi="Times New Roman" w:cs="Times New Roman"/>
          <w:sz w:val="28"/>
          <w:szCs w:val="28"/>
        </w:rPr>
        <w:t xml:space="preserve">в ГАУ СО КЦСОН </w:t>
      </w:r>
      <w:proofErr w:type="spellStart"/>
      <w:r w:rsidR="0019369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193697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3E2C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2CE4" w:rsidRPr="003E2CE4" w:rsidRDefault="003E2CE4" w:rsidP="003E2CE4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 xml:space="preserve">За отчетный период на патронаж  </w:t>
      </w:r>
    </w:p>
    <w:p w:rsidR="003E2CE4" w:rsidRPr="003E2CE4" w:rsidRDefault="003E2CE4" w:rsidP="003E2CE4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>-поставлено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CE4">
        <w:rPr>
          <w:rFonts w:ascii="Times New Roman" w:hAnsi="Times New Roman" w:cs="Times New Roman"/>
          <w:sz w:val="28"/>
          <w:szCs w:val="28"/>
        </w:rPr>
        <w:t xml:space="preserve">- </w:t>
      </w:r>
      <w:r w:rsidRPr="003E2CE4">
        <w:rPr>
          <w:rFonts w:ascii="Times New Roman" w:hAnsi="Times New Roman" w:cs="Times New Roman"/>
          <w:bCs/>
          <w:sz w:val="28"/>
          <w:szCs w:val="28"/>
        </w:rPr>
        <w:t>7</w:t>
      </w:r>
      <w:r w:rsidRPr="003E2C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2CE4">
        <w:rPr>
          <w:rFonts w:ascii="Times New Roman" w:hAnsi="Times New Roman" w:cs="Times New Roman"/>
          <w:sz w:val="28"/>
          <w:szCs w:val="28"/>
        </w:rPr>
        <w:t xml:space="preserve">семей, в которых 17 детей, (по неисполнению родительских обязанностей) </w:t>
      </w:r>
    </w:p>
    <w:p w:rsidR="003E2CE4" w:rsidRPr="003E2CE4" w:rsidRDefault="003E2CE4" w:rsidP="003E2CE4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>-снято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CE4">
        <w:rPr>
          <w:rFonts w:ascii="Times New Roman" w:hAnsi="Times New Roman" w:cs="Times New Roman"/>
          <w:sz w:val="28"/>
          <w:szCs w:val="28"/>
        </w:rPr>
        <w:t xml:space="preserve">- </w:t>
      </w:r>
      <w:r w:rsidRPr="003E2CE4">
        <w:rPr>
          <w:rFonts w:ascii="Times New Roman" w:hAnsi="Times New Roman" w:cs="Times New Roman"/>
          <w:bCs/>
          <w:sz w:val="28"/>
          <w:szCs w:val="28"/>
        </w:rPr>
        <w:t>8</w:t>
      </w:r>
      <w:r w:rsidRPr="003E2C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2CE4">
        <w:rPr>
          <w:rFonts w:ascii="Times New Roman" w:hAnsi="Times New Roman" w:cs="Times New Roman"/>
          <w:sz w:val="28"/>
          <w:szCs w:val="28"/>
        </w:rPr>
        <w:t>семей, в которых 1</w:t>
      </w:r>
      <w:r w:rsidR="0056707E">
        <w:rPr>
          <w:rFonts w:ascii="Times New Roman" w:hAnsi="Times New Roman" w:cs="Times New Roman"/>
          <w:sz w:val="28"/>
          <w:szCs w:val="28"/>
        </w:rPr>
        <w:t>6 детей (2 семьи 4</w:t>
      </w:r>
      <w:r w:rsidRPr="003E2CE4">
        <w:rPr>
          <w:rFonts w:ascii="Times New Roman" w:hAnsi="Times New Roman" w:cs="Times New Roman"/>
          <w:sz w:val="28"/>
          <w:szCs w:val="28"/>
        </w:rPr>
        <w:t xml:space="preserve"> детей  </w:t>
      </w:r>
      <w:proofErr w:type="gramStart"/>
      <w:r w:rsidR="0056707E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56707E">
        <w:rPr>
          <w:rFonts w:ascii="Times New Roman" w:hAnsi="Times New Roman" w:cs="Times New Roman"/>
          <w:sz w:val="28"/>
          <w:szCs w:val="28"/>
        </w:rPr>
        <w:t xml:space="preserve"> связи с переездом, 5 семей  8</w:t>
      </w:r>
      <w:r w:rsidRPr="003E2CE4">
        <w:rPr>
          <w:rFonts w:ascii="Times New Roman" w:hAnsi="Times New Roman" w:cs="Times New Roman"/>
          <w:sz w:val="28"/>
          <w:szCs w:val="28"/>
        </w:rPr>
        <w:t xml:space="preserve"> детей с улучшением, 1 семья</w:t>
      </w:r>
      <w:r w:rsidR="0056707E">
        <w:rPr>
          <w:rFonts w:ascii="Times New Roman" w:hAnsi="Times New Roman" w:cs="Times New Roman"/>
          <w:sz w:val="28"/>
          <w:szCs w:val="28"/>
        </w:rPr>
        <w:t>, 4 детей -</w:t>
      </w:r>
      <w:r w:rsidRPr="003E2CE4">
        <w:rPr>
          <w:rFonts w:ascii="Times New Roman" w:hAnsi="Times New Roman" w:cs="Times New Roman"/>
          <w:sz w:val="28"/>
          <w:szCs w:val="28"/>
        </w:rPr>
        <w:t xml:space="preserve"> со смертью матери.)</w:t>
      </w:r>
    </w:p>
    <w:p w:rsidR="003E2CE4" w:rsidRPr="003E2CE4" w:rsidRDefault="003E2CE4" w:rsidP="003E2CE4">
      <w:pPr>
        <w:pStyle w:val="a5"/>
        <w:shd w:val="clear" w:color="auto" w:fill="FFFFFF"/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hi-IN"/>
        </w:rPr>
      </w:pPr>
      <w:r w:rsidRPr="003E2CE4">
        <w:rPr>
          <w:rFonts w:ascii="Times New Roman" w:hAnsi="Times New Roman" w:cs="Times New Roman"/>
          <w:sz w:val="28"/>
          <w:szCs w:val="28"/>
        </w:rPr>
        <w:t>Семьи, находящиеся в социально – опасном положении требуют большого внимания.</w:t>
      </w:r>
      <w:r w:rsidR="00193697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hi-IN"/>
        </w:rPr>
        <w:t xml:space="preserve"> В </w:t>
      </w:r>
      <w:r w:rsidRPr="003E2CE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hi-IN"/>
        </w:rPr>
        <w:t>работе с семьями были выделены   основные направления работы: проведение консультаций, лекций и бесед  для родителей и детей, проведение необходимых диагностик и коррекций, оказание им социально-педагогической, социа</w:t>
      </w:r>
      <w:r w:rsidR="0096716B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hi-IN"/>
        </w:rPr>
        <w:t>льно-психологической, социально</w:t>
      </w:r>
      <w:r w:rsidRPr="003E2CE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hi-IN"/>
        </w:rPr>
        <w:t>-правовой, социально-медицинской помощи.</w:t>
      </w:r>
    </w:p>
    <w:p w:rsidR="003E2CE4" w:rsidRPr="003E2CE4" w:rsidRDefault="003E2CE4" w:rsidP="003E2CE4">
      <w:pPr>
        <w:pStyle w:val="a5"/>
        <w:shd w:val="clear" w:color="auto" w:fill="FFFFFF"/>
        <w:tabs>
          <w:tab w:val="left" w:pos="6180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CE4">
        <w:rPr>
          <w:rFonts w:ascii="Times New Roman" w:hAnsi="Times New Roman" w:cs="Times New Roman"/>
          <w:bCs/>
          <w:sz w:val="28"/>
          <w:szCs w:val="28"/>
        </w:rPr>
        <w:t>Основным направлением в работе</w:t>
      </w:r>
      <w:r w:rsidR="0096716B">
        <w:rPr>
          <w:rFonts w:ascii="Times New Roman" w:hAnsi="Times New Roman" w:cs="Times New Roman"/>
          <w:bCs/>
          <w:sz w:val="28"/>
          <w:szCs w:val="28"/>
        </w:rPr>
        <w:t xml:space="preserve"> специалистов </w:t>
      </w:r>
      <w:r w:rsidRPr="003E2CE4">
        <w:rPr>
          <w:rFonts w:ascii="Times New Roman" w:hAnsi="Times New Roman" w:cs="Times New Roman"/>
          <w:bCs/>
          <w:sz w:val="28"/>
          <w:szCs w:val="28"/>
        </w:rPr>
        <w:t>было:</w:t>
      </w:r>
    </w:p>
    <w:p w:rsidR="003E2CE4" w:rsidRPr="003E2CE4" w:rsidRDefault="003E2CE4" w:rsidP="003E2CE4">
      <w:pPr>
        <w:pStyle w:val="a5"/>
        <w:shd w:val="clear" w:color="auto" w:fill="FFFFFF"/>
        <w:tabs>
          <w:tab w:val="left" w:pos="6180"/>
        </w:tabs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E2CE4">
        <w:rPr>
          <w:rFonts w:ascii="Times New Roman" w:hAnsi="Times New Roman" w:cs="Times New Roman"/>
          <w:bCs/>
          <w:sz w:val="28"/>
          <w:szCs w:val="28"/>
        </w:rPr>
        <w:t>- выявление семей, нуждающихся в социально-медицинской, социально-правовой, социально-трудовой услуги;</w:t>
      </w:r>
      <w:proofErr w:type="gramEnd"/>
    </w:p>
    <w:p w:rsidR="003E2CE4" w:rsidRPr="003E2CE4" w:rsidRDefault="003E2CE4" w:rsidP="003E2CE4">
      <w:pPr>
        <w:pStyle w:val="a5"/>
        <w:shd w:val="clear" w:color="auto" w:fill="FFFFFF"/>
        <w:tabs>
          <w:tab w:val="left" w:pos="6180"/>
        </w:tabs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CE4">
        <w:rPr>
          <w:rFonts w:ascii="Times New Roman" w:hAnsi="Times New Roman" w:cs="Times New Roman"/>
          <w:bCs/>
          <w:sz w:val="28"/>
          <w:szCs w:val="28"/>
        </w:rPr>
        <w:t>-консультирование и своевременное оказание социальной помощи;</w:t>
      </w:r>
    </w:p>
    <w:p w:rsidR="003E2CE4" w:rsidRPr="003E2CE4" w:rsidRDefault="003E2CE4" w:rsidP="003E2CE4">
      <w:pPr>
        <w:shd w:val="clear" w:color="auto" w:fill="FFFFFF"/>
        <w:tabs>
          <w:tab w:val="left" w:pos="61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CE4">
        <w:rPr>
          <w:rFonts w:ascii="Times New Roman" w:hAnsi="Times New Roman" w:cs="Times New Roman"/>
          <w:bCs/>
          <w:sz w:val="28"/>
          <w:szCs w:val="28"/>
        </w:rPr>
        <w:t>-активизация потенциала собственных возможностей отдельного члена семьи, помощи семьям;</w:t>
      </w:r>
    </w:p>
    <w:p w:rsidR="003E2CE4" w:rsidRPr="003E2CE4" w:rsidRDefault="003E2CE4" w:rsidP="003E2CE4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 xml:space="preserve">-выявление и устранение причин и условий, ведущих к </w:t>
      </w:r>
      <w:proofErr w:type="gramStart"/>
      <w:r w:rsidRPr="003E2CE4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3E2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CE4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3E2CE4">
        <w:rPr>
          <w:rFonts w:ascii="Times New Roman" w:hAnsi="Times New Roman" w:cs="Times New Roman"/>
          <w:sz w:val="28"/>
          <w:szCs w:val="28"/>
        </w:rPr>
        <w:t xml:space="preserve"> несовершеннолетних;</w:t>
      </w:r>
    </w:p>
    <w:p w:rsidR="003E2CE4" w:rsidRPr="003E2CE4" w:rsidRDefault="003E2CE4" w:rsidP="003E2CE4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>- профилактика безнадзорности и беспризорности несовершеннолетних;</w:t>
      </w:r>
    </w:p>
    <w:p w:rsidR="003E2CE4" w:rsidRPr="003E2CE4" w:rsidRDefault="003E2CE4" w:rsidP="003E2CE4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 xml:space="preserve">-проведение комплекса мер по реабилитации безнадзорных детей и их семей </w:t>
      </w:r>
      <w:proofErr w:type="spellStart"/>
      <w:r w:rsidRPr="003E2CE4">
        <w:rPr>
          <w:rFonts w:ascii="Times New Roman" w:hAnsi="Times New Roman" w:cs="Times New Roman"/>
          <w:sz w:val="28"/>
          <w:szCs w:val="28"/>
        </w:rPr>
        <w:t>всоответствии</w:t>
      </w:r>
      <w:proofErr w:type="spellEnd"/>
      <w:r w:rsidRPr="003E2CE4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</w:t>
      </w:r>
      <w:r w:rsidRPr="003E2CE4">
        <w:rPr>
          <w:rFonts w:ascii="Times New Roman" w:hAnsi="Times New Roman" w:cs="Times New Roman"/>
          <w:b/>
          <w:sz w:val="28"/>
          <w:szCs w:val="28"/>
        </w:rPr>
        <w:t>:</w:t>
      </w:r>
    </w:p>
    <w:p w:rsidR="003E2CE4" w:rsidRPr="003E2CE4" w:rsidRDefault="003E2CE4" w:rsidP="003E2CE4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 xml:space="preserve"> социально-педагогическая реабилитация несовершеннолетних из семей, находящихся в социально – опасном положении.</w:t>
      </w:r>
    </w:p>
    <w:p w:rsidR="003E2CE4" w:rsidRPr="003E2CE4" w:rsidRDefault="003E2CE4" w:rsidP="003E2CE4">
      <w:pPr>
        <w:pStyle w:val="a5"/>
        <w:shd w:val="clear" w:color="auto" w:fill="FFFFFF"/>
        <w:tabs>
          <w:tab w:val="left" w:pos="6180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CE4">
        <w:rPr>
          <w:rFonts w:ascii="Times New Roman" w:hAnsi="Times New Roman" w:cs="Times New Roman"/>
          <w:bCs/>
          <w:sz w:val="28"/>
          <w:szCs w:val="28"/>
        </w:rPr>
        <w:t>На протяжении все</w:t>
      </w:r>
      <w:r w:rsidR="00193697">
        <w:rPr>
          <w:rFonts w:ascii="Times New Roman" w:hAnsi="Times New Roman" w:cs="Times New Roman"/>
          <w:bCs/>
          <w:sz w:val="28"/>
          <w:szCs w:val="28"/>
        </w:rPr>
        <w:t>го периода специалисты ГАУ СО КЦСОН</w:t>
      </w:r>
      <w:r w:rsidRPr="003E2CE4">
        <w:rPr>
          <w:rFonts w:ascii="Times New Roman" w:hAnsi="Times New Roman" w:cs="Times New Roman"/>
          <w:bCs/>
          <w:sz w:val="28"/>
          <w:szCs w:val="28"/>
        </w:rPr>
        <w:t xml:space="preserve"> осуществляли взаимодействие с главами и специалистами муниципальных округов, инспекторами по охране прав и детства для решения необходимых вопросов по отношению к малоимущим семьям, находящихся на социальном обслуживании. На каждую семью разработана индивидуальная программа предоставления социальных услуг.</w:t>
      </w:r>
    </w:p>
    <w:p w:rsidR="003E2CE4" w:rsidRPr="003E2CE4" w:rsidRDefault="003E2CE4" w:rsidP="003E2CE4">
      <w:pPr>
        <w:pStyle w:val="a5"/>
        <w:shd w:val="clear" w:color="auto" w:fill="FFFFFF"/>
        <w:tabs>
          <w:tab w:val="left" w:pos="6180"/>
        </w:tabs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CE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3E2CE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3E2CE4">
        <w:rPr>
          <w:rFonts w:ascii="Times New Roman" w:hAnsi="Times New Roman" w:cs="Times New Roman"/>
          <w:sz w:val="28"/>
          <w:szCs w:val="28"/>
        </w:rPr>
        <w:t xml:space="preserve">В соответствии с принципом межведомственного </w:t>
      </w:r>
      <w:proofErr w:type="gramStart"/>
      <w:r w:rsidRPr="003E2CE4">
        <w:rPr>
          <w:rFonts w:ascii="Times New Roman" w:hAnsi="Times New Roman" w:cs="Times New Roman"/>
          <w:sz w:val="28"/>
          <w:szCs w:val="28"/>
        </w:rPr>
        <w:t>взаимодействия органов системы профилактики безнадзорности</w:t>
      </w:r>
      <w:proofErr w:type="gramEnd"/>
      <w:r w:rsidRPr="003E2CE4">
        <w:rPr>
          <w:rFonts w:ascii="Times New Roman" w:hAnsi="Times New Roman" w:cs="Times New Roman"/>
          <w:sz w:val="28"/>
          <w:szCs w:val="28"/>
        </w:rPr>
        <w:t xml:space="preserve"> и правонарушений несовершеннолетних из семей, находящихся в социально – опасном положении были разработаны межведомственные программы реабилитации, по которым реализовались </w:t>
      </w:r>
      <w:r w:rsidRPr="003E2CE4">
        <w:rPr>
          <w:rFonts w:ascii="Times New Roman" w:hAnsi="Times New Roman" w:cs="Times New Roman"/>
          <w:sz w:val="28"/>
          <w:szCs w:val="28"/>
        </w:rPr>
        <w:lastRenderedPageBreak/>
        <w:t>социальные услуги. Одним из основных звеньев системы взаимодействия субъектов профилактики при выявлении семей, является единый банк данных несовершеннолетних и семей, находящихся в социально опасном положении.</w:t>
      </w:r>
    </w:p>
    <w:p w:rsidR="003E2CE4" w:rsidRPr="003E2CE4" w:rsidRDefault="003E2CE4" w:rsidP="003E2CE4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>На учете в ПДН в ОП МВД РФ «</w:t>
      </w:r>
      <w:proofErr w:type="spellStart"/>
      <w:r w:rsidRPr="003E2CE4">
        <w:rPr>
          <w:rFonts w:ascii="Times New Roman" w:hAnsi="Times New Roman" w:cs="Times New Roman"/>
          <w:sz w:val="28"/>
          <w:szCs w:val="28"/>
        </w:rPr>
        <w:t>Ртищевский</w:t>
      </w:r>
      <w:proofErr w:type="spellEnd"/>
      <w:r w:rsidRPr="003E2CE4">
        <w:rPr>
          <w:rFonts w:ascii="Times New Roman" w:hAnsi="Times New Roman" w:cs="Times New Roman"/>
          <w:sz w:val="28"/>
          <w:szCs w:val="28"/>
        </w:rPr>
        <w:t xml:space="preserve"> » на 01.01.2021г. </w:t>
      </w:r>
      <w:r w:rsidRPr="003E2CE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E2CE4">
        <w:rPr>
          <w:rFonts w:ascii="Times New Roman" w:hAnsi="Times New Roman" w:cs="Times New Roman"/>
          <w:bCs/>
          <w:sz w:val="28"/>
          <w:szCs w:val="28"/>
        </w:rPr>
        <w:t>состоит 3</w:t>
      </w:r>
      <w:r w:rsidRPr="003E2C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2CE4">
        <w:rPr>
          <w:rFonts w:ascii="Times New Roman" w:hAnsi="Times New Roman" w:cs="Times New Roman"/>
          <w:sz w:val="28"/>
          <w:szCs w:val="28"/>
        </w:rPr>
        <w:t xml:space="preserve">несовершеннолетних, </w:t>
      </w:r>
      <w:r w:rsidR="00193697">
        <w:rPr>
          <w:rFonts w:ascii="Times New Roman" w:hAnsi="Times New Roman" w:cs="Times New Roman"/>
          <w:sz w:val="28"/>
          <w:szCs w:val="28"/>
        </w:rPr>
        <w:t xml:space="preserve">из семей, состоящих в социально </w:t>
      </w:r>
      <w:r w:rsidRPr="003E2CE4">
        <w:rPr>
          <w:rFonts w:ascii="Times New Roman" w:hAnsi="Times New Roman" w:cs="Times New Roman"/>
          <w:sz w:val="28"/>
          <w:szCs w:val="28"/>
        </w:rPr>
        <w:t xml:space="preserve">опасном положении. В течение отчетного периода совместно с сотрудниками ОВД проводились беседы с подростками, направленные на профилактику правонарушений: </w:t>
      </w:r>
    </w:p>
    <w:p w:rsidR="003E2CE4" w:rsidRPr="003E2CE4" w:rsidRDefault="003E2CE4" w:rsidP="003E2CE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>«Ответственность несовершеннолетних за совершенные правонарушения»;</w:t>
      </w:r>
    </w:p>
    <w:p w:rsidR="003E2CE4" w:rsidRPr="003E2CE4" w:rsidRDefault="003E2CE4" w:rsidP="003E2CE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>«Вред курения, наркотическая и алкогольная зависимость»;</w:t>
      </w:r>
    </w:p>
    <w:p w:rsidR="003E2CE4" w:rsidRPr="003E2CE4" w:rsidRDefault="003E2CE4" w:rsidP="003E2CE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>«Закон охраняет права детей»;</w:t>
      </w:r>
    </w:p>
    <w:p w:rsidR="003E2CE4" w:rsidRPr="003E2CE4" w:rsidRDefault="003E2CE4" w:rsidP="003E2CE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>«Твоя уличная компания, как попадают в преступную группу? »;</w:t>
      </w:r>
    </w:p>
    <w:p w:rsidR="003E2CE4" w:rsidRPr="003E2CE4" w:rsidRDefault="003E2CE4" w:rsidP="003E2CE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>«Социальные нормы и асоциальное поведение»;</w:t>
      </w:r>
    </w:p>
    <w:p w:rsidR="003E2CE4" w:rsidRPr="003E2CE4" w:rsidRDefault="003E2CE4" w:rsidP="003E2CE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>«Виды наказаний, назначаемые несовершеннолетним»;</w:t>
      </w:r>
    </w:p>
    <w:p w:rsidR="003E2CE4" w:rsidRPr="003E2CE4" w:rsidRDefault="003E2CE4" w:rsidP="003E2CE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>«Энергетические напитки - новые наркотики»;</w:t>
      </w:r>
    </w:p>
    <w:p w:rsidR="003E2CE4" w:rsidRPr="003E2CE4" w:rsidRDefault="003E2CE4" w:rsidP="003E2CE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>«Я и моя уличная компания»;</w:t>
      </w:r>
    </w:p>
    <w:p w:rsidR="003E2CE4" w:rsidRPr="003E2CE4" w:rsidRDefault="003E2CE4" w:rsidP="003E2CE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>«Подросток и закон»;</w:t>
      </w:r>
    </w:p>
    <w:p w:rsidR="003E2CE4" w:rsidRPr="003E2CE4" w:rsidRDefault="003E2CE4" w:rsidP="003E2CE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>«</w:t>
      </w:r>
      <w:r w:rsidR="007763D7">
        <w:rPr>
          <w:rFonts w:ascii="Times New Roman" w:hAnsi="Times New Roman" w:cs="Times New Roman"/>
          <w:sz w:val="28"/>
          <w:szCs w:val="28"/>
        </w:rPr>
        <w:t>За что ставят на учет в полицию</w:t>
      </w:r>
      <w:r w:rsidRPr="003E2CE4">
        <w:rPr>
          <w:rFonts w:ascii="Times New Roman" w:hAnsi="Times New Roman" w:cs="Times New Roman"/>
          <w:sz w:val="28"/>
          <w:szCs w:val="28"/>
        </w:rPr>
        <w:t>?»</w:t>
      </w:r>
    </w:p>
    <w:p w:rsidR="003E2CE4" w:rsidRPr="003E2CE4" w:rsidRDefault="003E2CE4" w:rsidP="003E2CE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>«Семья и законы»;</w:t>
      </w:r>
    </w:p>
    <w:p w:rsidR="003E2CE4" w:rsidRPr="003E2CE4" w:rsidRDefault="003E2CE4" w:rsidP="003E2CE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>«Ответственность нахождения на улице после 22 часов без сопровождения взрослых»;</w:t>
      </w:r>
    </w:p>
    <w:p w:rsidR="003E2CE4" w:rsidRPr="003E2CE4" w:rsidRDefault="003E2CE4" w:rsidP="003E2CE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>«Разъяснение ст.158 часть 1,2,3, УК РФ»;</w:t>
      </w:r>
    </w:p>
    <w:p w:rsidR="003E2CE4" w:rsidRPr="003E2CE4" w:rsidRDefault="003E2CE4" w:rsidP="003E2CE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>«Закон охраняет права детей»;</w:t>
      </w:r>
    </w:p>
    <w:p w:rsidR="003E2CE4" w:rsidRPr="003E2CE4" w:rsidRDefault="003E2CE4" w:rsidP="003E2CE4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>В связи с улучшением ситуации в семье два ребенка из приюта « Возвращение» г. Саратова возвращены в семью. Семья переехала в Петровский район.</w:t>
      </w:r>
    </w:p>
    <w:p w:rsidR="003E2CE4" w:rsidRPr="003E2CE4" w:rsidRDefault="003E2CE4" w:rsidP="003E2CE4">
      <w:pPr>
        <w:pStyle w:val="a5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>Дети из семей находящихся в социально-опасном положении в 1 квартале посещали  клубы по интересам: «Подросток», « Умелые ручки». С введением ограничительных мероприяти</w:t>
      </w:r>
      <w:r w:rsidR="00193697">
        <w:rPr>
          <w:rFonts w:ascii="Times New Roman" w:hAnsi="Times New Roman" w:cs="Times New Roman"/>
          <w:sz w:val="28"/>
          <w:szCs w:val="28"/>
        </w:rPr>
        <w:t>й</w:t>
      </w:r>
      <w:r w:rsidRPr="003E2CE4">
        <w:rPr>
          <w:rFonts w:ascii="Times New Roman" w:hAnsi="Times New Roman" w:cs="Times New Roman"/>
          <w:sz w:val="28"/>
          <w:szCs w:val="28"/>
        </w:rPr>
        <w:t xml:space="preserve"> работа клубов продолжена в формате онлайн. В результате проведенной работы, у подростков из семей, находящихся в социально опасном положении, снизилась потребность в самоутверждении посредством демонстративного отклоняющего поведения, выработались позитивные жизненные цели и мотивация к их достижению. Снизилось число внутрисемейных конфликтов среди сверстников.</w:t>
      </w:r>
    </w:p>
    <w:p w:rsidR="003E2CE4" w:rsidRPr="003E2CE4" w:rsidRDefault="003E2CE4" w:rsidP="007253FD">
      <w:pPr>
        <w:pStyle w:val="a5"/>
        <w:spacing w:after="15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 xml:space="preserve">Родители посещали  клуб «Моя семья» в 1 квартале, затем работа клуба продолжена онлайн. С родителями проводились беседы по разъяснению их прав и обязанностей, по содержанию, воспитанию и обучению детей, давались рекомендации: о режиме дня, как правильно готовить домашнее задание, как поощрять ребенка в семье, как разрешать конфликты с собственным ребенком или со сверстником ребенка, чем занять ребенка после школы. </w:t>
      </w:r>
    </w:p>
    <w:p w:rsidR="003E2CE4" w:rsidRPr="003E2CE4" w:rsidRDefault="003E2CE4" w:rsidP="007253FD">
      <w:pPr>
        <w:pStyle w:val="a5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 xml:space="preserve">В рамках программы «Крепкая семья» проведены беседы: «Авторитет, личный пример и ответственность родителей за воспитание детей, «Причины и последствия </w:t>
      </w:r>
      <w:proofErr w:type="spellStart"/>
      <w:r w:rsidRPr="003E2CE4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3E2CE4">
        <w:rPr>
          <w:rFonts w:ascii="Times New Roman" w:hAnsi="Times New Roman" w:cs="Times New Roman"/>
          <w:sz w:val="28"/>
          <w:szCs w:val="28"/>
        </w:rPr>
        <w:t xml:space="preserve"> и деструктивного поведения детей и подростков», « «Нравственное воспитание детей в семье»,  «Правонарушения и ви</w:t>
      </w:r>
      <w:r w:rsidR="007253FD">
        <w:rPr>
          <w:rFonts w:ascii="Times New Roman" w:hAnsi="Times New Roman" w:cs="Times New Roman"/>
          <w:sz w:val="28"/>
          <w:szCs w:val="28"/>
        </w:rPr>
        <w:t>ды юридической ответственности»</w:t>
      </w:r>
      <w:r w:rsidRPr="003E2CE4">
        <w:rPr>
          <w:rFonts w:ascii="Times New Roman" w:hAnsi="Times New Roman" w:cs="Times New Roman"/>
          <w:sz w:val="28"/>
          <w:szCs w:val="28"/>
        </w:rPr>
        <w:t xml:space="preserve">, «Причины подросткового суицида», «Учим ли мы наших детей любить?», «Половое развитие и методы полового воспитания» </w:t>
      </w:r>
    </w:p>
    <w:p w:rsidR="003E2CE4" w:rsidRPr="003E2CE4" w:rsidRDefault="003E2CE4" w:rsidP="007253FD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 xml:space="preserve">Также проводилась работа по социально-правовой программе </w:t>
      </w:r>
      <w:r w:rsidRPr="007253FD">
        <w:rPr>
          <w:rFonts w:ascii="Times New Roman" w:hAnsi="Times New Roman" w:cs="Times New Roman"/>
          <w:sz w:val="28"/>
          <w:szCs w:val="28"/>
        </w:rPr>
        <w:t>"Жить по праву"</w:t>
      </w:r>
      <w:r w:rsidRPr="003E2CE4">
        <w:rPr>
          <w:rFonts w:ascii="Times New Roman" w:hAnsi="Times New Roman" w:cs="Times New Roman"/>
          <w:sz w:val="28"/>
          <w:szCs w:val="28"/>
        </w:rPr>
        <w:t xml:space="preserve">, цель которой повышение общей и правовой грамотности подростков, предупреждение повторных правонарушений среди несовершеннолетних. Целевая группа: подростки 10-18 лет. Задачи данной программы познакомить несовершеннолетних с основными нормами и правилами поведения человека. </w:t>
      </w:r>
      <w:r w:rsidRPr="003E2CE4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Сформировать личную ответственность за свое поведение на основе соблюдения правил и норм общественной жизни. За отчетный период прошло 6 занятий с 15 несовершеннолетними «Пьянство и последствия подобного образа жизни подростка», «Наркомания как причина </w:t>
      </w:r>
      <w:proofErr w:type="spellStart"/>
      <w:r w:rsidRPr="003E2CE4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3E2CE4">
        <w:rPr>
          <w:rFonts w:ascii="Times New Roman" w:hAnsi="Times New Roman" w:cs="Times New Roman"/>
          <w:sz w:val="28"/>
          <w:szCs w:val="28"/>
        </w:rPr>
        <w:t xml:space="preserve"> поведения человека», «Подросток и закон».</w:t>
      </w:r>
    </w:p>
    <w:p w:rsidR="003E2CE4" w:rsidRPr="003E2CE4" w:rsidRDefault="003E2CE4" w:rsidP="007253F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3E2CE4">
        <w:rPr>
          <w:bCs/>
          <w:sz w:val="28"/>
          <w:szCs w:val="28"/>
        </w:rPr>
        <w:t xml:space="preserve"> Были проведены беседы, направленные на повышение правовой культуры:</w:t>
      </w:r>
    </w:p>
    <w:p w:rsidR="003E2CE4" w:rsidRPr="003E2CE4" w:rsidRDefault="003E2CE4" w:rsidP="007253F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>«Предупреждение об ответственности за неисполнение родительских обязанностей (ст. 5.35 часть 1 КоАП РФ, ст.156 УК РФ);</w:t>
      </w:r>
    </w:p>
    <w:p w:rsidR="003E2CE4" w:rsidRPr="003E2CE4" w:rsidRDefault="003E2CE4" w:rsidP="007253F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>«Мои права и обязанности в семье»;</w:t>
      </w:r>
    </w:p>
    <w:p w:rsidR="003E2CE4" w:rsidRPr="003E2CE4" w:rsidRDefault="003E2CE4" w:rsidP="007253F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>«Подросток и преступление»;</w:t>
      </w:r>
    </w:p>
    <w:p w:rsidR="003E2CE4" w:rsidRPr="003E2CE4" w:rsidRDefault="003E2CE4" w:rsidP="003E2CE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>«Человек в мире правил»;</w:t>
      </w:r>
    </w:p>
    <w:p w:rsidR="003E2CE4" w:rsidRPr="003E2CE4" w:rsidRDefault="003E2CE4" w:rsidP="003E2CE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>«За что ставят на учет в полицию?</w:t>
      </w:r>
    </w:p>
    <w:p w:rsidR="003E2CE4" w:rsidRPr="003E2CE4" w:rsidRDefault="003E2CE4" w:rsidP="003E2CE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>«Права и обязанности родителей»;</w:t>
      </w:r>
    </w:p>
    <w:p w:rsidR="003E2CE4" w:rsidRPr="003E2CE4" w:rsidRDefault="003E2CE4" w:rsidP="003E2CE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>«Преступления и правонарушения»;</w:t>
      </w:r>
    </w:p>
    <w:p w:rsidR="003E2CE4" w:rsidRPr="003E2CE4" w:rsidRDefault="003E2CE4" w:rsidP="007253FD">
      <w:pPr>
        <w:pStyle w:val="a5"/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  <w:lang w:bidi="hi-IN"/>
        </w:rPr>
      </w:pPr>
      <w:r w:rsidRPr="003E2CE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hi-IN"/>
        </w:rPr>
        <w:t>В работе с семьями используется  широкий спектр диагностических методов. Наиболее продуктивными методами изучения семьи и ее воспитательного потенциала являются наблюдение, анкетирование, тестирование.</w:t>
      </w:r>
      <w:r w:rsidRPr="003E2CE4">
        <w:rPr>
          <w:rFonts w:ascii="Times New Roman" w:eastAsia="Arial Unicode MS" w:hAnsi="Times New Roman" w:cs="Times New Roman"/>
          <w:sz w:val="28"/>
          <w:szCs w:val="28"/>
          <w:lang w:bidi="hi-IN"/>
        </w:rPr>
        <w:t xml:space="preserve"> В работе </w:t>
      </w:r>
      <w:proofErr w:type="gramStart"/>
      <w:r w:rsidRPr="003E2CE4">
        <w:rPr>
          <w:rFonts w:ascii="Times New Roman" w:eastAsia="Arial Unicode MS" w:hAnsi="Times New Roman" w:cs="Times New Roman"/>
          <w:sz w:val="28"/>
          <w:szCs w:val="28"/>
          <w:lang w:bidi="hi-IN"/>
        </w:rPr>
        <w:t>со</w:t>
      </w:r>
      <w:proofErr w:type="gramEnd"/>
      <w:r w:rsidRPr="003E2CE4">
        <w:rPr>
          <w:rFonts w:ascii="Times New Roman" w:eastAsia="Arial Unicode MS" w:hAnsi="Times New Roman" w:cs="Times New Roman"/>
          <w:sz w:val="28"/>
          <w:szCs w:val="28"/>
          <w:lang w:bidi="hi-IN"/>
        </w:rPr>
        <w:t xml:space="preserve"> взрослыми </w:t>
      </w:r>
      <w:r w:rsidRPr="003E2CE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hi-IN"/>
        </w:rPr>
        <w:t xml:space="preserve">используются </w:t>
      </w:r>
      <w:r w:rsidRPr="003E2CE4">
        <w:rPr>
          <w:rFonts w:ascii="Times New Roman" w:eastAsia="Arial Unicode MS" w:hAnsi="Times New Roman" w:cs="Times New Roman"/>
          <w:sz w:val="28"/>
          <w:szCs w:val="28"/>
          <w:lang w:bidi="hi-IN"/>
        </w:rPr>
        <w:t>тесты: «Каким я являюсь родителем», «Я и мой ребенок», экспресс</w:t>
      </w:r>
      <w:r w:rsidR="007253FD">
        <w:rPr>
          <w:rFonts w:ascii="Times New Roman" w:eastAsia="Arial Unicode MS" w:hAnsi="Times New Roman" w:cs="Times New Roman"/>
          <w:sz w:val="28"/>
          <w:szCs w:val="28"/>
          <w:lang w:bidi="hi-IN"/>
        </w:rPr>
        <w:t xml:space="preserve"> </w:t>
      </w:r>
      <w:r w:rsidRPr="003E2CE4">
        <w:rPr>
          <w:rFonts w:ascii="Times New Roman" w:eastAsia="Arial Unicode MS" w:hAnsi="Times New Roman" w:cs="Times New Roman"/>
          <w:sz w:val="28"/>
          <w:szCs w:val="28"/>
          <w:lang w:bidi="hi-IN"/>
        </w:rPr>
        <w:t>- диагностика родительской компетенции.</w:t>
      </w:r>
    </w:p>
    <w:p w:rsidR="003E2CE4" w:rsidRPr="007253FD" w:rsidRDefault="008F40C5" w:rsidP="003E2CE4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целью раннего выявления семей социального неблагополучия с</w:t>
      </w:r>
      <w:r w:rsidR="003E2CE4" w:rsidRPr="007253FD">
        <w:rPr>
          <w:rFonts w:ascii="Times New Roman" w:hAnsi="Times New Roman" w:cs="Times New Roman"/>
          <w:bCs/>
          <w:sz w:val="28"/>
          <w:szCs w:val="28"/>
        </w:rPr>
        <w:t>овместно с ГУЗ СО «</w:t>
      </w:r>
      <w:proofErr w:type="spellStart"/>
      <w:r w:rsidR="003E2CE4" w:rsidRPr="007253FD">
        <w:rPr>
          <w:rFonts w:ascii="Times New Roman" w:hAnsi="Times New Roman" w:cs="Times New Roman"/>
          <w:bCs/>
          <w:sz w:val="28"/>
          <w:szCs w:val="28"/>
        </w:rPr>
        <w:t>Екатериновская</w:t>
      </w:r>
      <w:proofErr w:type="spellEnd"/>
      <w:r w:rsidR="003E2CE4" w:rsidRPr="007253FD">
        <w:rPr>
          <w:rFonts w:ascii="Times New Roman" w:hAnsi="Times New Roman" w:cs="Times New Roman"/>
          <w:bCs/>
          <w:sz w:val="28"/>
          <w:szCs w:val="28"/>
        </w:rPr>
        <w:t xml:space="preserve">  РБ» </w:t>
      </w:r>
      <w:r w:rsidR="0094489D">
        <w:rPr>
          <w:rFonts w:ascii="Times New Roman" w:hAnsi="Times New Roman" w:cs="Times New Roman"/>
          <w:bCs/>
          <w:sz w:val="28"/>
          <w:szCs w:val="28"/>
        </w:rPr>
        <w:t xml:space="preserve">проводится патронаж семей, находящихся в «группе социального риска», семьи с детьми первого года жизни. При обнаружении нарушений медработники информируют комиссию по делам несовершеннолетних и защите их прав и органы опеки и попечительства.  С </w:t>
      </w:r>
      <w:r w:rsidR="003E2CE4" w:rsidRPr="007253FD">
        <w:rPr>
          <w:rFonts w:ascii="Times New Roman" w:hAnsi="Times New Roman" w:cs="Times New Roman"/>
          <w:bCs/>
          <w:sz w:val="28"/>
          <w:szCs w:val="28"/>
        </w:rPr>
        <w:t>родителями</w:t>
      </w:r>
      <w:r w:rsidR="0094489D">
        <w:rPr>
          <w:rFonts w:ascii="Times New Roman" w:hAnsi="Times New Roman" w:cs="Times New Roman"/>
          <w:bCs/>
          <w:sz w:val="28"/>
          <w:szCs w:val="28"/>
        </w:rPr>
        <w:t xml:space="preserve"> проводились беседы и лекции по воспитанию своих несовершеннолетних детей.</w:t>
      </w:r>
      <w:r w:rsidR="003E2CE4" w:rsidRPr="007253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48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2CE4" w:rsidRPr="003E2CE4" w:rsidRDefault="003E2CE4" w:rsidP="007253FD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eastAsia="Arial Unicode MS" w:hAnsi="Times New Roman" w:cs="Times New Roman"/>
          <w:sz w:val="28"/>
          <w:szCs w:val="28"/>
          <w:lang w:bidi="hi-IN"/>
        </w:rPr>
        <w:t>В целях формирования навыков ЗОЖ, среди семей, состоящих на социальном патронаже, решались следующие задачи:</w:t>
      </w:r>
    </w:p>
    <w:p w:rsidR="003E2CE4" w:rsidRPr="003E2CE4" w:rsidRDefault="003E2CE4" w:rsidP="003E2CE4">
      <w:pPr>
        <w:pStyle w:val="a5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bidi="hi-IN"/>
        </w:rPr>
      </w:pPr>
      <w:r w:rsidRPr="003E2CE4">
        <w:rPr>
          <w:rFonts w:ascii="Times New Roman" w:eastAsia="Arial Unicode MS" w:hAnsi="Times New Roman" w:cs="Times New Roman"/>
          <w:sz w:val="28"/>
          <w:szCs w:val="28"/>
          <w:lang w:bidi="hi-IN"/>
        </w:rPr>
        <w:t>-умение противостоять разрушительным для здоровья формам поведения;</w:t>
      </w:r>
    </w:p>
    <w:p w:rsidR="003E2CE4" w:rsidRPr="003E2CE4" w:rsidRDefault="003E2CE4" w:rsidP="003E2CE4">
      <w:pPr>
        <w:pStyle w:val="a5"/>
        <w:ind w:left="0"/>
        <w:jc w:val="both"/>
        <w:rPr>
          <w:rFonts w:ascii="Times New Roman" w:eastAsia="Arial Unicode MS" w:hAnsi="Times New Roman" w:cs="Times New Roman"/>
          <w:sz w:val="28"/>
          <w:szCs w:val="28"/>
          <w:lang w:bidi="hi-IN"/>
        </w:rPr>
      </w:pPr>
      <w:r w:rsidRPr="003E2CE4">
        <w:rPr>
          <w:rFonts w:ascii="Times New Roman" w:eastAsia="Arial Unicode MS" w:hAnsi="Times New Roman" w:cs="Times New Roman"/>
          <w:sz w:val="28"/>
          <w:szCs w:val="28"/>
          <w:lang w:bidi="hi-IN"/>
        </w:rPr>
        <w:t xml:space="preserve">-формирование потребности в здоровом образе жизни. </w:t>
      </w:r>
    </w:p>
    <w:p w:rsidR="003E2CE4" w:rsidRPr="003E2CE4" w:rsidRDefault="003E2CE4" w:rsidP="007253FD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eastAsia="Arial Unicode MS" w:hAnsi="Times New Roman" w:cs="Times New Roman"/>
          <w:sz w:val="28"/>
          <w:szCs w:val="28"/>
          <w:lang w:bidi="hi-IN"/>
        </w:rPr>
        <w:t>С подростками и родителями проводились беседы: «Твое здоровье и личная гигиена», «Алкоголь и подросток», «Курение и здоровье», «Опасные наушники»,</w:t>
      </w:r>
      <w:r w:rsidRPr="003E2CE4">
        <w:rPr>
          <w:rFonts w:ascii="Times New Roman" w:hAnsi="Times New Roman" w:cs="Times New Roman"/>
          <w:sz w:val="28"/>
          <w:szCs w:val="28"/>
        </w:rPr>
        <w:t xml:space="preserve"> «Здоровый образ жизни и привычки человека», «Правда и ложь об алкоголе», «</w:t>
      </w:r>
      <w:r w:rsidR="007253FD">
        <w:rPr>
          <w:rFonts w:ascii="Times New Roman" w:hAnsi="Times New Roman" w:cs="Times New Roman"/>
          <w:sz w:val="28"/>
          <w:szCs w:val="28"/>
        </w:rPr>
        <w:t>Здоровье это жизнь. Береги его».</w:t>
      </w:r>
      <w:r w:rsidRPr="003E2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CE4" w:rsidRPr="003E2CE4" w:rsidRDefault="003E2CE4" w:rsidP="007253FD">
      <w:pPr>
        <w:pStyle w:val="a5"/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  <w:lang w:bidi="hi-IN"/>
        </w:rPr>
      </w:pPr>
      <w:r w:rsidRPr="003E2CE4">
        <w:rPr>
          <w:rFonts w:ascii="Times New Roman" w:eastAsia="Arial Unicode MS" w:hAnsi="Times New Roman" w:cs="Times New Roman"/>
          <w:sz w:val="28"/>
          <w:szCs w:val="28"/>
          <w:lang w:bidi="hi-IN"/>
        </w:rPr>
        <w:t>Для выявления представлений о здоровом образе жизни проводилось тестирование «Здоровый образ жизни»</w:t>
      </w:r>
    </w:p>
    <w:p w:rsidR="003E2CE4" w:rsidRPr="003E2CE4" w:rsidRDefault="003E2CE4" w:rsidP="007253FD">
      <w:pPr>
        <w:pStyle w:val="a5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 xml:space="preserve">Велась работа по изучению методических рекомендаций по выбору форм и методов работы по выводу семьи из социально опасного положения. </w:t>
      </w:r>
    </w:p>
    <w:p w:rsidR="003E2CE4" w:rsidRPr="003E2CE4" w:rsidRDefault="003E2CE4" w:rsidP="003E2CE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</w:rPr>
        <w:t>С семьями, состоящими на социальном патронаже, проводились инструктажи во избежание несчастных случаев:</w:t>
      </w:r>
    </w:p>
    <w:p w:rsidR="003E2CE4" w:rsidRPr="003E2CE4" w:rsidRDefault="003E2CE4" w:rsidP="007253FD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CE4">
        <w:rPr>
          <w:rFonts w:ascii="Times New Roman" w:hAnsi="Times New Roman" w:cs="Times New Roman"/>
          <w:sz w:val="28"/>
          <w:szCs w:val="28"/>
        </w:rPr>
        <w:t xml:space="preserve">Инструктаж по пожарной безопасности; по технике безопасности в период паводка и наводнения; по безопасному обращению с бытовыми приборами; по безопасному поведению детей при отдыхе на природе, а также дома; по безопасному поведению детей на спортивных площадках; по безопасному поведению детей на улице; по профилактике </w:t>
      </w:r>
      <w:proofErr w:type="spellStart"/>
      <w:r w:rsidRPr="003E2CE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E2CE4">
        <w:rPr>
          <w:rFonts w:ascii="Times New Roman" w:hAnsi="Times New Roman" w:cs="Times New Roman"/>
          <w:sz w:val="28"/>
          <w:szCs w:val="28"/>
        </w:rPr>
        <w:t xml:space="preserve"> инфекции; по правилам поведения на водоемах в летний период</w:t>
      </w:r>
      <w:proofErr w:type="gramEnd"/>
    </w:p>
    <w:p w:rsidR="003E2CE4" w:rsidRPr="003E2CE4" w:rsidRDefault="003E2CE4" w:rsidP="003E2CE4">
      <w:pPr>
        <w:pStyle w:val="a5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2C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  В соответствии с программой реабилитации  семьям оказывается социальная поддержка, адресная социальная помощь, консультационная, психологическая помощь,  а также  помощь в трудоустройстве родителей, лечении их от алкогольной зависимости. За отчетный период с помощью специалистов ГАУ СО КЦСОН </w:t>
      </w:r>
      <w:proofErr w:type="spellStart"/>
      <w:r w:rsidRPr="003E2CE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Екатериновского</w:t>
      </w:r>
      <w:proofErr w:type="spellEnd"/>
      <w:r w:rsidRPr="003E2C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района и ЦЗН  было трудоустроено  5 родителей, четверо  поставлены на учет как безработные.</w:t>
      </w:r>
    </w:p>
    <w:p w:rsidR="003E2CE4" w:rsidRPr="003E2CE4" w:rsidRDefault="008F40C5" w:rsidP="003E2CE4">
      <w:pPr>
        <w:pStyle w:val="a5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семьями, находящимся в социально </w:t>
      </w:r>
      <w:r w:rsidR="003E2CE4" w:rsidRPr="003E2C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опасном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положении проводилась разъяснительная работа, оказывалась помощь в сборе документов для своевременного оформления и получения пособий, </w:t>
      </w:r>
      <w:r w:rsidR="003E2CE4" w:rsidRPr="003E2CE4">
        <w:rPr>
          <w:rFonts w:ascii="Times New Roman" w:eastAsia="Times New Roman" w:hAnsi="Times New Roman" w:cs="Times New Roman"/>
          <w:color w:val="111111"/>
          <w:sz w:val="28"/>
          <w:szCs w:val="28"/>
        </w:rPr>
        <w:t>была оказана социально-экономическая помощь:</w:t>
      </w:r>
    </w:p>
    <w:p w:rsidR="003E2CE4" w:rsidRPr="003E2CE4" w:rsidRDefault="003E2CE4" w:rsidP="003E2CE4">
      <w:pPr>
        <w:pStyle w:val="a5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2CE4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Материальную помощь  за отчетный период (в денежных средствах)  получили 4  семьи  (на сумму 25 000 руб.- на подключение газа, и оплата долгов за коммунальные услуги)</w:t>
      </w:r>
    </w:p>
    <w:p w:rsidR="003E2CE4" w:rsidRPr="003E2CE4" w:rsidRDefault="003E2CE4" w:rsidP="003E2CE4">
      <w:pPr>
        <w:pStyle w:val="a5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2CE4">
        <w:rPr>
          <w:rFonts w:ascii="Times New Roman" w:eastAsia="Times New Roman" w:hAnsi="Times New Roman" w:cs="Times New Roman"/>
          <w:color w:val="111111"/>
          <w:sz w:val="28"/>
          <w:szCs w:val="28"/>
        </w:rPr>
        <w:t>продуктовые наборы получили 12 семей  (на сумму 12000 руб. спонсорская помощь)</w:t>
      </w:r>
    </w:p>
    <w:p w:rsidR="00DB5871" w:rsidRDefault="003E2CE4" w:rsidP="003E2CE4">
      <w:pPr>
        <w:pStyle w:val="a5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2CE4">
        <w:rPr>
          <w:rFonts w:ascii="Times New Roman" w:eastAsia="Times New Roman" w:hAnsi="Times New Roman" w:cs="Times New Roman"/>
          <w:color w:val="111111"/>
          <w:sz w:val="28"/>
          <w:szCs w:val="28"/>
        </w:rPr>
        <w:t>вещевую помощь получили 20 семей;</w:t>
      </w:r>
    </w:p>
    <w:p w:rsidR="007253FD" w:rsidRPr="003E2CE4" w:rsidRDefault="007253FD" w:rsidP="003E2CE4">
      <w:pPr>
        <w:pStyle w:val="a5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Межведомственность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работы с кризисными семьями, её комплексность обеспечивают планы и соглашения между заинтересованными организациями. Обмен информацией между учреждениями системы профилактики позволяет создать полную картину</w:t>
      </w:r>
      <w:r w:rsidR="008F40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условий жизни и воспитания того или иного ребёнка, оказать ему своевременную социальную помощь, решить вопрос о его жизнеустройстве.</w:t>
      </w:r>
    </w:p>
    <w:p w:rsidR="003F7CCF" w:rsidRPr="003F7CCF" w:rsidRDefault="00DB5871" w:rsidP="0014782D">
      <w:pPr>
        <w:pStyle w:val="a4"/>
        <w:numPr>
          <w:ilvl w:val="0"/>
          <w:numId w:val="6"/>
        </w:numPr>
        <w:ind w:right="39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состоянии преступности среди несовершеннолетних и в отношении несовершеннолетних и принимаемых мерах в данной сфере.</w:t>
      </w:r>
    </w:p>
    <w:p w:rsidR="002A19CE" w:rsidRDefault="00825B31" w:rsidP="00E25B46">
      <w:pPr>
        <w:pStyle w:val="a4"/>
        <w:spacing w:before="0" w:beforeAutospacing="0" w:after="0" w:afterAutospacing="0"/>
        <w:ind w:right="20" w:firstLine="567"/>
        <w:jc w:val="both"/>
        <w:rPr>
          <w:color w:val="000000"/>
          <w:sz w:val="28"/>
          <w:szCs w:val="28"/>
        </w:rPr>
      </w:pPr>
      <w:r w:rsidRPr="00825B31">
        <w:rPr>
          <w:color w:val="000000"/>
          <w:sz w:val="28"/>
          <w:szCs w:val="28"/>
        </w:rPr>
        <w:t xml:space="preserve">Проведенный анализ подростковой преступности за несколько лет показывает, что </w:t>
      </w:r>
      <w:r w:rsidR="002A19CE">
        <w:rPr>
          <w:color w:val="000000"/>
          <w:sz w:val="28"/>
          <w:szCs w:val="28"/>
        </w:rPr>
        <w:t>на территории обслуживания ОП в составе МО МВД России «</w:t>
      </w:r>
      <w:proofErr w:type="spellStart"/>
      <w:r w:rsidR="002A19CE">
        <w:rPr>
          <w:color w:val="000000"/>
          <w:sz w:val="28"/>
          <w:szCs w:val="28"/>
        </w:rPr>
        <w:t>Ртищевский</w:t>
      </w:r>
      <w:proofErr w:type="spellEnd"/>
      <w:r w:rsidR="002A19CE">
        <w:rPr>
          <w:color w:val="000000"/>
          <w:sz w:val="28"/>
          <w:szCs w:val="28"/>
        </w:rPr>
        <w:t xml:space="preserve">» проживает 2643 несовершеннолетних лиц от 0 до 18 лет. </w:t>
      </w:r>
    </w:p>
    <w:p w:rsidR="006A1C71" w:rsidRDefault="002A19CE" w:rsidP="00E25B46">
      <w:pPr>
        <w:pStyle w:val="a4"/>
        <w:spacing w:before="0" w:beforeAutospacing="0" w:after="0" w:afterAutospacing="0"/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25B31">
        <w:rPr>
          <w:color w:val="000000"/>
          <w:sz w:val="28"/>
          <w:szCs w:val="28"/>
        </w:rPr>
        <w:t xml:space="preserve"> 2020</w:t>
      </w:r>
      <w:r w:rsidR="00825B31" w:rsidRPr="00825B31">
        <w:rPr>
          <w:color w:val="000000"/>
          <w:sz w:val="28"/>
          <w:szCs w:val="28"/>
        </w:rPr>
        <w:t xml:space="preserve"> году несовершеннолетними совершено</w:t>
      </w:r>
      <w:r>
        <w:rPr>
          <w:color w:val="000000"/>
          <w:sz w:val="28"/>
          <w:szCs w:val="28"/>
        </w:rPr>
        <w:t xml:space="preserve"> 1 преступление, предусмотренное ч. 3 п. «г»</w:t>
      </w:r>
      <w:r w:rsidR="008B6338">
        <w:rPr>
          <w:color w:val="000000"/>
          <w:sz w:val="28"/>
          <w:szCs w:val="28"/>
        </w:rPr>
        <w:t xml:space="preserve"> ст. 158</w:t>
      </w:r>
      <w:r>
        <w:rPr>
          <w:color w:val="000000"/>
          <w:sz w:val="28"/>
          <w:szCs w:val="28"/>
        </w:rPr>
        <w:t xml:space="preserve"> УК РФ «Кража», которое совершено лицом женского пола</w:t>
      </w:r>
      <w:r w:rsidR="000706CB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к административной ответственности за 12 месяцев 2020 года привлечено 4 несовершеннолетних </w:t>
      </w:r>
      <w:r w:rsidR="000706CB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ст. 20.6.1 ч. 1 КоАП РФ, 4 несовершеннолетних по линии ГИБДД за управление транспортным средством</w:t>
      </w:r>
      <w:r w:rsidR="000706CB">
        <w:rPr>
          <w:color w:val="000000"/>
          <w:sz w:val="28"/>
          <w:szCs w:val="28"/>
        </w:rPr>
        <w:t>, не имея права управления, 4 несовершеннолетних, которые не достигли возраста привлечения к административной ответственности  по ст. 7.27 КоАП РФ, ст. 12.7 КоАП РФ, ст. 6.1.1 КоАП РФ;</w:t>
      </w:r>
      <w:proofErr w:type="gramEnd"/>
      <w:r w:rsidR="000706CB">
        <w:rPr>
          <w:color w:val="000000"/>
          <w:sz w:val="28"/>
          <w:szCs w:val="28"/>
        </w:rPr>
        <w:t xml:space="preserve"> также в 2020 году совершено</w:t>
      </w:r>
      <w:r w:rsidR="00825B31" w:rsidRPr="00825B31">
        <w:rPr>
          <w:color w:val="000000"/>
          <w:sz w:val="28"/>
          <w:szCs w:val="28"/>
        </w:rPr>
        <w:t xml:space="preserve"> 5 </w:t>
      </w:r>
      <w:r w:rsidR="006A1C71">
        <w:rPr>
          <w:color w:val="000000"/>
          <w:sz w:val="28"/>
          <w:szCs w:val="28"/>
        </w:rPr>
        <w:t>общественно-опасных деяний, участниками которых стали 6 несовершеннолетних</w:t>
      </w:r>
      <w:r w:rsidR="00002067">
        <w:rPr>
          <w:color w:val="000000"/>
          <w:sz w:val="28"/>
          <w:szCs w:val="28"/>
        </w:rPr>
        <w:t>.</w:t>
      </w:r>
    </w:p>
    <w:p w:rsidR="00002067" w:rsidRDefault="00002067" w:rsidP="00E25B46">
      <w:pPr>
        <w:pStyle w:val="a4"/>
        <w:spacing w:before="0" w:beforeAutospacing="0" w:after="0" w:afterAutospacing="0"/>
        <w:ind w:right="20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наркологическом кабинете на диспансерном и профилактическом учётах за  2020 год несовершеннолетних не зарегистрировано, по употреблению алкоголя и </w:t>
      </w:r>
      <w:proofErr w:type="spellStart"/>
      <w:r>
        <w:rPr>
          <w:color w:val="000000"/>
          <w:sz w:val="28"/>
          <w:szCs w:val="28"/>
        </w:rPr>
        <w:t>табакокурения</w:t>
      </w:r>
      <w:proofErr w:type="spellEnd"/>
      <w:r w:rsidR="00593E67">
        <w:rPr>
          <w:color w:val="000000"/>
          <w:sz w:val="28"/>
          <w:szCs w:val="28"/>
        </w:rPr>
        <w:t xml:space="preserve"> – не зарегистрировано, отравлений наркотическими веществами</w:t>
      </w:r>
      <w:r w:rsidR="00502FD6">
        <w:rPr>
          <w:color w:val="000000"/>
          <w:sz w:val="28"/>
          <w:szCs w:val="28"/>
        </w:rPr>
        <w:t xml:space="preserve"> и алкоголем – не зарегистрировано, суицидов и суицидальных попыток среди несовершеннолетних не было, медицинских освидетельствований на употребление алкоголя и др. наркотических веществ среди несовершеннолетних не было.</w:t>
      </w:r>
      <w:proofErr w:type="gramEnd"/>
    </w:p>
    <w:p w:rsidR="00416E08" w:rsidRDefault="00416E08" w:rsidP="003F0F8E">
      <w:pPr>
        <w:pStyle w:val="20"/>
        <w:shd w:val="clear" w:color="auto" w:fill="auto"/>
        <w:spacing w:before="0" w:after="0"/>
        <w:ind w:right="397" w:firstLine="740"/>
        <w:jc w:val="both"/>
      </w:pPr>
      <w:r>
        <w:t>По каждому факту совершения преступления, общественно - опасного деяния Комиссией проводился анализ причин и условий, способствующих их совершению. Основной причиной совершения</w:t>
      </w:r>
      <w:r w:rsidR="00141BDE">
        <w:t xml:space="preserve"> правонарушений</w:t>
      </w:r>
      <w:r>
        <w:t xml:space="preserve"> является слабый контроль со стороны законных представителей. В связи с этим, принято решение об усилении</w:t>
      </w:r>
      <w:r w:rsidR="003F0F8E">
        <w:t xml:space="preserve"> </w:t>
      </w:r>
      <w:r>
        <w:t>работы, направленной на профилактику правонарушений и преступлений среди несовершеннолетних, учащихся образовательных учреждений. Каждый 3 четверг месяца проводится Единый день профилактики, в рамках которого на базе образовательных учреждений района проводятся профилактические мероприятия.</w:t>
      </w:r>
    </w:p>
    <w:p w:rsidR="000706CB" w:rsidRDefault="000706CB" w:rsidP="00E25B46">
      <w:pPr>
        <w:pStyle w:val="a4"/>
        <w:spacing w:before="0" w:beforeAutospacing="0" w:after="0" w:afterAutospacing="0"/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целях профилактики правонарушений несовершеннолетних, а также в целях пресечения фактов реализации </w:t>
      </w:r>
      <w:proofErr w:type="spellStart"/>
      <w:r>
        <w:rPr>
          <w:color w:val="000000"/>
          <w:sz w:val="28"/>
          <w:szCs w:val="28"/>
        </w:rPr>
        <w:t>никотиносодержащей</w:t>
      </w:r>
      <w:proofErr w:type="spellEnd"/>
      <w:r>
        <w:rPr>
          <w:color w:val="000000"/>
          <w:sz w:val="28"/>
          <w:szCs w:val="28"/>
        </w:rPr>
        <w:t xml:space="preserve"> продукции комиссией совместно с инспектором ПДН, участковым уполномоченным ОП «</w:t>
      </w:r>
      <w:proofErr w:type="spellStart"/>
      <w:r>
        <w:rPr>
          <w:color w:val="000000"/>
          <w:sz w:val="28"/>
          <w:szCs w:val="28"/>
        </w:rPr>
        <w:t>Ртищевский</w:t>
      </w:r>
      <w:proofErr w:type="spellEnd"/>
      <w:r>
        <w:rPr>
          <w:color w:val="000000"/>
          <w:sz w:val="28"/>
          <w:szCs w:val="28"/>
        </w:rPr>
        <w:t xml:space="preserve">» посещены образовательные учреждения района. С директорами, завучами, </w:t>
      </w:r>
      <w:r w:rsidR="001305C7">
        <w:rPr>
          <w:color w:val="000000"/>
          <w:sz w:val="28"/>
          <w:szCs w:val="28"/>
        </w:rPr>
        <w:t xml:space="preserve">социальными педагогами проведены рабочие встречи на темы правопорядок в школе, поведение учащихся, пропуски занятий без уважительных причин, курение на территории школы, проведены профилактические беседы с учащимися школ </w:t>
      </w:r>
      <w:proofErr w:type="spellStart"/>
      <w:r w:rsidR="001305C7">
        <w:rPr>
          <w:color w:val="000000"/>
          <w:sz w:val="28"/>
          <w:szCs w:val="28"/>
        </w:rPr>
        <w:t>Екатериновского</w:t>
      </w:r>
      <w:proofErr w:type="spellEnd"/>
      <w:r w:rsidR="001305C7">
        <w:rPr>
          <w:color w:val="000000"/>
          <w:sz w:val="28"/>
          <w:szCs w:val="28"/>
        </w:rPr>
        <w:t xml:space="preserve"> МР.</w:t>
      </w:r>
    </w:p>
    <w:p w:rsidR="001305C7" w:rsidRDefault="001305C7" w:rsidP="00C66257">
      <w:pPr>
        <w:pStyle w:val="a4"/>
        <w:spacing w:before="0" w:beforeAutospacing="0" w:after="0" w:afterAutospacing="0"/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в вечернее, так и в дневное время КДН и ЗП </w:t>
      </w:r>
      <w:proofErr w:type="spellStart"/>
      <w:r>
        <w:rPr>
          <w:color w:val="000000"/>
          <w:sz w:val="28"/>
          <w:szCs w:val="28"/>
        </w:rPr>
        <w:t>Екатериновскго</w:t>
      </w:r>
      <w:proofErr w:type="spellEnd"/>
      <w:r>
        <w:rPr>
          <w:color w:val="000000"/>
          <w:sz w:val="28"/>
          <w:szCs w:val="28"/>
        </w:rPr>
        <w:t xml:space="preserve"> МР совместно с сотрудниками ОП «</w:t>
      </w:r>
      <w:proofErr w:type="spellStart"/>
      <w:r>
        <w:rPr>
          <w:color w:val="000000"/>
          <w:sz w:val="28"/>
          <w:szCs w:val="28"/>
        </w:rPr>
        <w:t>Ртищевский</w:t>
      </w:r>
      <w:proofErr w:type="spellEnd"/>
      <w:r>
        <w:rPr>
          <w:color w:val="000000"/>
          <w:sz w:val="28"/>
          <w:szCs w:val="28"/>
        </w:rPr>
        <w:t xml:space="preserve">» проводились мероприятия по выявлению фактов продажи алкогольной и табачной продукции несовершеннолетним. В ходе отработки торговых организаций </w:t>
      </w:r>
      <w:proofErr w:type="spellStart"/>
      <w:r>
        <w:rPr>
          <w:color w:val="000000"/>
          <w:sz w:val="28"/>
          <w:szCs w:val="28"/>
        </w:rPr>
        <w:t>Екатериновского</w:t>
      </w:r>
      <w:proofErr w:type="spellEnd"/>
      <w:r>
        <w:rPr>
          <w:color w:val="000000"/>
          <w:sz w:val="28"/>
          <w:szCs w:val="28"/>
        </w:rPr>
        <w:t xml:space="preserve"> района фактов </w:t>
      </w:r>
      <w:r w:rsidR="00B332B7">
        <w:rPr>
          <w:color w:val="000000"/>
          <w:sz w:val="28"/>
          <w:szCs w:val="28"/>
        </w:rPr>
        <w:t xml:space="preserve">продажи алкогольной продукции и табачных изделий несовершеннолетним выявлено не было. Проведена отработка мест концентрации молодёжи и возможного пребывания несовершеннолетних в </w:t>
      </w:r>
      <w:proofErr w:type="spellStart"/>
      <w:r w:rsidR="00B332B7">
        <w:rPr>
          <w:color w:val="000000"/>
          <w:sz w:val="28"/>
          <w:szCs w:val="28"/>
        </w:rPr>
        <w:t>р.п</w:t>
      </w:r>
      <w:proofErr w:type="spellEnd"/>
      <w:r w:rsidR="00B332B7">
        <w:rPr>
          <w:color w:val="000000"/>
          <w:sz w:val="28"/>
          <w:szCs w:val="28"/>
        </w:rPr>
        <w:t xml:space="preserve">. </w:t>
      </w:r>
      <w:proofErr w:type="gramStart"/>
      <w:r w:rsidR="00B332B7">
        <w:rPr>
          <w:color w:val="000000"/>
          <w:sz w:val="28"/>
          <w:szCs w:val="28"/>
        </w:rPr>
        <w:t xml:space="preserve">Екатериновка: привокзальная площадь, здание ж/д вокзала, стадион «Труд», каток, рыночная площадь, «Парк Победы», детские площадки, </w:t>
      </w:r>
      <w:proofErr w:type="spellStart"/>
      <w:r w:rsidR="00B332B7">
        <w:rPr>
          <w:color w:val="000000"/>
          <w:sz w:val="28"/>
          <w:szCs w:val="28"/>
        </w:rPr>
        <w:t>заброшеные</w:t>
      </w:r>
      <w:proofErr w:type="spellEnd"/>
      <w:r w:rsidR="00B332B7">
        <w:rPr>
          <w:color w:val="000000"/>
          <w:sz w:val="28"/>
          <w:szCs w:val="28"/>
        </w:rPr>
        <w:t xml:space="preserve"> здания, а также улицы </w:t>
      </w:r>
      <w:proofErr w:type="spellStart"/>
      <w:r w:rsidR="00B332B7">
        <w:rPr>
          <w:color w:val="000000"/>
          <w:sz w:val="28"/>
          <w:szCs w:val="28"/>
        </w:rPr>
        <w:t>р.п</w:t>
      </w:r>
      <w:proofErr w:type="spellEnd"/>
      <w:r w:rsidR="00B332B7">
        <w:rPr>
          <w:color w:val="000000"/>
          <w:sz w:val="28"/>
          <w:szCs w:val="28"/>
        </w:rPr>
        <w:t>.</w:t>
      </w:r>
      <w:proofErr w:type="gramEnd"/>
      <w:r w:rsidR="00B332B7">
        <w:rPr>
          <w:color w:val="000000"/>
          <w:sz w:val="28"/>
          <w:szCs w:val="28"/>
        </w:rPr>
        <w:t xml:space="preserve"> </w:t>
      </w:r>
      <w:proofErr w:type="gramStart"/>
      <w:r w:rsidR="00B332B7">
        <w:rPr>
          <w:color w:val="000000"/>
          <w:sz w:val="28"/>
          <w:szCs w:val="28"/>
        </w:rPr>
        <w:t xml:space="preserve">Екатериновка и сёл </w:t>
      </w:r>
      <w:proofErr w:type="spellStart"/>
      <w:r w:rsidR="00B332B7">
        <w:rPr>
          <w:color w:val="000000"/>
          <w:sz w:val="28"/>
          <w:szCs w:val="28"/>
        </w:rPr>
        <w:t>Екатериновского</w:t>
      </w:r>
      <w:proofErr w:type="spellEnd"/>
      <w:r w:rsidR="00B332B7">
        <w:rPr>
          <w:color w:val="000000"/>
          <w:sz w:val="28"/>
          <w:szCs w:val="28"/>
        </w:rPr>
        <w:t xml:space="preserve"> района с целью выявления лиц, провоцирующих подростков на совершение правонарушений и иных антиобщественных действий, в </w:t>
      </w:r>
      <w:proofErr w:type="spellStart"/>
      <w:r w:rsidR="00B332B7">
        <w:rPr>
          <w:color w:val="000000"/>
          <w:sz w:val="28"/>
          <w:szCs w:val="28"/>
        </w:rPr>
        <w:t>т.ч</w:t>
      </w:r>
      <w:proofErr w:type="spellEnd"/>
      <w:r w:rsidR="00B332B7">
        <w:rPr>
          <w:color w:val="000000"/>
          <w:sz w:val="28"/>
          <w:szCs w:val="28"/>
        </w:rPr>
        <w:t>. связанных с проявлением экстремизма, занятием проституцией, попрошайничеством, эксплуатирующих детей с целью получения прибыли, безнадзорных и беспризорных несовершеннолетних, а также фактов распространения среди несовершеннолетних</w:t>
      </w:r>
      <w:r w:rsidR="00266D2A">
        <w:rPr>
          <w:color w:val="000000"/>
          <w:sz w:val="28"/>
          <w:szCs w:val="28"/>
        </w:rPr>
        <w:t xml:space="preserve"> наркотических средств и психотропных веществ, вовлечение в </w:t>
      </w:r>
      <w:proofErr w:type="spellStart"/>
      <w:r w:rsidR="00266D2A">
        <w:rPr>
          <w:color w:val="000000"/>
          <w:sz w:val="28"/>
          <w:szCs w:val="28"/>
        </w:rPr>
        <w:t>табакокурение</w:t>
      </w:r>
      <w:proofErr w:type="spellEnd"/>
      <w:r w:rsidR="00266D2A">
        <w:rPr>
          <w:color w:val="000000"/>
          <w:sz w:val="28"/>
          <w:szCs w:val="28"/>
        </w:rPr>
        <w:t>, выявления несовершеннолетних в состоянии алкогольного, токсического опьянения.</w:t>
      </w:r>
      <w:proofErr w:type="gramEnd"/>
    </w:p>
    <w:p w:rsidR="00266D2A" w:rsidRDefault="00266D2A" w:rsidP="00540D76">
      <w:pPr>
        <w:pStyle w:val="a4"/>
        <w:spacing w:before="0" w:beforeAutospacing="0" w:after="0" w:afterAutospacing="0"/>
        <w:ind w:right="20"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целях ранней профилактики семейно-бытового насилия, социального неблагополучия и предупреждения преступлений в отношении несовершеннолетних КДН и ЗП совместно с представителями органов и учреждений системы профилактики безнадзорности и правонарушений несовершеннолетних была проведена профилактическая акция «Забота», в камках которой были посещены по месту жительства лица, состоящие на учёте как «семейный дебошир»</w:t>
      </w:r>
      <w:r w:rsidR="00A358D9">
        <w:rPr>
          <w:color w:val="000000"/>
          <w:sz w:val="28"/>
          <w:szCs w:val="28"/>
        </w:rPr>
        <w:t>, обследовано три семьи, в которых прожив</w:t>
      </w:r>
      <w:r w:rsidR="00540D76">
        <w:rPr>
          <w:color w:val="000000"/>
          <w:sz w:val="28"/>
          <w:szCs w:val="28"/>
        </w:rPr>
        <w:t>ают 4 несовершеннолетних детей.</w:t>
      </w:r>
      <w:proofErr w:type="gramEnd"/>
      <w:r w:rsidR="00540D76">
        <w:rPr>
          <w:color w:val="000000"/>
          <w:sz w:val="28"/>
          <w:szCs w:val="28"/>
        </w:rPr>
        <w:t xml:space="preserve"> При посещении были проведены разъяснительные беседы в целях предотвращения правонарушений и преступлений, недопущении скандалов в семье, которые негативно отражаются на психологическом и нравственном развитии детей.</w:t>
      </w:r>
      <w:r>
        <w:rPr>
          <w:color w:val="000000"/>
          <w:sz w:val="28"/>
          <w:szCs w:val="28"/>
        </w:rPr>
        <w:t xml:space="preserve"> </w:t>
      </w:r>
      <w:r w:rsidR="00540D76">
        <w:rPr>
          <w:sz w:val="28"/>
          <w:szCs w:val="28"/>
        </w:rPr>
        <w:t>П</w:t>
      </w:r>
      <w:r w:rsidR="00540D76" w:rsidRPr="00540D76">
        <w:rPr>
          <w:sz w:val="28"/>
          <w:szCs w:val="28"/>
        </w:rPr>
        <w:t>ризнаков социально опасного положения в данных семьях не обнаружено.</w:t>
      </w:r>
    </w:p>
    <w:p w:rsidR="000706CB" w:rsidRDefault="00836BD3" w:rsidP="00E25B46">
      <w:pPr>
        <w:pStyle w:val="a4"/>
        <w:spacing w:before="0" w:beforeAutospacing="0" w:after="0" w:afterAutospacing="0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началом учебного года проведена акция «Помоги пойти учиться», в рамках которой проведены межведомственные проверки несовершеннолетних и родителей, имеющих детей школьного возраста, состоящих на профилактическом учёте в ПДН на предмет их готовности к школе. В период акции проведено 5 межведомственных рейдов, в которых посещено по месту жительства родители и несовершеннолетние, состоящие на профилактическом учёте. В ходе проверок с законными представителями проведены профилактические </w:t>
      </w:r>
      <w:proofErr w:type="gramStart"/>
      <w:r>
        <w:rPr>
          <w:sz w:val="28"/>
          <w:szCs w:val="28"/>
        </w:rPr>
        <w:t>беседы</w:t>
      </w:r>
      <w:proofErr w:type="gramEnd"/>
      <w:r w:rsidR="00002067">
        <w:rPr>
          <w:sz w:val="28"/>
          <w:szCs w:val="28"/>
        </w:rPr>
        <w:t xml:space="preserve"> в том числе по степени готовности к новому учебному году. Семей, нуждающихся в материальной помощи для подготовки к школе, не выявлено, обстоятельств, препятствующих обучению, не установлено.</w:t>
      </w:r>
    </w:p>
    <w:p w:rsidR="00B96AA9" w:rsidRDefault="00396089" w:rsidP="00E25B46">
      <w:pPr>
        <w:pStyle w:val="a4"/>
        <w:spacing w:before="0" w:beforeAutospacing="0" w:after="0" w:afterAutospacing="0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учётам подразделения по </w:t>
      </w:r>
      <w:proofErr w:type="spellStart"/>
      <w:r>
        <w:rPr>
          <w:sz w:val="28"/>
          <w:szCs w:val="28"/>
        </w:rPr>
        <w:t>Екатериновскому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Ртищевского</w:t>
      </w:r>
      <w:proofErr w:type="spellEnd"/>
      <w:r>
        <w:rPr>
          <w:sz w:val="28"/>
          <w:szCs w:val="28"/>
        </w:rPr>
        <w:t xml:space="preserve"> МФ ФКУ УИИ УФСИН России по Саратовской области в 2020 году проходила 1 осужденная без изоляции от общества, контроль за которой осуществлялся согласно ведомственным приказам. </w:t>
      </w:r>
      <w:r w:rsidR="00B96AA9">
        <w:rPr>
          <w:sz w:val="28"/>
          <w:szCs w:val="28"/>
        </w:rPr>
        <w:t xml:space="preserve">Также осужденная проверялась по месту жительства </w:t>
      </w:r>
      <w:r w:rsidR="00B96AA9">
        <w:rPr>
          <w:sz w:val="28"/>
          <w:szCs w:val="28"/>
        </w:rPr>
        <w:lastRenderedPageBreak/>
        <w:t>совместно с представителями органов и учреждений системы профилактики с составлением акта обследования жилищно-бытовых условий. Причин, указывающих на необходимость признания данной семьи, находящейся в социально опасном положении не выявлено.</w:t>
      </w:r>
    </w:p>
    <w:p w:rsidR="00396089" w:rsidRDefault="00B96AA9" w:rsidP="00E25B46">
      <w:pPr>
        <w:pStyle w:val="a4"/>
        <w:spacing w:before="0" w:beforeAutospacing="0" w:after="0" w:afterAutospacing="0"/>
        <w:ind w:right="20"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семьями осужденных, проживающих совместно с несовершеннолетними, осуществляется совместно с сотрудниками полиции. С данной категорией лиц постоянно проводится профилактическая работа, направленная на должное исполнение ими родительских обязанностей и недопустимость противоправных действий по отноше</w:t>
      </w:r>
      <w:r w:rsidR="00E02B56">
        <w:rPr>
          <w:sz w:val="28"/>
          <w:szCs w:val="28"/>
        </w:rPr>
        <w:t>нию к несовершеннолетним. Фактов неисполнения родительских обязанностей осужденными, имеющими детей – не выявлено.</w:t>
      </w:r>
    </w:p>
    <w:p w:rsidR="00E02B56" w:rsidRPr="00C66257" w:rsidRDefault="00825B31" w:rsidP="00E25B46">
      <w:pPr>
        <w:pStyle w:val="a4"/>
        <w:spacing w:before="0" w:beforeAutospacing="0" w:after="0" w:afterAutospacing="0"/>
        <w:ind w:right="20" w:firstLine="567"/>
        <w:jc w:val="both"/>
        <w:rPr>
          <w:color w:val="000000"/>
          <w:sz w:val="28"/>
          <w:szCs w:val="28"/>
        </w:rPr>
      </w:pPr>
      <w:r w:rsidRPr="00825B31">
        <w:rPr>
          <w:color w:val="000000"/>
          <w:sz w:val="28"/>
          <w:szCs w:val="28"/>
        </w:rPr>
        <w:t xml:space="preserve">Одной из главных мер по профилактике правонарушений среди несовершеннолетних комиссия считает организацию </w:t>
      </w:r>
      <w:r w:rsidR="00502FD6">
        <w:rPr>
          <w:color w:val="000000"/>
          <w:sz w:val="28"/>
          <w:szCs w:val="28"/>
        </w:rPr>
        <w:t>их занятости</w:t>
      </w:r>
      <w:r w:rsidR="00E02B56">
        <w:rPr>
          <w:color w:val="000000"/>
          <w:sz w:val="28"/>
          <w:szCs w:val="28"/>
        </w:rPr>
        <w:t xml:space="preserve">. </w:t>
      </w:r>
      <w:r w:rsidRPr="00825B31">
        <w:rPr>
          <w:color w:val="000000"/>
          <w:sz w:val="28"/>
          <w:szCs w:val="28"/>
        </w:rPr>
        <w:t xml:space="preserve">Для выполнения этой цели в районе </w:t>
      </w:r>
      <w:r w:rsidRPr="00C66257">
        <w:rPr>
          <w:color w:val="000000"/>
          <w:sz w:val="28"/>
          <w:szCs w:val="28"/>
        </w:rPr>
        <w:t xml:space="preserve">в </w:t>
      </w:r>
      <w:r w:rsidR="000A67A0" w:rsidRPr="00C66257">
        <w:rPr>
          <w:color w:val="000000"/>
          <w:sz w:val="28"/>
          <w:szCs w:val="28"/>
        </w:rPr>
        <w:t>68</w:t>
      </w:r>
      <w:r w:rsidRPr="00C66257">
        <w:rPr>
          <w:color w:val="000000"/>
          <w:sz w:val="28"/>
          <w:szCs w:val="28"/>
        </w:rPr>
        <w:t xml:space="preserve"> кружк</w:t>
      </w:r>
      <w:r w:rsidR="001201A8" w:rsidRPr="00C66257">
        <w:rPr>
          <w:color w:val="000000"/>
          <w:sz w:val="28"/>
          <w:szCs w:val="28"/>
        </w:rPr>
        <w:t>ах</w:t>
      </w:r>
      <w:r w:rsidRPr="00C66257">
        <w:rPr>
          <w:color w:val="000000"/>
          <w:sz w:val="28"/>
          <w:szCs w:val="28"/>
        </w:rPr>
        <w:t xml:space="preserve"> и секциях </w:t>
      </w:r>
      <w:r w:rsidR="000A67A0" w:rsidRPr="00C66257">
        <w:rPr>
          <w:color w:val="000000"/>
          <w:sz w:val="28"/>
          <w:szCs w:val="28"/>
        </w:rPr>
        <w:t xml:space="preserve">на базе </w:t>
      </w:r>
      <w:r w:rsidRPr="00C66257">
        <w:rPr>
          <w:color w:val="000000"/>
          <w:sz w:val="28"/>
          <w:szCs w:val="28"/>
        </w:rPr>
        <w:t xml:space="preserve">школ занимается </w:t>
      </w:r>
      <w:r w:rsidR="000A67A0" w:rsidRPr="00C66257">
        <w:rPr>
          <w:color w:val="000000"/>
          <w:sz w:val="28"/>
          <w:szCs w:val="28"/>
        </w:rPr>
        <w:t>876</w:t>
      </w:r>
      <w:r w:rsidRPr="00C66257">
        <w:rPr>
          <w:color w:val="000000"/>
          <w:sz w:val="28"/>
          <w:szCs w:val="28"/>
        </w:rPr>
        <w:t xml:space="preserve"> учащихся.</w:t>
      </w:r>
    </w:p>
    <w:p w:rsidR="00E02B56" w:rsidRDefault="00825B31" w:rsidP="00E25B46">
      <w:pPr>
        <w:pStyle w:val="a4"/>
        <w:spacing w:before="0" w:beforeAutospacing="0" w:after="0" w:afterAutospacing="0"/>
        <w:ind w:right="20" w:firstLine="567"/>
        <w:jc w:val="both"/>
        <w:rPr>
          <w:color w:val="000000"/>
          <w:sz w:val="28"/>
          <w:szCs w:val="28"/>
        </w:rPr>
      </w:pPr>
      <w:r w:rsidRPr="00825B31">
        <w:rPr>
          <w:color w:val="000000"/>
          <w:sz w:val="28"/>
          <w:szCs w:val="28"/>
        </w:rPr>
        <w:t xml:space="preserve"> Немаловажную роль в профилактической работе с детьми и подростками играют </w:t>
      </w:r>
      <w:r w:rsidR="00E02B56">
        <w:rPr>
          <w:color w:val="000000"/>
          <w:sz w:val="28"/>
          <w:szCs w:val="28"/>
        </w:rPr>
        <w:t xml:space="preserve">учреждения культуры, </w:t>
      </w:r>
      <w:r w:rsidRPr="00825B31">
        <w:rPr>
          <w:color w:val="000000"/>
          <w:sz w:val="28"/>
          <w:szCs w:val="28"/>
        </w:rPr>
        <w:t>учрежден</w:t>
      </w:r>
      <w:r w:rsidR="00DB3C9B">
        <w:rPr>
          <w:color w:val="000000"/>
          <w:sz w:val="28"/>
          <w:szCs w:val="28"/>
        </w:rPr>
        <w:t>ия дополнительного образования.</w:t>
      </w:r>
    </w:p>
    <w:p w:rsidR="00DB3C9B" w:rsidRDefault="00DB3C9B" w:rsidP="00E25B46">
      <w:pPr>
        <w:pStyle w:val="a4"/>
        <w:spacing w:before="0" w:beforeAutospacing="0" w:after="0" w:afterAutospacing="0"/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по профилактике правонарушений и преступлений среди детей и молодёжи на территории </w:t>
      </w:r>
      <w:proofErr w:type="spellStart"/>
      <w:r>
        <w:rPr>
          <w:color w:val="000000"/>
          <w:sz w:val="28"/>
          <w:szCs w:val="28"/>
        </w:rPr>
        <w:t>Екатериновского</w:t>
      </w:r>
      <w:proofErr w:type="spellEnd"/>
      <w:r>
        <w:rPr>
          <w:color w:val="000000"/>
          <w:sz w:val="28"/>
          <w:szCs w:val="28"/>
        </w:rPr>
        <w:t xml:space="preserve"> МР ведётся отделом общественных отношений, молодёжной политики, спорта и туризма администрации </w:t>
      </w:r>
      <w:proofErr w:type="spellStart"/>
      <w:r>
        <w:rPr>
          <w:color w:val="000000"/>
          <w:sz w:val="28"/>
          <w:szCs w:val="28"/>
        </w:rPr>
        <w:t>Екатериновского</w:t>
      </w:r>
      <w:proofErr w:type="spellEnd"/>
      <w:r>
        <w:rPr>
          <w:color w:val="000000"/>
          <w:sz w:val="28"/>
          <w:szCs w:val="28"/>
        </w:rPr>
        <w:t xml:space="preserve"> района совместно с управлением культуры и кино, управлением образования, «Домом детского творчества», детской юношеской спортивной школой. </w:t>
      </w:r>
    </w:p>
    <w:p w:rsidR="00B6209C" w:rsidRDefault="00825B31" w:rsidP="00E25B46">
      <w:pPr>
        <w:pStyle w:val="a4"/>
        <w:spacing w:before="0" w:beforeAutospacing="0" w:after="0" w:afterAutospacing="0"/>
        <w:ind w:right="20" w:firstLine="567"/>
        <w:jc w:val="both"/>
        <w:rPr>
          <w:color w:val="000000"/>
          <w:sz w:val="28"/>
          <w:szCs w:val="28"/>
        </w:rPr>
      </w:pPr>
      <w:r w:rsidRPr="00825B31">
        <w:rPr>
          <w:color w:val="000000"/>
          <w:sz w:val="28"/>
          <w:szCs w:val="28"/>
        </w:rPr>
        <w:t>В доме детского творчества в 1</w:t>
      </w:r>
      <w:r w:rsidR="007C1D37">
        <w:rPr>
          <w:color w:val="000000"/>
          <w:sz w:val="28"/>
          <w:szCs w:val="28"/>
        </w:rPr>
        <w:t xml:space="preserve">3 объединениях по 4 направленностям: </w:t>
      </w:r>
      <w:proofErr w:type="gramStart"/>
      <w:r w:rsidR="007C1D37">
        <w:rPr>
          <w:color w:val="000000"/>
          <w:sz w:val="28"/>
          <w:szCs w:val="28"/>
        </w:rPr>
        <w:t>художественная</w:t>
      </w:r>
      <w:proofErr w:type="gramEnd"/>
      <w:r w:rsidR="007C1D37">
        <w:rPr>
          <w:color w:val="000000"/>
          <w:sz w:val="28"/>
          <w:szCs w:val="28"/>
        </w:rPr>
        <w:t>, физкультурно</w:t>
      </w:r>
      <w:r w:rsidR="00B6209C">
        <w:rPr>
          <w:color w:val="000000"/>
          <w:sz w:val="28"/>
          <w:szCs w:val="28"/>
        </w:rPr>
        <w:t>-спортивная, социаль</w:t>
      </w:r>
      <w:r w:rsidR="00E02B56">
        <w:rPr>
          <w:color w:val="000000"/>
          <w:sz w:val="28"/>
          <w:szCs w:val="28"/>
        </w:rPr>
        <w:t xml:space="preserve">но-педагогическая, техническая. </w:t>
      </w:r>
      <w:r w:rsidR="00B6209C">
        <w:rPr>
          <w:color w:val="000000"/>
          <w:sz w:val="28"/>
          <w:szCs w:val="28"/>
        </w:rPr>
        <w:t>Всего в объединениях занимается 254</w:t>
      </w:r>
      <w:r w:rsidRPr="00825B31">
        <w:rPr>
          <w:color w:val="000000"/>
          <w:sz w:val="28"/>
          <w:szCs w:val="28"/>
        </w:rPr>
        <w:t xml:space="preserve"> </w:t>
      </w:r>
      <w:r w:rsidR="00B6209C">
        <w:rPr>
          <w:color w:val="000000"/>
          <w:sz w:val="28"/>
          <w:szCs w:val="28"/>
        </w:rPr>
        <w:t>ребёнка</w:t>
      </w:r>
      <w:r w:rsidRPr="00825B31">
        <w:rPr>
          <w:color w:val="000000"/>
          <w:sz w:val="28"/>
          <w:szCs w:val="28"/>
        </w:rPr>
        <w:t>.</w:t>
      </w:r>
    </w:p>
    <w:p w:rsidR="0068284D" w:rsidRDefault="00B6209C" w:rsidP="0068284D">
      <w:pPr>
        <w:ind w:right="2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задачами по профилактике правонарушений несовершеннолетними в  Доме детского творчества  это -   создание  условий, способствующих социальной адаптации обучающихся в объединениях; оказание  помощи  в достижении позитивного разрешения проблем; формирование  у детей и подростков позитивных ценностных отношений к обществу, учебе, труду, людям, самому себе,</w:t>
      </w:r>
      <w:r w:rsidR="0068284D">
        <w:rPr>
          <w:rFonts w:ascii="Times New Roman" w:hAnsi="Times New Roman"/>
          <w:sz w:val="28"/>
        </w:rPr>
        <w:t xml:space="preserve"> общественным нормам и законам.</w:t>
      </w:r>
    </w:p>
    <w:p w:rsidR="00B6209C" w:rsidRDefault="00B6209C" w:rsidP="0068284D">
      <w:pPr>
        <w:ind w:right="2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В целях профилактики правонарушений несовершеннолетними,   педагогами  дополнительного образования ДДТ были организованы и проведены следующие мероприятия: </w:t>
      </w:r>
    </w:p>
    <w:p w:rsidR="00B6209C" w:rsidRDefault="00B6209C" w:rsidP="00E25B46">
      <w:pPr>
        <w:shd w:val="clear" w:color="auto" w:fill="FFFFFF"/>
        <w:ind w:right="20"/>
        <w:jc w:val="both"/>
        <w:rPr>
          <w:rFonts w:ascii="Times New Roman" w:hAnsi="Times New Roman"/>
          <w:i/>
          <w:sz w:val="28"/>
        </w:rPr>
      </w:pPr>
      <w:r w:rsidRPr="00B6209C">
        <w:rPr>
          <w:rFonts w:ascii="Times New Roman" w:hAnsi="Times New Roman"/>
          <w:sz w:val="28"/>
        </w:rPr>
        <w:t>15.01.2020 г.  -</w:t>
      </w:r>
      <w:r>
        <w:rPr>
          <w:rFonts w:ascii="Times New Roman" w:hAnsi="Times New Roman"/>
          <w:sz w:val="28"/>
        </w:rPr>
        <w:t xml:space="preserve"> Спортивная игра «В здоровом теле - здоровый дух» Всего: 20 чел. Цель: укрепление здоровья и гармоничного  физического развития обучающихся.</w:t>
      </w:r>
    </w:p>
    <w:p w:rsidR="00B6209C" w:rsidRDefault="00B6209C" w:rsidP="00E25B46">
      <w:pPr>
        <w:shd w:val="clear" w:color="auto" w:fill="FFFFFF"/>
        <w:ind w:right="20"/>
        <w:jc w:val="both"/>
        <w:rPr>
          <w:rFonts w:ascii="Times New Roman" w:hAnsi="Times New Roman"/>
          <w:i/>
          <w:sz w:val="28"/>
        </w:rPr>
      </w:pPr>
      <w:r w:rsidRPr="00B6209C">
        <w:rPr>
          <w:rFonts w:ascii="Times New Roman" w:hAnsi="Times New Roman"/>
          <w:sz w:val="28"/>
        </w:rPr>
        <w:t>20.02.2020 г.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– познавательно-развлекательная конкурсная программа, посвященная Дню защитника отечества «Два корабля» Всего: 25 чел. Цель: патриотическое воспитание обучающихся.</w:t>
      </w:r>
    </w:p>
    <w:p w:rsidR="00B6209C" w:rsidRDefault="00B6209C" w:rsidP="00E25B46">
      <w:pPr>
        <w:shd w:val="clear" w:color="auto" w:fill="FFFFFF"/>
        <w:ind w:right="20"/>
        <w:jc w:val="both"/>
        <w:rPr>
          <w:rFonts w:ascii="Times New Roman" w:hAnsi="Times New Roman"/>
          <w:i/>
          <w:sz w:val="28"/>
        </w:rPr>
      </w:pPr>
      <w:r w:rsidRPr="00E25B46">
        <w:rPr>
          <w:rFonts w:ascii="Times New Roman" w:hAnsi="Times New Roman"/>
          <w:sz w:val="28"/>
        </w:rPr>
        <w:t xml:space="preserve">17-25 февраля </w:t>
      </w:r>
      <w:smartTag w:uri="urn:schemas-microsoft-com:office:smarttags" w:element="metricconverter">
        <w:smartTagPr>
          <w:attr w:name="ProductID" w:val="2020 г"/>
        </w:smartTagPr>
        <w:r w:rsidRPr="00E25B46">
          <w:rPr>
            <w:rFonts w:ascii="Times New Roman" w:hAnsi="Times New Roman"/>
            <w:sz w:val="28"/>
          </w:rPr>
          <w:t>2020 г</w:t>
        </w:r>
      </w:smartTag>
      <w:r w:rsidRPr="00E25B46">
        <w:rPr>
          <w:rFonts w:ascii="Times New Roman" w:hAnsi="Times New Roman"/>
          <w:sz w:val="28"/>
        </w:rPr>
        <w:t>. -</w:t>
      </w:r>
      <w:r>
        <w:rPr>
          <w:rFonts w:ascii="Times New Roman" w:hAnsi="Times New Roman"/>
          <w:sz w:val="28"/>
        </w:rPr>
        <w:t xml:space="preserve"> Выставка рисунков "Буду в армии служить" (работы обучающихся ДДТ); Цель: патриотическое воспитание.</w:t>
      </w:r>
    </w:p>
    <w:p w:rsidR="00B6209C" w:rsidRDefault="00B6209C" w:rsidP="00E25B46">
      <w:pPr>
        <w:shd w:val="clear" w:color="auto" w:fill="FFFFFF"/>
        <w:ind w:right="20"/>
        <w:jc w:val="both"/>
        <w:rPr>
          <w:rFonts w:ascii="Times New Roman" w:hAnsi="Times New Roman"/>
          <w:i/>
          <w:sz w:val="28"/>
        </w:rPr>
      </w:pPr>
      <w:r w:rsidRPr="00B6209C">
        <w:rPr>
          <w:rFonts w:ascii="Times New Roman" w:hAnsi="Times New Roman"/>
          <w:sz w:val="28"/>
        </w:rPr>
        <w:t>Февраль-март -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Районный заочный этап областного конкурса по противопожарной безопасности "Неопалимая Купина"; Цель: гражданско-патриотическое воспитание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, формирование гражданской позиции в области пожарной безопасности.</w:t>
      </w:r>
    </w:p>
    <w:p w:rsidR="00B6209C" w:rsidRDefault="00B6209C" w:rsidP="00E25B46">
      <w:pPr>
        <w:shd w:val="clear" w:color="auto" w:fill="FFFFFF"/>
        <w:ind w:right="20"/>
        <w:jc w:val="both"/>
        <w:rPr>
          <w:rFonts w:ascii="Times New Roman" w:hAnsi="Times New Roman"/>
          <w:i/>
          <w:sz w:val="28"/>
        </w:rPr>
      </w:pPr>
      <w:r w:rsidRPr="00B6209C">
        <w:rPr>
          <w:rFonts w:ascii="Times New Roman" w:hAnsi="Times New Roman"/>
          <w:sz w:val="28"/>
        </w:rPr>
        <w:t>Февраль-март</w:t>
      </w:r>
      <w:r>
        <w:rPr>
          <w:rFonts w:ascii="Times New Roman" w:hAnsi="Times New Roman"/>
          <w:b/>
          <w:sz w:val="28"/>
        </w:rPr>
        <w:t xml:space="preserve"> - </w:t>
      </w:r>
      <w:r>
        <w:rPr>
          <w:rFonts w:ascii="Times New Roman" w:hAnsi="Times New Roman"/>
          <w:sz w:val="28"/>
        </w:rPr>
        <w:t xml:space="preserve">Районный заочный этап областного </w:t>
      </w:r>
      <w:proofErr w:type="spellStart"/>
      <w:r>
        <w:rPr>
          <w:rFonts w:ascii="Times New Roman" w:hAnsi="Times New Roman"/>
          <w:sz w:val="28"/>
        </w:rPr>
        <w:t>профориентационного</w:t>
      </w:r>
      <w:proofErr w:type="spellEnd"/>
      <w:r>
        <w:rPr>
          <w:rFonts w:ascii="Times New Roman" w:hAnsi="Times New Roman"/>
          <w:sz w:val="28"/>
        </w:rPr>
        <w:t xml:space="preserve"> конкурса "Калейдоскоп профессий"; Цель: профессиональная ориентация молодежи.</w:t>
      </w:r>
    </w:p>
    <w:p w:rsidR="00B6209C" w:rsidRDefault="00B6209C" w:rsidP="00E25B46">
      <w:pPr>
        <w:shd w:val="clear" w:color="auto" w:fill="FFFFFF"/>
        <w:ind w:right="20"/>
        <w:jc w:val="both"/>
        <w:rPr>
          <w:rFonts w:ascii="Times New Roman" w:hAnsi="Times New Roman"/>
          <w:i/>
          <w:sz w:val="28"/>
        </w:rPr>
      </w:pPr>
      <w:r w:rsidRPr="00B6209C">
        <w:rPr>
          <w:rFonts w:ascii="Times New Roman" w:hAnsi="Times New Roman"/>
          <w:sz w:val="28"/>
        </w:rPr>
        <w:t>02.03.2020 г.</w:t>
      </w:r>
      <w:r>
        <w:rPr>
          <w:rFonts w:ascii="Times New Roman" w:hAnsi="Times New Roman"/>
          <w:sz w:val="28"/>
        </w:rPr>
        <w:t xml:space="preserve">  Час общения «Дыши свободно!», посвященный всемирному дню отказа от </w:t>
      </w:r>
      <w:proofErr w:type="spellStart"/>
      <w:r>
        <w:rPr>
          <w:rFonts w:ascii="Times New Roman" w:hAnsi="Times New Roman"/>
          <w:sz w:val="28"/>
        </w:rPr>
        <w:t>табакокурения</w:t>
      </w:r>
      <w:proofErr w:type="spellEnd"/>
      <w:r>
        <w:rPr>
          <w:rFonts w:ascii="Times New Roman" w:hAnsi="Times New Roman"/>
          <w:sz w:val="28"/>
        </w:rPr>
        <w:t xml:space="preserve">. Всего: 25 чел. Цель: профилактика </w:t>
      </w:r>
      <w:proofErr w:type="spellStart"/>
      <w:r>
        <w:rPr>
          <w:rFonts w:ascii="Times New Roman" w:hAnsi="Times New Roman"/>
          <w:sz w:val="28"/>
        </w:rPr>
        <w:t>табакокурения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обучающихся.</w:t>
      </w:r>
    </w:p>
    <w:p w:rsidR="00B6209C" w:rsidRDefault="00B6209C" w:rsidP="00E25B46">
      <w:pPr>
        <w:shd w:val="clear" w:color="auto" w:fill="FFFFFF"/>
        <w:ind w:right="20"/>
        <w:jc w:val="both"/>
        <w:rPr>
          <w:rFonts w:ascii="Times New Roman" w:hAnsi="Times New Roman"/>
          <w:i/>
          <w:sz w:val="28"/>
        </w:rPr>
      </w:pPr>
      <w:r w:rsidRPr="00B6209C">
        <w:rPr>
          <w:rFonts w:ascii="Times New Roman" w:hAnsi="Times New Roman"/>
          <w:sz w:val="28"/>
        </w:rPr>
        <w:t xml:space="preserve">Март </w:t>
      </w:r>
      <w:smartTag w:uri="urn:schemas-microsoft-com:office:smarttags" w:element="metricconverter">
        <w:smartTagPr>
          <w:attr w:name="ProductID" w:val="2020 г"/>
        </w:smartTagPr>
        <w:r w:rsidRPr="00B6209C">
          <w:rPr>
            <w:rFonts w:ascii="Times New Roman" w:hAnsi="Times New Roman"/>
            <w:sz w:val="28"/>
          </w:rPr>
          <w:t>2020 г</w:t>
        </w:r>
      </w:smartTag>
      <w:r w:rsidRPr="00B6209C">
        <w:rPr>
          <w:rFonts w:ascii="Times New Roman" w:hAnsi="Times New Roman"/>
          <w:sz w:val="28"/>
        </w:rPr>
        <w:t>. -</w:t>
      </w:r>
      <w:r>
        <w:rPr>
          <w:rFonts w:ascii="Times New Roman" w:hAnsi="Times New Roman"/>
          <w:sz w:val="28"/>
        </w:rPr>
        <w:t xml:space="preserve"> Районный этап областного заочного конкурса детского творчества по безопасности дорожного движения "Дорожный калейдоскоп".</w:t>
      </w:r>
    </w:p>
    <w:p w:rsidR="00B6209C" w:rsidRDefault="00B6209C" w:rsidP="00E25B46">
      <w:pPr>
        <w:shd w:val="clear" w:color="auto" w:fill="FFFFFF"/>
        <w:ind w:right="20"/>
        <w:jc w:val="both"/>
        <w:rPr>
          <w:rFonts w:ascii="Times New Roman" w:hAnsi="Times New Roman"/>
          <w:i/>
          <w:sz w:val="28"/>
        </w:rPr>
      </w:pPr>
      <w:r w:rsidRPr="00B6209C">
        <w:rPr>
          <w:rFonts w:ascii="Times New Roman" w:hAnsi="Times New Roman"/>
          <w:sz w:val="28"/>
        </w:rPr>
        <w:t xml:space="preserve">Март </w:t>
      </w:r>
      <w:smartTag w:uri="urn:schemas-microsoft-com:office:smarttags" w:element="metricconverter">
        <w:smartTagPr>
          <w:attr w:name="ProductID" w:val="2020 г"/>
        </w:smartTagPr>
        <w:r w:rsidRPr="00B6209C">
          <w:rPr>
            <w:rFonts w:ascii="Times New Roman" w:hAnsi="Times New Roman"/>
            <w:sz w:val="28"/>
          </w:rPr>
          <w:t>2020 г</w:t>
        </w:r>
      </w:smartTag>
      <w:r w:rsidRPr="00B6209C">
        <w:rPr>
          <w:rFonts w:ascii="Times New Roman" w:hAnsi="Times New Roman"/>
          <w:sz w:val="28"/>
        </w:rPr>
        <w:t>. -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Районный конкурс рисунков - плакатов "Салют, победа!", посвященный 75 - </w:t>
      </w:r>
      <w:proofErr w:type="spellStart"/>
      <w:r>
        <w:rPr>
          <w:rFonts w:ascii="Times New Roman" w:hAnsi="Times New Roman"/>
          <w:sz w:val="28"/>
        </w:rPr>
        <w:t>летию</w:t>
      </w:r>
      <w:proofErr w:type="spellEnd"/>
      <w:r>
        <w:rPr>
          <w:rFonts w:ascii="Times New Roman" w:hAnsi="Times New Roman"/>
          <w:sz w:val="28"/>
        </w:rPr>
        <w:t xml:space="preserve"> Победы в ВОВ.</w:t>
      </w:r>
    </w:p>
    <w:p w:rsidR="00B6209C" w:rsidRDefault="00B6209C" w:rsidP="00E25B46">
      <w:pPr>
        <w:shd w:val="clear" w:color="auto" w:fill="FFFFFF"/>
        <w:ind w:right="20"/>
        <w:jc w:val="both"/>
        <w:rPr>
          <w:rFonts w:ascii="Times New Roman" w:hAnsi="Times New Roman"/>
          <w:i/>
          <w:sz w:val="28"/>
        </w:rPr>
      </w:pPr>
      <w:r w:rsidRPr="00B6209C">
        <w:rPr>
          <w:rFonts w:ascii="Times New Roman" w:hAnsi="Times New Roman"/>
          <w:sz w:val="28"/>
        </w:rPr>
        <w:t xml:space="preserve">Апрель </w:t>
      </w:r>
      <w:smartTag w:uri="urn:schemas-microsoft-com:office:smarttags" w:element="metricconverter">
        <w:smartTagPr>
          <w:attr w:name="ProductID" w:val="2020 г"/>
        </w:smartTagPr>
        <w:r w:rsidRPr="00B6209C">
          <w:rPr>
            <w:rFonts w:ascii="Times New Roman" w:hAnsi="Times New Roman"/>
            <w:sz w:val="28"/>
          </w:rPr>
          <w:t>2020 г</w:t>
        </w:r>
      </w:smartTag>
      <w:r w:rsidRPr="00B6209C">
        <w:rPr>
          <w:rFonts w:ascii="Times New Roman" w:hAnsi="Times New Roman"/>
          <w:sz w:val="28"/>
        </w:rPr>
        <w:t>. -</w:t>
      </w:r>
      <w:r>
        <w:rPr>
          <w:rFonts w:ascii="Times New Roman" w:hAnsi="Times New Roman"/>
          <w:sz w:val="28"/>
        </w:rPr>
        <w:t xml:space="preserve"> Районный этап областного заочного конкурса,  посвященный 75 - </w:t>
      </w:r>
      <w:proofErr w:type="spellStart"/>
      <w:r>
        <w:rPr>
          <w:rFonts w:ascii="Times New Roman" w:hAnsi="Times New Roman"/>
          <w:sz w:val="28"/>
        </w:rPr>
        <w:t>летию</w:t>
      </w:r>
      <w:proofErr w:type="spellEnd"/>
      <w:r>
        <w:rPr>
          <w:rFonts w:ascii="Times New Roman" w:hAnsi="Times New Roman"/>
          <w:sz w:val="28"/>
        </w:rPr>
        <w:t xml:space="preserve"> Великой Победы "Никогда не забудем".</w:t>
      </w:r>
    </w:p>
    <w:p w:rsidR="00B6209C" w:rsidRDefault="00B6209C" w:rsidP="00E25B46">
      <w:pPr>
        <w:shd w:val="clear" w:color="auto" w:fill="FFFFFF"/>
        <w:ind w:right="20"/>
        <w:jc w:val="both"/>
        <w:rPr>
          <w:rFonts w:ascii="Times New Roman" w:hAnsi="Times New Roman"/>
          <w:i/>
          <w:sz w:val="28"/>
        </w:rPr>
      </w:pPr>
      <w:r w:rsidRPr="00B6209C">
        <w:rPr>
          <w:rFonts w:ascii="Times New Roman" w:hAnsi="Times New Roman"/>
          <w:sz w:val="28"/>
        </w:rPr>
        <w:t xml:space="preserve">Июль - октябрь </w:t>
      </w:r>
      <w:smartTag w:uri="urn:schemas-microsoft-com:office:smarttags" w:element="metricconverter">
        <w:smartTagPr>
          <w:attr w:name="ProductID" w:val="2020 г"/>
        </w:smartTagPr>
        <w:r w:rsidRPr="00B6209C">
          <w:rPr>
            <w:rFonts w:ascii="Times New Roman" w:hAnsi="Times New Roman"/>
            <w:sz w:val="28"/>
          </w:rPr>
          <w:t>2020 г</w:t>
        </w:r>
      </w:smartTag>
      <w:r w:rsidRPr="00B6209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- </w:t>
      </w:r>
      <w:r>
        <w:rPr>
          <w:rFonts w:ascii="Times New Roman" w:hAnsi="Times New Roman"/>
          <w:sz w:val="28"/>
        </w:rPr>
        <w:t>Районный конкурс "Права человека - глазами ребенка"; Цель: Овладение обучающимися знаниями в области прав человека.</w:t>
      </w:r>
    </w:p>
    <w:p w:rsidR="00B6209C" w:rsidRDefault="00B6209C" w:rsidP="00AD3AB9">
      <w:pPr>
        <w:shd w:val="clear" w:color="auto" w:fill="FFFFFF"/>
        <w:ind w:right="20"/>
        <w:jc w:val="both"/>
        <w:rPr>
          <w:rFonts w:ascii="Times New Roman" w:hAnsi="Times New Roman"/>
          <w:i/>
          <w:sz w:val="28"/>
        </w:rPr>
      </w:pPr>
      <w:r w:rsidRPr="00B6209C">
        <w:rPr>
          <w:rFonts w:ascii="Times New Roman" w:hAnsi="Times New Roman"/>
          <w:sz w:val="28"/>
        </w:rPr>
        <w:t>Сентябрь2020 г.-</w:t>
      </w:r>
      <w:r>
        <w:rPr>
          <w:rFonts w:ascii="Times New Roman" w:hAnsi="Times New Roman"/>
          <w:sz w:val="28"/>
        </w:rPr>
        <w:t xml:space="preserve"> Беседы с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объединений ДДТ, в целях </w:t>
      </w:r>
      <w:bookmarkStart w:id="1" w:name="_dx_frag_StartFragment"/>
      <w:bookmarkEnd w:id="1"/>
      <w:r>
        <w:rPr>
          <w:rFonts w:ascii="Times New Roman" w:hAnsi="Times New Roman"/>
          <w:sz w:val="28"/>
          <w:shd w:val="clear" w:color="auto" w:fill="FFFFFF"/>
        </w:rPr>
        <w:t>профилактики детского дорожно-транспортного травматизма.</w:t>
      </w:r>
    </w:p>
    <w:p w:rsidR="00B6209C" w:rsidRDefault="00B6209C" w:rsidP="00AD3AB9">
      <w:pPr>
        <w:shd w:val="clear" w:color="auto" w:fill="FFFFFF"/>
        <w:ind w:right="20"/>
        <w:jc w:val="both"/>
        <w:rPr>
          <w:rFonts w:ascii="Times New Roman" w:hAnsi="Times New Roman"/>
          <w:i/>
          <w:sz w:val="28"/>
        </w:rPr>
      </w:pPr>
      <w:r w:rsidRPr="00B6209C">
        <w:rPr>
          <w:rFonts w:ascii="Times New Roman" w:hAnsi="Times New Roman"/>
          <w:sz w:val="28"/>
        </w:rPr>
        <w:t xml:space="preserve">Ноябрь </w:t>
      </w:r>
      <w:smartTag w:uri="urn:schemas-microsoft-com:office:smarttags" w:element="metricconverter">
        <w:smartTagPr>
          <w:attr w:name="ProductID" w:val="2020 г"/>
        </w:smartTagPr>
        <w:r w:rsidRPr="00B6209C">
          <w:rPr>
            <w:rFonts w:ascii="Times New Roman" w:hAnsi="Times New Roman"/>
            <w:sz w:val="28"/>
          </w:rPr>
          <w:t>2020 г</w:t>
        </w:r>
      </w:smartTag>
      <w:r w:rsidRPr="00B6209C">
        <w:rPr>
          <w:rFonts w:ascii="Times New Roman" w:hAnsi="Times New Roman"/>
          <w:sz w:val="28"/>
        </w:rPr>
        <w:t>.</w:t>
      </w:r>
      <w:r w:rsidR="0068284D">
        <w:rPr>
          <w:rFonts w:ascii="Times New Roman" w:hAnsi="Times New Roman"/>
          <w:b/>
          <w:sz w:val="28"/>
        </w:rPr>
        <w:t xml:space="preserve"> - </w:t>
      </w:r>
      <w:r>
        <w:rPr>
          <w:rFonts w:ascii="Times New Roman" w:hAnsi="Times New Roman"/>
          <w:sz w:val="28"/>
        </w:rPr>
        <w:t>Конкурс рисунков «Скажи наркотикам – Нет!»; Цель: профилактика наркомании.</w:t>
      </w:r>
    </w:p>
    <w:p w:rsidR="00B6209C" w:rsidRDefault="00B6209C" w:rsidP="00AD3AB9">
      <w:pPr>
        <w:shd w:val="clear" w:color="auto" w:fill="FFFFFF"/>
        <w:jc w:val="both"/>
        <w:rPr>
          <w:rFonts w:ascii="Times New Roman" w:hAnsi="Times New Roman"/>
          <w:i/>
          <w:sz w:val="28"/>
        </w:rPr>
      </w:pPr>
      <w:r w:rsidRPr="00B6209C">
        <w:rPr>
          <w:rFonts w:ascii="Times New Roman" w:hAnsi="Times New Roman"/>
          <w:sz w:val="28"/>
        </w:rPr>
        <w:t xml:space="preserve">Ноябрь </w:t>
      </w:r>
      <w:smartTag w:uri="urn:schemas-microsoft-com:office:smarttags" w:element="metricconverter">
        <w:smartTagPr>
          <w:attr w:name="ProductID" w:val="2020 г"/>
        </w:smartTagPr>
        <w:r w:rsidRPr="00B6209C">
          <w:rPr>
            <w:rFonts w:ascii="Times New Roman" w:hAnsi="Times New Roman"/>
            <w:sz w:val="28"/>
          </w:rPr>
          <w:t>2020 г</w:t>
        </w:r>
      </w:smartTag>
      <w:r w:rsidRPr="00B6209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- </w:t>
      </w:r>
      <w:r>
        <w:rPr>
          <w:rFonts w:ascii="Times New Roman" w:hAnsi="Times New Roman"/>
          <w:sz w:val="28"/>
        </w:rPr>
        <w:t>Праздничная программа "О, как прекрасно это слово - мама!"</w:t>
      </w:r>
      <w:r>
        <w:rPr>
          <w:rFonts w:ascii="Times New Roman" w:hAnsi="Times New Roman"/>
          <w:i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Цель: </w:t>
      </w:r>
      <w:r>
        <w:rPr>
          <w:rFonts w:ascii="Times New Roman" w:hAnsi="Times New Roman"/>
          <w:color w:val="333333"/>
          <w:sz w:val="28"/>
          <w:shd w:val="clear" w:color="auto" w:fill="FFFFFF"/>
        </w:rPr>
        <w:t>воспитание уважительного и бережного отношения детей к матери; развитие у обучающихся ответственности  перед родителями.</w:t>
      </w:r>
      <w:proofErr w:type="gramEnd"/>
    </w:p>
    <w:p w:rsidR="00B6209C" w:rsidRDefault="00B6209C" w:rsidP="00AD3AB9">
      <w:pPr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На базе Дома детского творчества создан Муниципальный Ресурсный центр  Российского движения школьников. </w:t>
      </w:r>
      <w:proofErr w:type="gramStart"/>
      <w:r>
        <w:rPr>
          <w:rFonts w:ascii="Times New Roman" w:hAnsi="Times New Roman"/>
          <w:sz w:val="28"/>
        </w:rPr>
        <w:t>Обучающиеся</w:t>
      </w:r>
      <w:proofErr w:type="gramEnd"/>
      <w:r>
        <w:rPr>
          <w:rFonts w:ascii="Times New Roman" w:hAnsi="Times New Roman"/>
          <w:sz w:val="28"/>
        </w:rPr>
        <w:t xml:space="preserve"> детских объединений принимают активное  участие во всех проводимых акциях и мероприятиях РДШ. Среди них акции,  посвященные 75-летию  Великой Победы: "Окна Победы", "Свеча Памяти", "Голубь Мира", "Я рисую на асфальте"</w:t>
      </w:r>
      <w:r>
        <w:rPr>
          <w:rFonts w:ascii="Times New Roman" w:hAnsi="Times New Roman"/>
          <w:b/>
          <w:sz w:val="28"/>
        </w:rPr>
        <w:t xml:space="preserve"> - </w:t>
      </w:r>
      <w:r w:rsidRPr="00B6209C">
        <w:rPr>
          <w:rFonts w:ascii="Times New Roman" w:hAnsi="Times New Roman"/>
          <w:sz w:val="28"/>
        </w:rPr>
        <w:t xml:space="preserve">май - июнь </w:t>
      </w:r>
      <w:smartTag w:uri="urn:schemas-microsoft-com:office:smarttags" w:element="metricconverter">
        <w:smartTagPr>
          <w:attr w:name="ProductID" w:val="2020 г"/>
        </w:smartTagPr>
        <w:r w:rsidRPr="00B6209C">
          <w:rPr>
            <w:rFonts w:ascii="Times New Roman" w:hAnsi="Times New Roman"/>
            <w:sz w:val="28"/>
          </w:rPr>
          <w:t>2020 г</w:t>
        </w:r>
      </w:smartTag>
      <w:r w:rsidRPr="00B6209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Акция "Окна России" </w:t>
      </w:r>
      <w:r w:rsidRPr="00B6209C">
        <w:rPr>
          <w:rFonts w:ascii="Times New Roman" w:hAnsi="Times New Roman"/>
          <w:sz w:val="28"/>
        </w:rPr>
        <w:t xml:space="preserve">- июнь </w:t>
      </w:r>
      <w:smartTag w:uri="urn:schemas-microsoft-com:office:smarttags" w:element="metricconverter">
        <w:smartTagPr>
          <w:attr w:name="ProductID" w:val="2020 г"/>
        </w:smartTagPr>
        <w:r w:rsidRPr="00B6209C">
          <w:rPr>
            <w:rFonts w:ascii="Times New Roman" w:hAnsi="Times New Roman"/>
            <w:sz w:val="28"/>
          </w:rPr>
          <w:t>2020 г</w:t>
        </w:r>
      </w:smartTag>
      <w:r w:rsidRPr="00B6209C">
        <w:rPr>
          <w:rFonts w:ascii="Times New Roman" w:hAnsi="Times New Roman"/>
          <w:sz w:val="28"/>
        </w:rPr>
        <w:t>.,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целях патриотического воспитания обучающихся. Акция ко дню семьи, любви и верности </w:t>
      </w:r>
      <w:r w:rsidRPr="00B6209C">
        <w:rPr>
          <w:rFonts w:ascii="Times New Roman" w:hAnsi="Times New Roman"/>
          <w:sz w:val="28"/>
        </w:rPr>
        <w:t xml:space="preserve">- июль </w:t>
      </w:r>
      <w:smartTag w:uri="urn:schemas-microsoft-com:office:smarttags" w:element="metricconverter">
        <w:smartTagPr>
          <w:attr w:name="ProductID" w:val="2020 г"/>
        </w:smartTagPr>
        <w:r w:rsidRPr="00B6209C">
          <w:rPr>
            <w:rFonts w:ascii="Times New Roman" w:hAnsi="Times New Roman"/>
            <w:sz w:val="28"/>
          </w:rPr>
          <w:t>2020 г</w:t>
        </w:r>
      </w:smartTag>
      <w:r w:rsidRPr="00B6209C">
        <w:rPr>
          <w:rFonts w:ascii="Times New Roman" w:hAnsi="Times New Roman"/>
          <w:sz w:val="28"/>
        </w:rPr>
        <w:t>.,</w:t>
      </w:r>
      <w:r>
        <w:rPr>
          <w:rFonts w:ascii="Times New Roman" w:hAnsi="Times New Roman"/>
          <w:sz w:val="28"/>
        </w:rPr>
        <w:t xml:space="preserve"> в целях воспитания семейных ценностей.</w:t>
      </w:r>
    </w:p>
    <w:p w:rsidR="00794A02" w:rsidRDefault="00B6209C" w:rsidP="00AD3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Таким образом, проведенные мероприятия способствовали повышению правовой культуры обучающихся и родителей, выработке единых подходов к </w:t>
      </w:r>
      <w:r w:rsidRPr="00AD3AB9">
        <w:rPr>
          <w:rFonts w:ascii="Times New Roman" w:hAnsi="Times New Roman" w:cs="Times New Roman"/>
          <w:sz w:val="28"/>
          <w:szCs w:val="28"/>
        </w:rPr>
        <w:t>воспитанию правосознания у обучающихся со стороны педагогов и родителей.</w:t>
      </w:r>
    </w:p>
    <w:p w:rsidR="00794A02" w:rsidRPr="00794A02" w:rsidRDefault="00794A02" w:rsidP="00794A02">
      <w:pPr>
        <w:pStyle w:val="c3"/>
        <w:spacing w:before="0" w:beforeAutospacing="0" w:after="0" w:afterAutospacing="0"/>
        <w:ind w:firstLine="567"/>
        <w:jc w:val="both"/>
        <w:rPr>
          <w:rStyle w:val="c1"/>
          <w:sz w:val="28"/>
          <w:szCs w:val="28"/>
        </w:rPr>
      </w:pPr>
      <w:r w:rsidRPr="00C66257">
        <w:rPr>
          <w:rStyle w:val="c1"/>
          <w:sz w:val="28"/>
          <w:szCs w:val="28"/>
        </w:rPr>
        <w:t>В детской юношеской спортивной школе вся воспитательная деятельность строилась на основе Устава школы, анализа предыдущей работы, позитивных и негативных тенденций общественной жизни,</w:t>
      </w:r>
      <w:r w:rsidRPr="00794A02">
        <w:rPr>
          <w:rStyle w:val="c1"/>
          <w:sz w:val="28"/>
          <w:szCs w:val="28"/>
        </w:rPr>
        <w:t xml:space="preserve"> личностно-ориентированного подхода </w:t>
      </w:r>
      <w:proofErr w:type="gramStart"/>
      <w:r w:rsidRPr="00794A02">
        <w:rPr>
          <w:rStyle w:val="c1"/>
          <w:sz w:val="28"/>
          <w:szCs w:val="28"/>
        </w:rPr>
        <w:t>к</w:t>
      </w:r>
      <w:proofErr w:type="gramEnd"/>
      <w:r w:rsidRPr="00794A02">
        <w:rPr>
          <w:rStyle w:val="c1"/>
          <w:sz w:val="28"/>
          <w:szCs w:val="28"/>
        </w:rPr>
        <w:t xml:space="preserve"> обучающимся с учетом актуальных задач, стоящих перед коллективом ДЮСШ. При этом  основой для руководства служили   программы по профилактике наркомании, алкоголизма, </w:t>
      </w:r>
      <w:proofErr w:type="spellStart"/>
      <w:r w:rsidRPr="00794A02">
        <w:rPr>
          <w:rStyle w:val="c1"/>
          <w:sz w:val="28"/>
          <w:szCs w:val="28"/>
        </w:rPr>
        <w:t>табакокурения</w:t>
      </w:r>
      <w:proofErr w:type="spellEnd"/>
      <w:r w:rsidRPr="00794A02">
        <w:rPr>
          <w:rStyle w:val="c1"/>
          <w:sz w:val="28"/>
          <w:szCs w:val="28"/>
        </w:rPr>
        <w:t xml:space="preserve"> среди обучающихся ДЮСШ по профилактике правонарушений и безнадзорности несовершеннолетних. </w:t>
      </w:r>
      <w:proofErr w:type="gramStart"/>
      <w:r w:rsidRPr="00794A02">
        <w:rPr>
          <w:rStyle w:val="c1"/>
          <w:sz w:val="28"/>
          <w:szCs w:val="28"/>
        </w:rPr>
        <w:t>Работа с обучающимися была нацелена на формирование у детей гражданской ответственности и правового самосознания, духовности и культуры и трудолюбия, инициативности, самостоятельности, толерантности, любви к окружающей природе, Родине, семье, формированию здорового образа жизни, способности  к успешной социализации в обществе и активной адаптации на рынке труда.</w:t>
      </w:r>
      <w:proofErr w:type="gramEnd"/>
      <w:r w:rsidRPr="00794A02">
        <w:rPr>
          <w:rStyle w:val="c1"/>
          <w:sz w:val="28"/>
          <w:szCs w:val="28"/>
        </w:rPr>
        <w:t xml:space="preserve"> В планах воспитательной работы тренеры-преподаватели ежегодно планируют работу по предупреждению правонарушений: беседы, осуществляют постоянный </w:t>
      </w:r>
      <w:proofErr w:type="gramStart"/>
      <w:r w:rsidRPr="00794A02">
        <w:rPr>
          <w:rStyle w:val="c1"/>
          <w:sz w:val="28"/>
          <w:szCs w:val="28"/>
        </w:rPr>
        <w:t>контроль за</w:t>
      </w:r>
      <w:proofErr w:type="gramEnd"/>
      <w:r w:rsidRPr="00794A02">
        <w:rPr>
          <w:rStyle w:val="c1"/>
          <w:sz w:val="28"/>
          <w:szCs w:val="28"/>
        </w:rPr>
        <w:t xml:space="preserve"> занятостью детей в свободное от школьных занятий время, за их занятостью в каникулярное время. Для организации работы по предупреждению правонарушений среди учащихся, для контроля их режима дня привлекается также родительский комитет школы.</w:t>
      </w:r>
    </w:p>
    <w:p w:rsidR="00794A02" w:rsidRPr="00794A02" w:rsidRDefault="00794A02" w:rsidP="00794A02">
      <w:pPr>
        <w:pStyle w:val="c3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794A02">
        <w:rPr>
          <w:rStyle w:val="c1"/>
          <w:sz w:val="28"/>
          <w:szCs w:val="28"/>
        </w:rPr>
        <w:t xml:space="preserve">ДЮСШ работает по 4 направлениям: баскетбол, волейбол, настольный теннис, мини-футбол. В СОГ занимаются </w:t>
      </w:r>
      <w:proofErr w:type="gramStart"/>
      <w:r w:rsidRPr="00794A02">
        <w:rPr>
          <w:rStyle w:val="c1"/>
          <w:sz w:val="28"/>
          <w:szCs w:val="28"/>
        </w:rPr>
        <w:t>обучающиеся</w:t>
      </w:r>
      <w:proofErr w:type="gramEnd"/>
      <w:r w:rsidRPr="00794A02">
        <w:rPr>
          <w:rStyle w:val="c1"/>
          <w:sz w:val="28"/>
          <w:szCs w:val="28"/>
        </w:rPr>
        <w:t xml:space="preserve"> от 5 до 9 лет, базовый уровень от 10 до 13 лет, углубленный уровень от 14 и старше. В 2020 году численность </w:t>
      </w:r>
      <w:proofErr w:type="gramStart"/>
      <w:r w:rsidRPr="00794A02">
        <w:rPr>
          <w:rStyle w:val="c1"/>
          <w:sz w:val="28"/>
          <w:szCs w:val="28"/>
        </w:rPr>
        <w:t>обучающихся</w:t>
      </w:r>
      <w:proofErr w:type="gramEnd"/>
      <w:r w:rsidRPr="00794A02">
        <w:rPr>
          <w:rStyle w:val="c1"/>
          <w:sz w:val="28"/>
          <w:szCs w:val="28"/>
        </w:rPr>
        <w:t xml:space="preserve"> составляла 333 человека.</w:t>
      </w:r>
    </w:p>
    <w:p w:rsidR="00794A02" w:rsidRPr="00794A02" w:rsidRDefault="00794A02" w:rsidP="00794A02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4A02">
        <w:rPr>
          <w:rStyle w:val="c1"/>
          <w:sz w:val="28"/>
          <w:szCs w:val="28"/>
        </w:rPr>
        <w:lastRenderedPageBreak/>
        <w:t>Работ</w:t>
      </w:r>
      <w:r w:rsidR="006C1CF3">
        <w:rPr>
          <w:rStyle w:val="c1"/>
          <w:sz w:val="28"/>
          <w:szCs w:val="28"/>
        </w:rPr>
        <w:t>а по профилактике правонарушений</w:t>
      </w:r>
      <w:r w:rsidRPr="00794A02">
        <w:rPr>
          <w:rStyle w:val="c1"/>
          <w:sz w:val="28"/>
          <w:szCs w:val="28"/>
        </w:rPr>
        <w:t>  ведется согласно плану работы школы.</w:t>
      </w:r>
      <w:r>
        <w:rPr>
          <w:rStyle w:val="c1"/>
          <w:sz w:val="28"/>
          <w:szCs w:val="28"/>
        </w:rPr>
        <w:t xml:space="preserve"> </w:t>
      </w:r>
      <w:r w:rsidRPr="00794A02">
        <w:rPr>
          <w:rStyle w:val="c1"/>
          <w:sz w:val="28"/>
          <w:szCs w:val="28"/>
        </w:rPr>
        <w:t>Тренерами-преподавателями школы используются различные  формы и методы индивидуальной профилактической работы с учащимися.</w:t>
      </w:r>
    </w:p>
    <w:p w:rsidR="00794A02" w:rsidRPr="00794A02" w:rsidRDefault="00794A02" w:rsidP="00794A0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794A02">
        <w:rPr>
          <w:rStyle w:val="c1"/>
          <w:sz w:val="28"/>
          <w:szCs w:val="28"/>
        </w:rPr>
        <w:t>- изучение особенностей личности подростков;</w:t>
      </w:r>
    </w:p>
    <w:p w:rsidR="00794A02" w:rsidRPr="00794A02" w:rsidRDefault="00794A02" w:rsidP="00794A0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794A02">
        <w:rPr>
          <w:rStyle w:val="c1"/>
          <w:sz w:val="28"/>
          <w:szCs w:val="28"/>
        </w:rPr>
        <w:t>- посещение на дому, с целью контроля над подростками, их занятостью в свободное время от занятий, а также в каникулярное время, подготовкой к урокам;</w:t>
      </w:r>
    </w:p>
    <w:p w:rsidR="00794A02" w:rsidRPr="00794A02" w:rsidRDefault="00794A02" w:rsidP="00794A0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794A02">
        <w:rPr>
          <w:rStyle w:val="c1"/>
          <w:sz w:val="28"/>
          <w:szCs w:val="28"/>
        </w:rPr>
        <w:t>- посещение уроков с целью выяснения уровня подготовки учащихся к занятиям;</w:t>
      </w:r>
    </w:p>
    <w:p w:rsidR="00794A02" w:rsidRPr="00794A02" w:rsidRDefault="00794A02" w:rsidP="00794A0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794A02">
        <w:rPr>
          <w:rStyle w:val="c1"/>
          <w:sz w:val="28"/>
          <w:szCs w:val="28"/>
        </w:rPr>
        <w:t xml:space="preserve">- </w:t>
      </w:r>
      <w:proofErr w:type="gramStart"/>
      <w:r w:rsidRPr="00794A02">
        <w:rPr>
          <w:rStyle w:val="c1"/>
          <w:sz w:val="28"/>
          <w:szCs w:val="28"/>
        </w:rPr>
        <w:t>индивидуальное</w:t>
      </w:r>
      <w:proofErr w:type="gramEnd"/>
      <w:r w:rsidRPr="00794A02">
        <w:rPr>
          <w:rStyle w:val="c1"/>
          <w:sz w:val="28"/>
          <w:szCs w:val="28"/>
        </w:rPr>
        <w:t xml:space="preserve"> и коллективные профилактические беседы с подростками и родителями;</w:t>
      </w:r>
    </w:p>
    <w:p w:rsidR="00794A02" w:rsidRPr="00794A02" w:rsidRDefault="00794A02" w:rsidP="00794A02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4A02">
        <w:rPr>
          <w:rStyle w:val="c1"/>
          <w:sz w:val="28"/>
          <w:szCs w:val="28"/>
        </w:rPr>
        <w:t>Одним из важных факторов профилактики является занятость учащихся в свободное время, поэтому в школе большое внимание уделяется не только занятию спортом, а также пропаганде здорового образа жизни и вовлечению подростков в кружки разной направленности</w:t>
      </w:r>
    </w:p>
    <w:p w:rsidR="00794A02" w:rsidRPr="00794A02" w:rsidRDefault="00794A02" w:rsidP="00794A0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794A02">
        <w:rPr>
          <w:rStyle w:val="c0"/>
          <w:sz w:val="28"/>
          <w:szCs w:val="28"/>
        </w:rPr>
        <w:t>С 16.01 по 20.01</w:t>
      </w:r>
      <w:r w:rsidRPr="00794A02">
        <w:rPr>
          <w:rStyle w:val="c1"/>
          <w:sz w:val="28"/>
          <w:szCs w:val="28"/>
        </w:rPr>
        <w:t>прошла неделя по профилактике вредных привычек целью, которой была пропаганда здорового образа жизни, через развитие знаний о сохранении и укреплении здоровья, под девизом </w:t>
      </w:r>
      <w:r w:rsidRPr="00794A02">
        <w:rPr>
          <w:rStyle w:val="c0"/>
          <w:sz w:val="28"/>
          <w:szCs w:val="28"/>
        </w:rPr>
        <w:t>«</w:t>
      </w:r>
      <w:r w:rsidRPr="00794A02">
        <w:rPr>
          <w:rStyle w:val="c1"/>
          <w:sz w:val="28"/>
          <w:szCs w:val="28"/>
        </w:rPr>
        <w:t>Мы за здоровый образ жизни. </w:t>
      </w:r>
      <w:r w:rsidRPr="00794A02">
        <w:rPr>
          <w:rStyle w:val="c0"/>
          <w:sz w:val="28"/>
          <w:szCs w:val="28"/>
        </w:rPr>
        <w:t>Началась акция «Неделя без опозданий»,</w:t>
      </w:r>
      <w:r>
        <w:rPr>
          <w:rStyle w:val="c0"/>
          <w:sz w:val="28"/>
          <w:szCs w:val="28"/>
        </w:rPr>
        <w:t xml:space="preserve"> </w:t>
      </w:r>
      <w:r w:rsidRPr="00794A02">
        <w:rPr>
          <w:rStyle w:val="c1"/>
          <w:sz w:val="28"/>
          <w:szCs w:val="28"/>
        </w:rPr>
        <w:t>в течени</w:t>
      </w:r>
      <w:proofErr w:type="gramStart"/>
      <w:r w:rsidRPr="00794A02">
        <w:rPr>
          <w:rStyle w:val="c1"/>
          <w:sz w:val="28"/>
          <w:szCs w:val="28"/>
        </w:rPr>
        <w:t>и</w:t>
      </w:r>
      <w:proofErr w:type="gramEnd"/>
      <w:r w:rsidRPr="00794A02">
        <w:rPr>
          <w:rStyle w:val="c1"/>
          <w:sz w:val="28"/>
          <w:szCs w:val="28"/>
        </w:rPr>
        <w:t xml:space="preserve"> всей недели волонтеры школы вели учет по пропускам и опозданиям. В течени</w:t>
      </w:r>
      <w:proofErr w:type="gramStart"/>
      <w:r w:rsidRPr="00794A02">
        <w:rPr>
          <w:rStyle w:val="c1"/>
          <w:sz w:val="28"/>
          <w:szCs w:val="28"/>
        </w:rPr>
        <w:t>и</w:t>
      </w:r>
      <w:proofErr w:type="gramEnd"/>
      <w:r w:rsidRPr="00794A02">
        <w:rPr>
          <w:rStyle w:val="c1"/>
          <w:sz w:val="28"/>
          <w:szCs w:val="28"/>
        </w:rPr>
        <w:t xml:space="preserve">  недели учащиеся – без уважительных причин не пропускали и не опаздывали. Дисциплину, конечно, нарушали в основном старшие обучающиеся ДЮСШ. </w:t>
      </w:r>
      <w:r w:rsidRPr="00794A02">
        <w:rPr>
          <w:rStyle w:val="c0"/>
          <w:sz w:val="28"/>
          <w:szCs w:val="28"/>
        </w:rPr>
        <w:t>На занятиях тренеры-преподаватели провели беседу на тему: «Курение – вреднейшая привычка»</w:t>
      </w:r>
    </w:p>
    <w:p w:rsidR="00794A02" w:rsidRPr="00794A02" w:rsidRDefault="00794A02" w:rsidP="00794A0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794A02">
        <w:rPr>
          <w:rStyle w:val="c1"/>
          <w:sz w:val="28"/>
          <w:szCs w:val="28"/>
        </w:rPr>
        <w:t>Мы надеемся, что мероприятия для учеников школы прошли не бесследно: каждый осознает меру ответственности за свое поведение, поймет, что только от него зависит, каким будет его будущее.</w:t>
      </w:r>
    </w:p>
    <w:p w:rsidR="00794A02" w:rsidRPr="00794A02" w:rsidRDefault="00794A02" w:rsidP="00794A0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794A02">
        <w:rPr>
          <w:rStyle w:val="c1"/>
          <w:sz w:val="28"/>
          <w:szCs w:val="28"/>
        </w:rPr>
        <w:t>Для предотвращения бродяжничества и безнадзорности ведется контроль над посещаемостью занятий учащимися школы. С этой целью:</w:t>
      </w:r>
    </w:p>
    <w:p w:rsidR="00794A02" w:rsidRPr="00794A02" w:rsidRDefault="00794A02" w:rsidP="00794A0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794A02">
        <w:rPr>
          <w:rStyle w:val="c1"/>
          <w:sz w:val="28"/>
          <w:szCs w:val="28"/>
        </w:rPr>
        <w:t>-тренерами-преподавателями регулярно заполняются страница пропусков занятий в журнале;</w:t>
      </w:r>
    </w:p>
    <w:p w:rsidR="00794A02" w:rsidRPr="00794A02" w:rsidRDefault="00794A02" w:rsidP="00794A0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794A02">
        <w:rPr>
          <w:rStyle w:val="c1"/>
          <w:sz w:val="28"/>
          <w:szCs w:val="28"/>
        </w:rPr>
        <w:t>- тренеры-преподаватели своевременно ставят в известность  директора школы о пропусках занятий обучающимися;</w:t>
      </w:r>
    </w:p>
    <w:p w:rsidR="00794A02" w:rsidRPr="00794A02" w:rsidRDefault="00794A02" w:rsidP="00794A0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794A02">
        <w:rPr>
          <w:rStyle w:val="c1"/>
          <w:sz w:val="28"/>
          <w:szCs w:val="28"/>
        </w:rPr>
        <w:t>- тренер-преподаватель в тот же день сообщает родителям о пропуске занятия</w:t>
      </w:r>
      <w:proofErr w:type="gramStart"/>
      <w:r w:rsidRPr="00794A02">
        <w:rPr>
          <w:rStyle w:val="c1"/>
          <w:sz w:val="28"/>
          <w:szCs w:val="28"/>
        </w:rPr>
        <w:t xml:space="preserve"> ;</w:t>
      </w:r>
      <w:proofErr w:type="gramEnd"/>
    </w:p>
    <w:p w:rsidR="00794A02" w:rsidRPr="00794A02" w:rsidRDefault="00794A02" w:rsidP="00794A0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794A02">
        <w:rPr>
          <w:rStyle w:val="c1"/>
          <w:sz w:val="28"/>
          <w:szCs w:val="28"/>
        </w:rPr>
        <w:t>C целью профилактики беспризорности,  правонарушений, наркомании и алкоголизма в течение учебного года проводятся беседы по соответствующей тематике.</w:t>
      </w:r>
    </w:p>
    <w:p w:rsidR="00794A02" w:rsidRPr="00794A02" w:rsidRDefault="00794A02" w:rsidP="00794A0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794A02">
        <w:rPr>
          <w:rStyle w:val="c1"/>
          <w:sz w:val="28"/>
          <w:szCs w:val="28"/>
        </w:rPr>
        <w:t>Были проведены такие мероприятия:</w:t>
      </w:r>
    </w:p>
    <w:p w:rsidR="00794A02" w:rsidRPr="00794A02" w:rsidRDefault="00794A02" w:rsidP="00794A0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794A02">
        <w:rPr>
          <w:rStyle w:val="c1"/>
          <w:sz w:val="28"/>
          <w:szCs w:val="28"/>
        </w:rPr>
        <w:t>«Правила и обязанности школьника. Что такое поручение»</w:t>
      </w:r>
    </w:p>
    <w:p w:rsidR="00794A02" w:rsidRPr="00794A02" w:rsidRDefault="00794A02" w:rsidP="00794A0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794A02">
        <w:rPr>
          <w:rStyle w:val="c1"/>
          <w:sz w:val="28"/>
          <w:szCs w:val="28"/>
        </w:rPr>
        <w:t>«О культуре общения»</w:t>
      </w:r>
    </w:p>
    <w:p w:rsidR="00794A02" w:rsidRPr="00794A02" w:rsidRDefault="00794A02" w:rsidP="00794A0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794A02">
        <w:rPr>
          <w:rStyle w:val="c1"/>
          <w:sz w:val="28"/>
          <w:szCs w:val="28"/>
        </w:rPr>
        <w:t>«Дисциплина и порядок – наши верные друзья»</w:t>
      </w:r>
    </w:p>
    <w:p w:rsidR="00794A02" w:rsidRPr="00794A02" w:rsidRDefault="00794A02" w:rsidP="00794A0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794A02">
        <w:rPr>
          <w:rStyle w:val="c1"/>
          <w:sz w:val="28"/>
          <w:szCs w:val="28"/>
        </w:rPr>
        <w:t>«Спорт превыше всего»</w:t>
      </w:r>
    </w:p>
    <w:p w:rsidR="00794A02" w:rsidRPr="00C66257" w:rsidRDefault="00C66257" w:rsidP="00794A0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С </w:t>
      </w:r>
      <w:r w:rsidRPr="00C66257">
        <w:rPr>
          <w:rStyle w:val="c1"/>
          <w:sz w:val="28"/>
          <w:szCs w:val="28"/>
        </w:rPr>
        <w:t>забот</w:t>
      </w:r>
      <w:r>
        <w:rPr>
          <w:rStyle w:val="c1"/>
          <w:sz w:val="28"/>
          <w:szCs w:val="28"/>
        </w:rPr>
        <w:t>ой не только о физическом,</w:t>
      </w:r>
      <w:r w:rsidRPr="00C66257">
        <w:rPr>
          <w:rStyle w:val="c1"/>
          <w:sz w:val="28"/>
          <w:szCs w:val="28"/>
        </w:rPr>
        <w:t xml:space="preserve"> но и душевно</w:t>
      </w:r>
      <w:r>
        <w:rPr>
          <w:rStyle w:val="c1"/>
          <w:sz w:val="28"/>
          <w:szCs w:val="28"/>
        </w:rPr>
        <w:t>м</w:t>
      </w:r>
      <w:r w:rsidRPr="00C66257">
        <w:rPr>
          <w:rStyle w:val="c1"/>
          <w:sz w:val="28"/>
          <w:szCs w:val="28"/>
        </w:rPr>
        <w:t xml:space="preserve"> здоровье</w:t>
      </w:r>
      <w:r>
        <w:rPr>
          <w:rStyle w:val="c1"/>
          <w:sz w:val="28"/>
          <w:szCs w:val="28"/>
        </w:rPr>
        <w:t xml:space="preserve"> ученики</w:t>
      </w:r>
      <w:r w:rsidRPr="00C66257">
        <w:rPr>
          <w:rStyle w:val="c1"/>
          <w:sz w:val="28"/>
          <w:szCs w:val="28"/>
        </w:rPr>
        <w:t xml:space="preserve"> не оста</w:t>
      </w:r>
      <w:r>
        <w:rPr>
          <w:rStyle w:val="c1"/>
          <w:sz w:val="28"/>
          <w:szCs w:val="28"/>
        </w:rPr>
        <w:t>ются</w:t>
      </w:r>
      <w:r w:rsidRPr="00C66257">
        <w:rPr>
          <w:rStyle w:val="c1"/>
          <w:sz w:val="28"/>
          <w:szCs w:val="28"/>
        </w:rPr>
        <w:t xml:space="preserve"> без внимания.</w:t>
      </w:r>
      <w:r>
        <w:rPr>
          <w:sz w:val="28"/>
          <w:szCs w:val="28"/>
        </w:rPr>
        <w:t xml:space="preserve"> </w:t>
      </w:r>
      <w:r w:rsidR="00794A02" w:rsidRPr="00794A02">
        <w:rPr>
          <w:rStyle w:val="c1"/>
          <w:sz w:val="28"/>
          <w:szCs w:val="28"/>
        </w:rPr>
        <w:t xml:space="preserve">Ежемесячно проводятся  Советы Профилактики; регулярно в течение года - рейды в семью; индивидуальная работа с обучающимися и родителями. </w:t>
      </w:r>
    </w:p>
    <w:p w:rsidR="00E02B56" w:rsidRPr="00C66257" w:rsidRDefault="00C66257" w:rsidP="00C6625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велась и продолжается р</w:t>
      </w:r>
      <w:r w:rsidR="00E02B56" w:rsidRPr="00AD3AB9">
        <w:rPr>
          <w:rFonts w:ascii="Times New Roman" w:hAnsi="Times New Roman" w:cs="Times New Roman"/>
          <w:sz w:val="28"/>
          <w:szCs w:val="28"/>
        </w:rPr>
        <w:t>абота</w:t>
      </w:r>
      <w:r w:rsidR="00AD3AB9" w:rsidRPr="00AD3AB9">
        <w:rPr>
          <w:rFonts w:ascii="Times New Roman" w:hAnsi="Times New Roman" w:cs="Times New Roman"/>
          <w:sz w:val="28"/>
          <w:szCs w:val="28"/>
        </w:rPr>
        <w:t xml:space="preserve">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в данном направлении</w:t>
      </w:r>
      <w:r w:rsidR="00E02B56" w:rsidRPr="00AD3AB9">
        <w:rPr>
          <w:rFonts w:ascii="Times New Roman" w:hAnsi="Times New Roman" w:cs="Times New Roman"/>
          <w:sz w:val="28"/>
          <w:szCs w:val="28"/>
        </w:rPr>
        <w:t>,</w:t>
      </w:r>
      <w:r w:rsidR="00AD3AB9" w:rsidRPr="00AD3AB9">
        <w:rPr>
          <w:rFonts w:ascii="Times New Roman" w:hAnsi="Times New Roman" w:cs="Times New Roman"/>
          <w:sz w:val="28"/>
          <w:szCs w:val="28"/>
        </w:rPr>
        <w:t xml:space="preserve"> согласно утвержденным планам</w:t>
      </w:r>
      <w:r w:rsidR="00E02B56" w:rsidRPr="00AD3AB9">
        <w:rPr>
          <w:rFonts w:ascii="Times New Roman" w:hAnsi="Times New Roman" w:cs="Times New Roman"/>
          <w:sz w:val="28"/>
          <w:szCs w:val="28"/>
        </w:rPr>
        <w:t>, календарю государственных праздников и знаменательных дат  года, графикам кружковой деятельности, занятиям творчеством  в клубных формированиях и  любительских объединениях.</w:t>
      </w:r>
    </w:p>
    <w:p w:rsidR="00E02B56" w:rsidRPr="00AD3AB9" w:rsidRDefault="00E02B56" w:rsidP="0068284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AB9">
        <w:rPr>
          <w:rFonts w:ascii="Times New Roman" w:hAnsi="Times New Roman" w:cs="Times New Roman"/>
          <w:sz w:val="28"/>
          <w:szCs w:val="28"/>
        </w:rPr>
        <w:t>Особо</w:t>
      </w:r>
      <w:r w:rsidR="0068284D">
        <w:rPr>
          <w:rFonts w:ascii="Times New Roman" w:hAnsi="Times New Roman" w:cs="Times New Roman"/>
          <w:sz w:val="28"/>
          <w:szCs w:val="28"/>
        </w:rPr>
        <w:t xml:space="preserve">е внимание в работе уделяется </w:t>
      </w:r>
      <w:r w:rsidRPr="00AD3AB9">
        <w:rPr>
          <w:rFonts w:ascii="Times New Roman" w:hAnsi="Times New Roman" w:cs="Times New Roman"/>
          <w:sz w:val="28"/>
          <w:szCs w:val="28"/>
        </w:rPr>
        <w:t xml:space="preserve">патриотическому </w:t>
      </w:r>
      <w:r w:rsidR="0068284D">
        <w:rPr>
          <w:rFonts w:ascii="Times New Roman" w:hAnsi="Times New Roman" w:cs="Times New Roman"/>
          <w:sz w:val="28"/>
          <w:szCs w:val="28"/>
        </w:rPr>
        <w:t>воспитанию  детей и подростков,</w:t>
      </w:r>
      <w:r w:rsidRPr="00AD3AB9">
        <w:rPr>
          <w:rFonts w:ascii="Times New Roman" w:hAnsi="Times New Roman" w:cs="Times New Roman"/>
          <w:sz w:val="28"/>
          <w:szCs w:val="28"/>
        </w:rPr>
        <w:t xml:space="preserve"> воспитанию толерантности в отношениях друг с другом и</w:t>
      </w:r>
      <w:r w:rsidR="0068284D">
        <w:rPr>
          <w:rFonts w:ascii="Times New Roman" w:hAnsi="Times New Roman" w:cs="Times New Roman"/>
          <w:sz w:val="28"/>
          <w:szCs w:val="28"/>
        </w:rPr>
        <w:t xml:space="preserve"> </w:t>
      </w:r>
      <w:r w:rsidRPr="00AD3AB9">
        <w:rPr>
          <w:rFonts w:ascii="Times New Roman" w:hAnsi="Times New Roman" w:cs="Times New Roman"/>
          <w:sz w:val="28"/>
          <w:szCs w:val="28"/>
        </w:rPr>
        <w:t>ориентир на здоровый образ жизни.</w:t>
      </w:r>
    </w:p>
    <w:p w:rsidR="00E02B56" w:rsidRPr="00AD3AB9" w:rsidRDefault="00E02B56" w:rsidP="00AD3AB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AB9">
        <w:rPr>
          <w:rFonts w:ascii="Times New Roman" w:hAnsi="Times New Roman" w:cs="Times New Roman"/>
          <w:sz w:val="28"/>
          <w:szCs w:val="28"/>
        </w:rPr>
        <w:lastRenderedPageBreak/>
        <w:t>В связи с приостановкой проведения культурно-массовых мероприятий и творческих групповых занятий в учреждениях культуры с середины марта 2020 года в реальном времени, проведение мероприятий продолжилось в новом формате. Переход на  дистанционную работу с учащимися, зрителями и пользователями культурно-досуговых услуг принес свои  новые возможности, показатели и результаты:</w:t>
      </w:r>
    </w:p>
    <w:p w:rsidR="00E02B56" w:rsidRPr="00AD3AB9" w:rsidRDefault="00E02B56" w:rsidP="00AD3AB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A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3AB9">
        <w:rPr>
          <w:rFonts w:ascii="Times New Roman" w:hAnsi="Times New Roman" w:cs="Times New Roman"/>
          <w:sz w:val="28"/>
          <w:szCs w:val="28"/>
        </w:rPr>
        <w:t xml:space="preserve">С помощью социальных сетей и площадок  </w:t>
      </w:r>
      <w:proofErr w:type="spellStart"/>
      <w:r w:rsidRPr="00AD3AB9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AD3A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AB9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AD3AB9">
        <w:rPr>
          <w:rFonts w:ascii="Times New Roman" w:hAnsi="Times New Roman" w:cs="Times New Roman"/>
          <w:sz w:val="28"/>
          <w:szCs w:val="28"/>
        </w:rPr>
        <w:t xml:space="preserve">, установлено дистанционное общение, творческий обмен  и беседы, что дает возможность участникам клубных формирований  и работникам в едином культ-пространстве владеть информацией о дистанционных областных и районных мероприятиях  для возможности самообразования и  участия в различных акциях и конкурсах. </w:t>
      </w:r>
      <w:proofErr w:type="gramEnd"/>
    </w:p>
    <w:p w:rsidR="00E02B56" w:rsidRPr="00AD3AB9" w:rsidRDefault="00E02B56" w:rsidP="00AD3AB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AB9">
        <w:rPr>
          <w:rFonts w:ascii="Times New Roman" w:hAnsi="Times New Roman" w:cs="Times New Roman"/>
          <w:sz w:val="28"/>
          <w:szCs w:val="28"/>
        </w:rPr>
        <w:t>В рамках празднования Года ПАМЯТИ и СЛАВЫ, работниками учреждений культуры  проведена активная работа  по  участию в различных онлайн-мероприятиях и  акциях, организации и  проведения своих те</w:t>
      </w:r>
      <w:r w:rsidR="00DB3C9B">
        <w:rPr>
          <w:rFonts w:ascii="Times New Roman" w:hAnsi="Times New Roman" w:cs="Times New Roman"/>
          <w:sz w:val="28"/>
          <w:szCs w:val="28"/>
        </w:rPr>
        <w:t>матических программ и  выставок</w:t>
      </w:r>
      <w:r w:rsidRPr="00AD3AB9">
        <w:rPr>
          <w:rFonts w:ascii="Times New Roman" w:hAnsi="Times New Roman" w:cs="Times New Roman"/>
          <w:sz w:val="28"/>
          <w:szCs w:val="28"/>
        </w:rPr>
        <w:t>,</w:t>
      </w:r>
      <w:r w:rsidR="00DB3C9B">
        <w:rPr>
          <w:rFonts w:ascii="Times New Roman" w:hAnsi="Times New Roman" w:cs="Times New Roman"/>
          <w:sz w:val="28"/>
          <w:szCs w:val="28"/>
        </w:rPr>
        <w:t xml:space="preserve"> </w:t>
      </w:r>
      <w:r w:rsidRPr="00AD3AB9">
        <w:rPr>
          <w:rFonts w:ascii="Times New Roman" w:hAnsi="Times New Roman" w:cs="Times New Roman"/>
          <w:sz w:val="28"/>
          <w:szCs w:val="28"/>
        </w:rPr>
        <w:t xml:space="preserve">размещенных на страницах официальных сайтов и страницах </w:t>
      </w:r>
      <w:proofErr w:type="spellStart"/>
      <w:r w:rsidRPr="00AD3AB9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Pr="00AD3AB9">
        <w:rPr>
          <w:rFonts w:ascii="Times New Roman" w:hAnsi="Times New Roman" w:cs="Times New Roman"/>
          <w:sz w:val="28"/>
          <w:szCs w:val="28"/>
        </w:rPr>
        <w:t>-сете</w:t>
      </w:r>
      <w:proofErr w:type="gramStart"/>
      <w:r w:rsidRPr="00AD3AB9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AD3AB9">
        <w:rPr>
          <w:rFonts w:ascii="Times New Roman" w:hAnsi="Times New Roman" w:cs="Times New Roman"/>
          <w:sz w:val="28"/>
          <w:szCs w:val="28"/>
        </w:rPr>
        <w:t>«Одноклассники» ,«</w:t>
      </w:r>
      <w:proofErr w:type="spellStart"/>
      <w:r w:rsidRPr="00AD3AB9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AD3AB9">
        <w:rPr>
          <w:rFonts w:ascii="Times New Roman" w:hAnsi="Times New Roman" w:cs="Times New Roman"/>
          <w:sz w:val="28"/>
          <w:szCs w:val="28"/>
        </w:rPr>
        <w:t xml:space="preserve">», на канале </w:t>
      </w:r>
      <w:proofErr w:type="spellStart"/>
      <w:r w:rsidRPr="00AD3AB9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AD3AB9">
        <w:rPr>
          <w:rFonts w:ascii="Times New Roman" w:hAnsi="Times New Roman" w:cs="Times New Roman"/>
          <w:sz w:val="28"/>
          <w:szCs w:val="28"/>
        </w:rPr>
        <w:t xml:space="preserve">) В рамках Всероссийской акции присоединились к онлайн – шествию «Бессмертного полка», патриотические </w:t>
      </w:r>
      <w:proofErr w:type="spellStart"/>
      <w:r w:rsidRPr="00AD3AB9">
        <w:rPr>
          <w:rFonts w:ascii="Times New Roman" w:hAnsi="Times New Roman" w:cs="Times New Roman"/>
          <w:sz w:val="28"/>
          <w:szCs w:val="28"/>
        </w:rPr>
        <w:t>флешмоб</w:t>
      </w:r>
      <w:r w:rsidR="00DB3C9B">
        <w:rPr>
          <w:rFonts w:ascii="Times New Roman" w:hAnsi="Times New Roman" w:cs="Times New Roman"/>
          <w:sz w:val="28"/>
          <w:szCs w:val="28"/>
        </w:rPr>
        <w:t>ы#СпасибозаПобеду</w:t>
      </w:r>
      <w:proofErr w:type="spellEnd"/>
      <w:r w:rsidR="00DB3C9B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="00DB3C9B">
        <w:rPr>
          <w:rFonts w:ascii="Times New Roman" w:hAnsi="Times New Roman" w:cs="Times New Roman"/>
          <w:sz w:val="28"/>
          <w:szCs w:val="28"/>
        </w:rPr>
        <w:t>МыРоссия</w:t>
      </w:r>
      <w:proofErr w:type="spellEnd"/>
      <w:r w:rsidR="00DB3C9B">
        <w:rPr>
          <w:rFonts w:ascii="Times New Roman" w:hAnsi="Times New Roman" w:cs="Times New Roman"/>
          <w:sz w:val="28"/>
          <w:szCs w:val="28"/>
        </w:rPr>
        <w:t>, #</w:t>
      </w:r>
      <w:r w:rsidRPr="00AD3AB9">
        <w:rPr>
          <w:rFonts w:ascii="Times New Roman" w:hAnsi="Times New Roman" w:cs="Times New Roman"/>
          <w:sz w:val="28"/>
          <w:szCs w:val="28"/>
        </w:rPr>
        <w:t>Победа в наших сердцах, акции «Здесь живет труженик тыла»,</w:t>
      </w:r>
      <w:r w:rsidR="00DB3C9B">
        <w:rPr>
          <w:rFonts w:ascii="Times New Roman" w:hAnsi="Times New Roman" w:cs="Times New Roman"/>
          <w:sz w:val="28"/>
          <w:szCs w:val="28"/>
        </w:rPr>
        <w:t xml:space="preserve"> </w:t>
      </w:r>
      <w:r w:rsidRPr="00AD3AB9">
        <w:rPr>
          <w:rFonts w:ascii="Times New Roman" w:hAnsi="Times New Roman" w:cs="Times New Roman"/>
          <w:sz w:val="28"/>
          <w:szCs w:val="28"/>
        </w:rPr>
        <w:t>«Свеча памяти»,</w:t>
      </w:r>
      <w:r w:rsidR="00DB3C9B">
        <w:rPr>
          <w:rFonts w:ascii="Times New Roman" w:hAnsi="Times New Roman" w:cs="Times New Roman"/>
          <w:sz w:val="28"/>
          <w:szCs w:val="28"/>
        </w:rPr>
        <w:t xml:space="preserve"> </w:t>
      </w:r>
      <w:r w:rsidRPr="00AD3AB9">
        <w:rPr>
          <w:rFonts w:ascii="Times New Roman" w:hAnsi="Times New Roman" w:cs="Times New Roman"/>
          <w:sz w:val="28"/>
          <w:szCs w:val="28"/>
        </w:rPr>
        <w:t>«Согреем сердца ветеранов»,</w:t>
      </w:r>
      <w:r w:rsidR="00DB3C9B">
        <w:rPr>
          <w:rFonts w:ascii="Times New Roman" w:hAnsi="Times New Roman" w:cs="Times New Roman"/>
          <w:sz w:val="28"/>
          <w:szCs w:val="28"/>
        </w:rPr>
        <w:t xml:space="preserve"> </w:t>
      </w:r>
      <w:r w:rsidRPr="00AD3AB9">
        <w:rPr>
          <w:rFonts w:ascii="Times New Roman" w:hAnsi="Times New Roman" w:cs="Times New Roman"/>
          <w:sz w:val="28"/>
          <w:szCs w:val="28"/>
        </w:rPr>
        <w:t>«Сад памяти»,</w:t>
      </w:r>
      <w:r w:rsidR="00DB3C9B">
        <w:rPr>
          <w:rFonts w:ascii="Times New Roman" w:hAnsi="Times New Roman" w:cs="Times New Roman"/>
          <w:sz w:val="28"/>
          <w:szCs w:val="28"/>
        </w:rPr>
        <w:t xml:space="preserve"> </w:t>
      </w:r>
      <w:r w:rsidRPr="00AD3AB9">
        <w:rPr>
          <w:rFonts w:ascii="Times New Roman" w:hAnsi="Times New Roman" w:cs="Times New Roman"/>
          <w:sz w:val="28"/>
          <w:szCs w:val="28"/>
        </w:rPr>
        <w:t xml:space="preserve">«Мы славим Май и празднуем 75-ие нашей Великой Победы вместе!» и др. </w:t>
      </w:r>
    </w:p>
    <w:p w:rsidR="00E02B56" w:rsidRPr="00AD3AB9" w:rsidRDefault="00E02B56" w:rsidP="00AD3AB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AB9">
        <w:rPr>
          <w:rFonts w:ascii="Times New Roman" w:hAnsi="Times New Roman" w:cs="Times New Roman"/>
          <w:sz w:val="28"/>
          <w:szCs w:val="28"/>
        </w:rPr>
        <w:t xml:space="preserve">В июне-видео программы  и  участие в  единых акциях: распространение лент </w:t>
      </w:r>
      <w:proofErr w:type="spellStart"/>
      <w:r w:rsidRPr="00AD3AB9">
        <w:rPr>
          <w:rFonts w:ascii="Times New Roman" w:hAnsi="Times New Roman" w:cs="Times New Roman"/>
          <w:sz w:val="28"/>
          <w:szCs w:val="28"/>
        </w:rPr>
        <w:t>Триколора</w:t>
      </w:r>
      <w:proofErr w:type="spellEnd"/>
      <w:r w:rsidRPr="00AD3AB9">
        <w:rPr>
          <w:rFonts w:ascii="Times New Roman" w:hAnsi="Times New Roman" w:cs="Times New Roman"/>
          <w:sz w:val="28"/>
          <w:szCs w:val="28"/>
        </w:rPr>
        <w:t xml:space="preserve">, «Окна России», «Добро в России», </w:t>
      </w:r>
      <w:proofErr w:type="spellStart"/>
      <w:r w:rsidRPr="00AD3AB9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Pr="00AD3AB9">
        <w:rPr>
          <w:rFonts w:ascii="Times New Roman" w:hAnsi="Times New Roman" w:cs="Times New Roman"/>
          <w:sz w:val="28"/>
          <w:szCs w:val="28"/>
        </w:rPr>
        <w:t xml:space="preserve"> #Русское слово, #</w:t>
      </w:r>
      <w:proofErr w:type="spellStart"/>
      <w:r w:rsidRPr="00AD3AB9">
        <w:rPr>
          <w:rFonts w:ascii="Times New Roman" w:hAnsi="Times New Roman" w:cs="Times New Roman"/>
          <w:sz w:val="28"/>
          <w:szCs w:val="28"/>
        </w:rPr>
        <w:t>Россиявобъективе</w:t>
      </w:r>
      <w:proofErr w:type="spellEnd"/>
      <w:r w:rsidRPr="00AD3AB9">
        <w:rPr>
          <w:rFonts w:ascii="Times New Roman" w:hAnsi="Times New Roman" w:cs="Times New Roman"/>
          <w:sz w:val="28"/>
          <w:szCs w:val="28"/>
        </w:rPr>
        <w:t>», «Свеча памяти» и «Минута молчания», «Голубь мира, Голубь победы», выездные акции «Концерт во дворе» и др.</w:t>
      </w:r>
    </w:p>
    <w:p w:rsidR="00E02B56" w:rsidRPr="00AD3AB9" w:rsidRDefault="00E02B56" w:rsidP="00AD3AB9">
      <w:pPr>
        <w:jc w:val="both"/>
        <w:rPr>
          <w:rFonts w:ascii="Times New Roman" w:hAnsi="Times New Roman" w:cs="Times New Roman"/>
          <w:sz w:val="28"/>
          <w:szCs w:val="28"/>
        </w:rPr>
      </w:pPr>
      <w:r w:rsidRPr="00AD3AB9">
        <w:rPr>
          <w:rFonts w:ascii="Times New Roman" w:hAnsi="Times New Roman" w:cs="Times New Roman"/>
          <w:sz w:val="28"/>
          <w:szCs w:val="28"/>
        </w:rPr>
        <w:t xml:space="preserve">На сайте DOBRO.RU </w:t>
      </w:r>
      <w:proofErr w:type="gramStart"/>
      <w:r w:rsidRPr="00AD3AB9">
        <w:rPr>
          <w:rFonts w:ascii="Times New Roman" w:hAnsi="Times New Roman" w:cs="Times New Roman"/>
          <w:sz w:val="28"/>
          <w:szCs w:val="28"/>
        </w:rPr>
        <w:t>зарегистрированы</w:t>
      </w:r>
      <w:proofErr w:type="gramEnd"/>
      <w:r w:rsidRPr="00AD3AB9">
        <w:rPr>
          <w:rFonts w:ascii="Times New Roman" w:hAnsi="Times New Roman" w:cs="Times New Roman"/>
          <w:sz w:val="28"/>
          <w:szCs w:val="28"/>
        </w:rPr>
        <w:t xml:space="preserve"> 12 групп </w:t>
      </w:r>
      <w:proofErr w:type="spellStart"/>
      <w:r w:rsidRPr="00AD3AB9">
        <w:rPr>
          <w:rFonts w:ascii="Times New Roman" w:hAnsi="Times New Roman" w:cs="Times New Roman"/>
          <w:sz w:val="28"/>
          <w:szCs w:val="28"/>
        </w:rPr>
        <w:t>ВолонтёрыКультуры</w:t>
      </w:r>
      <w:proofErr w:type="spellEnd"/>
      <w:r w:rsidRPr="00AD3AB9">
        <w:rPr>
          <w:rFonts w:ascii="Times New Roman" w:hAnsi="Times New Roman" w:cs="Times New Roman"/>
          <w:sz w:val="28"/>
          <w:szCs w:val="28"/>
        </w:rPr>
        <w:t xml:space="preserve"> ЕМР,</w:t>
      </w:r>
    </w:p>
    <w:p w:rsidR="00E02B56" w:rsidRPr="00AD3AB9" w:rsidRDefault="00E02B56" w:rsidP="00AD3AB9">
      <w:pPr>
        <w:jc w:val="both"/>
        <w:rPr>
          <w:rFonts w:ascii="Times New Roman" w:hAnsi="Times New Roman" w:cs="Times New Roman"/>
          <w:sz w:val="28"/>
          <w:szCs w:val="28"/>
        </w:rPr>
      </w:pPr>
      <w:r w:rsidRPr="00AD3AB9">
        <w:rPr>
          <w:rFonts w:ascii="Times New Roman" w:hAnsi="Times New Roman" w:cs="Times New Roman"/>
          <w:sz w:val="28"/>
          <w:szCs w:val="28"/>
        </w:rPr>
        <w:t>общий  состав  активистов и помощников -</w:t>
      </w:r>
      <w:r w:rsidR="00DB3C9B">
        <w:rPr>
          <w:rFonts w:ascii="Times New Roman" w:hAnsi="Times New Roman" w:cs="Times New Roman"/>
          <w:sz w:val="28"/>
          <w:szCs w:val="28"/>
        </w:rPr>
        <w:t xml:space="preserve"> 58  человек</w:t>
      </w:r>
      <w:r w:rsidRPr="00AD3AB9">
        <w:rPr>
          <w:rFonts w:ascii="Times New Roman" w:hAnsi="Times New Roman" w:cs="Times New Roman"/>
          <w:sz w:val="28"/>
          <w:szCs w:val="28"/>
        </w:rPr>
        <w:t>.</w:t>
      </w:r>
      <w:r w:rsidR="00DB3C9B">
        <w:rPr>
          <w:rFonts w:ascii="Times New Roman" w:hAnsi="Times New Roman" w:cs="Times New Roman"/>
          <w:sz w:val="28"/>
          <w:szCs w:val="28"/>
        </w:rPr>
        <w:t xml:space="preserve"> </w:t>
      </w:r>
      <w:r w:rsidRPr="00AD3AB9">
        <w:rPr>
          <w:rFonts w:ascii="Times New Roman" w:hAnsi="Times New Roman" w:cs="Times New Roman"/>
          <w:sz w:val="28"/>
          <w:szCs w:val="28"/>
        </w:rPr>
        <w:t xml:space="preserve">(Деятельность групп и отрядов направлена на вовлечение населения в творческие, благотворительные  и экологические мероприятия; участие в социально значимых и культурных акциях.) Установлено дистанционное общение с помощью социальных сетей, программ </w:t>
      </w:r>
      <w:proofErr w:type="spellStart"/>
      <w:r w:rsidRPr="00AD3AB9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AD3A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AB9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AD3AB9">
        <w:rPr>
          <w:rFonts w:ascii="Times New Roman" w:hAnsi="Times New Roman" w:cs="Times New Roman"/>
          <w:sz w:val="28"/>
          <w:szCs w:val="28"/>
        </w:rPr>
        <w:t>, созданы социальные беседы, где участники клубных формирований получают информацию для участия в дистанционных мероприятиях и самообразовании.</w:t>
      </w:r>
    </w:p>
    <w:p w:rsidR="00E02B56" w:rsidRPr="00AD3AB9" w:rsidRDefault="00E02B56" w:rsidP="006828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B9">
        <w:rPr>
          <w:rFonts w:ascii="Times New Roman" w:hAnsi="Times New Roman" w:cs="Times New Roman"/>
          <w:sz w:val="28"/>
          <w:szCs w:val="28"/>
        </w:rPr>
        <w:t>В сложившихся условиях пандемии, активно  проводились мероприятия в новом формате  по созданию условий личностного развития детей, подростков и молодежи, их ориентацию на здоровый образ жизни и укрепление физического здоровья, по средствам  которых решались  профилактические и воспитательные задачи.</w:t>
      </w:r>
    </w:p>
    <w:p w:rsidR="00E02B56" w:rsidRPr="00AD3AB9" w:rsidRDefault="00E02B56" w:rsidP="006828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B9">
        <w:rPr>
          <w:rFonts w:ascii="Times New Roman" w:hAnsi="Times New Roman" w:cs="Times New Roman"/>
          <w:sz w:val="28"/>
          <w:szCs w:val="28"/>
        </w:rPr>
        <w:t>Организация семейного отдыха, развитие семейного творчества</w:t>
      </w:r>
      <w:r w:rsidR="00AD3AB9">
        <w:rPr>
          <w:rFonts w:ascii="Times New Roman" w:hAnsi="Times New Roman" w:cs="Times New Roman"/>
          <w:sz w:val="28"/>
          <w:szCs w:val="28"/>
        </w:rPr>
        <w:t xml:space="preserve"> </w:t>
      </w:r>
      <w:r w:rsidRPr="00AD3AB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D3AB9">
        <w:rPr>
          <w:rFonts w:ascii="Times New Roman" w:hAnsi="Times New Roman" w:cs="Times New Roman"/>
          <w:sz w:val="28"/>
          <w:szCs w:val="28"/>
        </w:rPr>
        <w:t xml:space="preserve">еще одно немаловажное направление в плане воспитания  подрастающего поколения и ориентир на </w:t>
      </w:r>
      <w:proofErr w:type="gramStart"/>
      <w:r w:rsidRPr="00AD3AB9">
        <w:rPr>
          <w:rFonts w:ascii="Times New Roman" w:hAnsi="Times New Roman" w:cs="Times New Roman"/>
          <w:sz w:val="28"/>
          <w:szCs w:val="28"/>
        </w:rPr>
        <w:t>ЦЕЛОСТНОСТЬ</w:t>
      </w:r>
      <w:proofErr w:type="gramEnd"/>
      <w:r w:rsidRPr="00AD3AB9">
        <w:rPr>
          <w:rFonts w:ascii="Times New Roman" w:hAnsi="Times New Roman" w:cs="Times New Roman"/>
          <w:sz w:val="28"/>
          <w:szCs w:val="28"/>
        </w:rPr>
        <w:t xml:space="preserve"> и здоровую атмосферу в СЕМЬЕ.</w:t>
      </w:r>
    </w:p>
    <w:p w:rsidR="00E02B56" w:rsidRPr="00AD3AB9" w:rsidRDefault="00E02B56" w:rsidP="006828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B9">
        <w:rPr>
          <w:rFonts w:ascii="Times New Roman" w:hAnsi="Times New Roman" w:cs="Times New Roman"/>
          <w:sz w:val="28"/>
          <w:szCs w:val="28"/>
        </w:rPr>
        <w:t>В 2020 году более активной стала работа с семьей. Совместный труд объединяет – эту поговорку можно отнести к работе с данной категорией</w:t>
      </w:r>
      <w:proofErr w:type="gramStart"/>
      <w:r w:rsidRPr="00AD3AB9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AD3AB9">
        <w:rPr>
          <w:rFonts w:ascii="Times New Roman" w:hAnsi="Times New Roman" w:cs="Times New Roman"/>
          <w:sz w:val="28"/>
          <w:szCs w:val="28"/>
        </w:rPr>
        <w:t>Мероприятия строятся на совместном участии родителей и детей. В целях развития социальной активности молодых семей и сохранения роли семьи в воспитании духовности, нравственных ценностей работниками Домов культуры проводятся тематические мероприятия, посвященные Международному дню семей, программы «Мой дом - моя крепость», «Моя семья - моё богатство» и др.</w:t>
      </w:r>
    </w:p>
    <w:p w:rsidR="00E02B56" w:rsidRPr="00AD3AB9" w:rsidRDefault="00E02B56" w:rsidP="006828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B9">
        <w:rPr>
          <w:rFonts w:ascii="Times New Roman" w:hAnsi="Times New Roman" w:cs="Times New Roman"/>
          <w:sz w:val="28"/>
          <w:szCs w:val="28"/>
        </w:rPr>
        <w:t xml:space="preserve">Использование свободного времени молодежью является своеобразным индикатором ее культуры, круга духовных потребностей и интересов конкретной </w:t>
      </w:r>
      <w:r w:rsidRPr="00AD3AB9">
        <w:rPr>
          <w:rFonts w:ascii="Times New Roman" w:hAnsi="Times New Roman" w:cs="Times New Roman"/>
          <w:sz w:val="28"/>
          <w:szCs w:val="28"/>
        </w:rPr>
        <w:lastRenderedPageBreak/>
        <w:t>личности молодого человека.</w:t>
      </w:r>
      <w:r w:rsidR="00AD3AB9">
        <w:rPr>
          <w:rFonts w:ascii="Times New Roman" w:hAnsi="Times New Roman" w:cs="Times New Roman"/>
          <w:sz w:val="28"/>
          <w:szCs w:val="28"/>
        </w:rPr>
        <w:t xml:space="preserve"> </w:t>
      </w:r>
      <w:r w:rsidRPr="00AD3AB9">
        <w:rPr>
          <w:rFonts w:ascii="Times New Roman" w:hAnsi="Times New Roman" w:cs="Times New Roman"/>
          <w:sz w:val="28"/>
          <w:szCs w:val="28"/>
        </w:rPr>
        <w:t xml:space="preserve">С молодёжью в этом году работники Домов культуры не встречаются на   танцевальных вечерах и дискотеках, </w:t>
      </w:r>
      <w:proofErr w:type="spellStart"/>
      <w:r w:rsidRPr="00AD3AB9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AD3AB9">
        <w:rPr>
          <w:rFonts w:ascii="Times New Roman" w:hAnsi="Times New Roman" w:cs="Times New Roman"/>
          <w:sz w:val="28"/>
          <w:szCs w:val="28"/>
        </w:rPr>
        <w:t xml:space="preserve"> – развлекательных и  тематических программах по профилактике курения, алкоголя  и наркомании, по профилактике правонарушений и т.д. Все эти мероприятия проводятся в онлайн  формате.  Ситуация с пандемией привлекла в ряды нашу молодежь, даже ту, которая живет не в селе, но поддерживает связь с малой родиной. Возможность принимать участие в мероприятиях онлайн  дает простор творчеству. Поэтому среди участников в мероприятиях стало больше молодежи, а среди зрителей по количеству просмотров, так же лидирующей является данная категория. Поэтому подготовка к мероприятиям проходит с учетом их интересов и потребностей</w:t>
      </w:r>
    </w:p>
    <w:p w:rsidR="00E02B56" w:rsidRPr="00AD3AB9" w:rsidRDefault="00E02B56" w:rsidP="006828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B9">
        <w:rPr>
          <w:rFonts w:ascii="Times New Roman" w:hAnsi="Times New Roman" w:cs="Times New Roman"/>
          <w:sz w:val="28"/>
          <w:szCs w:val="28"/>
        </w:rPr>
        <w:t xml:space="preserve">Ко дню молодёжи было подготовлено видео-поздравление «С днём молодёжи России», онлайн урок-предупреждение «Сделай правильный выбор» по борьбе с наркоманией, ознакомительный </w:t>
      </w:r>
      <w:proofErr w:type="gramStart"/>
      <w:r w:rsidRPr="00AD3AB9">
        <w:rPr>
          <w:rFonts w:ascii="Times New Roman" w:hAnsi="Times New Roman" w:cs="Times New Roman"/>
          <w:sz w:val="28"/>
          <w:szCs w:val="28"/>
        </w:rPr>
        <w:t>видео-ролик</w:t>
      </w:r>
      <w:proofErr w:type="gramEnd"/>
      <w:r w:rsidRPr="00AD3AB9">
        <w:rPr>
          <w:rFonts w:ascii="Times New Roman" w:hAnsi="Times New Roman" w:cs="Times New Roman"/>
          <w:sz w:val="28"/>
          <w:szCs w:val="28"/>
        </w:rPr>
        <w:t xml:space="preserve"> «Европейская неделя местной демократии» и др.</w:t>
      </w:r>
    </w:p>
    <w:p w:rsidR="00E02B56" w:rsidRPr="00AD3AB9" w:rsidRDefault="00E02B56" w:rsidP="006828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B9">
        <w:rPr>
          <w:rFonts w:ascii="Times New Roman" w:hAnsi="Times New Roman" w:cs="Times New Roman"/>
          <w:sz w:val="28"/>
          <w:szCs w:val="28"/>
        </w:rPr>
        <w:t xml:space="preserve">Ежегодно учреждениями культуры  проводится более 5000 разно жанровых и разноплановых мероприятий. Статистику мероприятий в 2020 году дополнили онлайн  мероприятия и количество просмотров. </w:t>
      </w:r>
    </w:p>
    <w:p w:rsidR="00E02B56" w:rsidRPr="00AD3AB9" w:rsidRDefault="00E02B56" w:rsidP="006828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B9">
        <w:rPr>
          <w:rFonts w:ascii="Times New Roman" w:hAnsi="Times New Roman" w:cs="Times New Roman"/>
          <w:sz w:val="28"/>
          <w:szCs w:val="28"/>
        </w:rPr>
        <w:t xml:space="preserve">За 2020 г. проведено </w:t>
      </w:r>
      <w:r w:rsidR="00AD3AB9">
        <w:rPr>
          <w:rFonts w:ascii="Times New Roman" w:hAnsi="Times New Roman" w:cs="Times New Roman"/>
          <w:sz w:val="28"/>
          <w:szCs w:val="28"/>
        </w:rPr>
        <w:t xml:space="preserve">–  1341 мероприятие офлайн  и  </w:t>
      </w:r>
      <w:r w:rsidRPr="00AD3AB9">
        <w:rPr>
          <w:rFonts w:ascii="Times New Roman" w:hAnsi="Times New Roman" w:cs="Times New Roman"/>
          <w:sz w:val="28"/>
          <w:szCs w:val="28"/>
        </w:rPr>
        <w:t>1182 мероприятия онлайн</w:t>
      </w:r>
    </w:p>
    <w:p w:rsidR="00E02B56" w:rsidRPr="00AD3AB9" w:rsidRDefault="00E02B56" w:rsidP="00AD3AB9">
      <w:pPr>
        <w:jc w:val="both"/>
        <w:rPr>
          <w:rFonts w:ascii="Times New Roman" w:hAnsi="Times New Roman" w:cs="Times New Roman"/>
          <w:sz w:val="28"/>
          <w:szCs w:val="28"/>
        </w:rPr>
      </w:pPr>
      <w:r w:rsidRPr="00AD3AB9">
        <w:rPr>
          <w:rFonts w:ascii="Times New Roman" w:hAnsi="Times New Roman" w:cs="Times New Roman"/>
          <w:sz w:val="28"/>
          <w:szCs w:val="28"/>
        </w:rPr>
        <w:t xml:space="preserve">В них приняли участие   –38029  человек. Количество просмотров - 833699 </w:t>
      </w:r>
    </w:p>
    <w:p w:rsidR="00E02B56" w:rsidRPr="00AD3AB9" w:rsidRDefault="00E02B56" w:rsidP="00AD3AB9">
      <w:pPr>
        <w:jc w:val="both"/>
        <w:rPr>
          <w:rFonts w:ascii="Times New Roman" w:hAnsi="Times New Roman" w:cs="Times New Roman"/>
          <w:sz w:val="28"/>
          <w:szCs w:val="28"/>
        </w:rPr>
      </w:pPr>
      <w:r w:rsidRPr="00AD3AB9">
        <w:rPr>
          <w:rFonts w:ascii="Times New Roman" w:hAnsi="Times New Roman" w:cs="Times New Roman"/>
          <w:sz w:val="28"/>
          <w:szCs w:val="28"/>
        </w:rPr>
        <w:t>Из них для детей и подростков– 351 мероприятие офлайн и 490- онлайн.</w:t>
      </w:r>
    </w:p>
    <w:p w:rsidR="00E02B56" w:rsidRPr="00AD3AB9" w:rsidRDefault="00E02B56" w:rsidP="00AD3AB9">
      <w:pPr>
        <w:jc w:val="both"/>
        <w:rPr>
          <w:rFonts w:ascii="Times New Roman" w:hAnsi="Times New Roman" w:cs="Times New Roman"/>
          <w:sz w:val="28"/>
          <w:szCs w:val="28"/>
        </w:rPr>
      </w:pPr>
      <w:r w:rsidRPr="00AD3AB9">
        <w:rPr>
          <w:rFonts w:ascii="Times New Roman" w:hAnsi="Times New Roman" w:cs="Times New Roman"/>
          <w:sz w:val="28"/>
          <w:szCs w:val="28"/>
        </w:rPr>
        <w:t>В них приняли участие   - 8455 человек. Количество просмотров - 217685</w:t>
      </w:r>
    </w:p>
    <w:p w:rsidR="00E02B56" w:rsidRPr="00AD3AB9" w:rsidRDefault="00E02B56" w:rsidP="00AD3AB9">
      <w:pPr>
        <w:jc w:val="both"/>
        <w:rPr>
          <w:rFonts w:ascii="Times New Roman" w:hAnsi="Times New Roman" w:cs="Times New Roman"/>
          <w:sz w:val="28"/>
          <w:szCs w:val="28"/>
        </w:rPr>
      </w:pPr>
      <w:r w:rsidRPr="00AD3AB9">
        <w:rPr>
          <w:rFonts w:ascii="Times New Roman" w:hAnsi="Times New Roman" w:cs="Times New Roman"/>
          <w:sz w:val="28"/>
          <w:szCs w:val="28"/>
        </w:rPr>
        <w:t>Для молодежи  -  802 мероприятия офлайн и 194 – онлайн.</w:t>
      </w:r>
    </w:p>
    <w:p w:rsidR="00E02B56" w:rsidRPr="00AD3AB9" w:rsidRDefault="00E02B56" w:rsidP="00AD3AB9">
      <w:pPr>
        <w:jc w:val="both"/>
        <w:rPr>
          <w:rFonts w:ascii="Times New Roman" w:hAnsi="Times New Roman" w:cs="Times New Roman"/>
          <w:sz w:val="28"/>
          <w:szCs w:val="28"/>
        </w:rPr>
      </w:pPr>
      <w:r w:rsidRPr="00AD3AB9">
        <w:rPr>
          <w:rFonts w:ascii="Times New Roman" w:hAnsi="Times New Roman" w:cs="Times New Roman"/>
          <w:sz w:val="28"/>
          <w:szCs w:val="28"/>
        </w:rPr>
        <w:t>В них приняли участие  - 20204 человек. Количество просмотров – 196647.</w:t>
      </w:r>
    </w:p>
    <w:p w:rsidR="00E02B56" w:rsidRPr="00AD3AB9" w:rsidRDefault="00E02B56" w:rsidP="00DB3C9B">
      <w:pPr>
        <w:jc w:val="both"/>
        <w:rPr>
          <w:rFonts w:ascii="Times New Roman" w:hAnsi="Times New Roman" w:cs="Times New Roman"/>
          <w:sz w:val="28"/>
          <w:szCs w:val="28"/>
        </w:rPr>
      </w:pPr>
      <w:r w:rsidRPr="00AD3AB9">
        <w:rPr>
          <w:rFonts w:ascii="Times New Roman" w:hAnsi="Times New Roman" w:cs="Times New Roman"/>
          <w:sz w:val="28"/>
          <w:szCs w:val="28"/>
        </w:rPr>
        <w:t>Всего кружков и  клубных формирований   160, в них–2061 человек.</w:t>
      </w:r>
    </w:p>
    <w:p w:rsidR="00E02B56" w:rsidRPr="00AD3AB9" w:rsidRDefault="00E02B56" w:rsidP="00DB3C9B">
      <w:pPr>
        <w:jc w:val="both"/>
        <w:rPr>
          <w:rFonts w:ascii="Times New Roman" w:hAnsi="Times New Roman" w:cs="Times New Roman"/>
          <w:sz w:val="28"/>
          <w:szCs w:val="28"/>
        </w:rPr>
      </w:pPr>
      <w:r w:rsidRPr="00AD3AB9">
        <w:rPr>
          <w:rFonts w:ascii="Times New Roman" w:hAnsi="Times New Roman" w:cs="Times New Roman"/>
          <w:sz w:val="28"/>
          <w:szCs w:val="28"/>
        </w:rPr>
        <w:t xml:space="preserve">В том числе детских формирований -  92, в них– 1195 человек.  </w:t>
      </w:r>
    </w:p>
    <w:p w:rsidR="00E02B56" w:rsidRPr="00AD3AB9" w:rsidRDefault="00E02B56" w:rsidP="00DB3C9B">
      <w:pPr>
        <w:jc w:val="both"/>
        <w:rPr>
          <w:rFonts w:ascii="Times New Roman" w:hAnsi="Times New Roman" w:cs="Times New Roman"/>
          <w:sz w:val="28"/>
          <w:szCs w:val="28"/>
        </w:rPr>
      </w:pPr>
      <w:r w:rsidRPr="00AD3AB9">
        <w:rPr>
          <w:rFonts w:ascii="Times New Roman" w:hAnsi="Times New Roman" w:cs="Times New Roman"/>
          <w:sz w:val="28"/>
          <w:szCs w:val="28"/>
        </w:rPr>
        <w:t>Кружков и коллективов  самодеятельного худ</w:t>
      </w:r>
      <w:proofErr w:type="gramStart"/>
      <w:r w:rsidRPr="00AD3A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3A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3AB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D3AB9">
        <w:rPr>
          <w:rFonts w:ascii="Times New Roman" w:hAnsi="Times New Roman" w:cs="Times New Roman"/>
          <w:sz w:val="28"/>
          <w:szCs w:val="28"/>
        </w:rPr>
        <w:t>ворчества –122, в них–  1502  человека.</w:t>
      </w:r>
    </w:p>
    <w:p w:rsidR="00E02B56" w:rsidRPr="00AD3AB9" w:rsidRDefault="00E02B56" w:rsidP="00DB3C9B">
      <w:pPr>
        <w:jc w:val="both"/>
        <w:rPr>
          <w:rFonts w:ascii="Times New Roman" w:hAnsi="Times New Roman" w:cs="Times New Roman"/>
          <w:sz w:val="28"/>
          <w:szCs w:val="28"/>
        </w:rPr>
      </w:pPr>
      <w:r w:rsidRPr="00AD3AB9">
        <w:rPr>
          <w:rFonts w:ascii="Times New Roman" w:hAnsi="Times New Roman" w:cs="Times New Roman"/>
          <w:sz w:val="28"/>
          <w:szCs w:val="28"/>
        </w:rPr>
        <w:t>Любительских объединений и клубов по интересам – 38, в них 559 чел.</w:t>
      </w:r>
    </w:p>
    <w:p w:rsidR="00E02B56" w:rsidRPr="00AD3AB9" w:rsidRDefault="00E02B56" w:rsidP="00DB3C9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B9">
        <w:rPr>
          <w:rFonts w:ascii="Times New Roman" w:hAnsi="Times New Roman" w:cs="Times New Roman"/>
          <w:sz w:val="28"/>
          <w:szCs w:val="28"/>
        </w:rPr>
        <w:t xml:space="preserve">Все планы  по проведению  учреждениями  культуры </w:t>
      </w:r>
      <w:proofErr w:type="spellStart"/>
      <w:r w:rsidRPr="00AD3AB9">
        <w:rPr>
          <w:rFonts w:ascii="Times New Roman" w:hAnsi="Times New Roman" w:cs="Times New Roman"/>
          <w:sz w:val="28"/>
          <w:szCs w:val="28"/>
        </w:rPr>
        <w:t>Е</w:t>
      </w:r>
      <w:r w:rsidR="0068284D">
        <w:rPr>
          <w:rFonts w:ascii="Times New Roman" w:hAnsi="Times New Roman" w:cs="Times New Roman"/>
          <w:sz w:val="28"/>
          <w:szCs w:val="28"/>
        </w:rPr>
        <w:t>катериновского</w:t>
      </w:r>
      <w:proofErr w:type="spellEnd"/>
      <w:r w:rsidR="0068284D">
        <w:rPr>
          <w:rFonts w:ascii="Times New Roman" w:hAnsi="Times New Roman" w:cs="Times New Roman"/>
          <w:sz w:val="28"/>
          <w:szCs w:val="28"/>
        </w:rPr>
        <w:t xml:space="preserve"> </w:t>
      </w:r>
      <w:r w:rsidRPr="00AD3AB9">
        <w:rPr>
          <w:rFonts w:ascii="Times New Roman" w:hAnsi="Times New Roman" w:cs="Times New Roman"/>
          <w:sz w:val="28"/>
          <w:szCs w:val="28"/>
        </w:rPr>
        <w:t>МР   мероприятий  по здоровому образу жизни детей, подростков и молодёжи  (в реальном времени и без ограничений) согласовываются и ориентируются на совместну</w:t>
      </w:r>
      <w:r w:rsidR="00AD3AB9">
        <w:rPr>
          <w:rFonts w:ascii="Times New Roman" w:hAnsi="Times New Roman" w:cs="Times New Roman"/>
          <w:sz w:val="28"/>
          <w:szCs w:val="28"/>
        </w:rPr>
        <w:t>ю деятельность с администрацией</w:t>
      </w:r>
      <w:r w:rsidRPr="00AD3AB9">
        <w:rPr>
          <w:rFonts w:ascii="Times New Roman" w:hAnsi="Times New Roman" w:cs="Times New Roman"/>
          <w:sz w:val="28"/>
          <w:szCs w:val="28"/>
        </w:rPr>
        <w:t>,</w:t>
      </w:r>
      <w:r w:rsidR="00AD3AB9">
        <w:rPr>
          <w:rFonts w:ascii="Times New Roman" w:hAnsi="Times New Roman" w:cs="Times New Roman"/>
          <w:sz w:val="28"/>
          <w:szCs w:val="28"/>
        </w:rPr>
        <w:t xml:space="preserve"> </w:t>
      </w:r>
      <w:r w:rsidRPr="00AD3AB9">
        <w:rPr>
          <w:rFonts w:ascii="Times New Roman" w:hAnsi="Times New Roman" w:cs="Times New Roman"/>
          <w:sz w:val="28"/>
          <w:szCs w:val="28"/>
        </w:rPr>
        <w:t xml:space="preserve">её межведомственными структурами  и проводятся с  привлечением специалистов. В 2020 году  данная работа осуществлялась </w:t>
      </w:r>
      <w:proofErr w:type="gramStart"/>
      <w:r w:rsidRPr="00AD3AB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D3A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3AB9">
        <w:rPr>
          <w:rFonts w:ascii="Times New Roman" w:hAnsi="Times New Roman" w:cs="Times New Roman"/>
          <w:sz w:val="28"/>
          <w:szCs w:val="28"/>
        </w:rPr>
        <w:t>средством</w:t>
      </w:r>
      <w:proofErr w:type="gramEnd"/>
      <w:r w:rsidRPr="00AD3AB9">
        <w:rPr>
          <w:rFonts w:ascii="Times New Roman" w:hAnsi="Times New Roman" w:cs="Times New Roman"/>
          <w:sz w:val="28"/>
          <w:szCs w:val="28"/>
        </w:rPr>
        <w:t xml:space="preserve">  анкетирования, акций, волонтёрской деятельности, онлайн-бесед, тематических  презентаций  и видео</w:t>
      </w:r>
      <w:r w:rsidR="00AD3AB9">
        <w:rPr>
          <w:rFonts w:ascii="Times New Roman" w:hAnsi="Times New Roman" w:cs="Times New Roman"/>
          <w:sz w:val="28"/>
          <w:szCs w:val="28"/>
        </w:rPr>
        <w:t xml:space="preserve"> </w:t>
      </w:r>
      <w:r w:rsidRPr="00AD3AB9">
        <w:rPr>
          <w:rFonts w:ascii="Times New Roman" w:hAnsi="Times New Roman" w:cs="Times New Roman"/>
          <w:sz w:val="28"/>
          <w:szCs w:val="28"/>
        </w:rPr>
        <w:t xml:space="preserve"> о ЗОЖ.</w:t>
      </w:r>
    </w:p>
    <w:p w:rsidR="00AD3AB9" w:rsidRPr="00AD3AB9" w:rsidRDefault="00E02B56" w:rsidP="00AD3AB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AB9">
        <w:rPr>
          <w:rFonts w:ascii="Times New Roman" w:hAnsi="Times New Roman" w:cs="Times New Roman"/>
          <w:sz w:val="28"/>
          <w:szCs w:val="28"/>
        </w:rPr>
        <w:t xml:space="preserve">Вопросы  ориентирования  и вовлечения детей и подростков в общественно-полезный творческий досуг – остаются приоритетными направлениями  в деятельности учреждений культуры </w:t>
      </w:r>
      <w:proofErr w:type="spellStart"/>
      <w:r w:rsidRPr="00AD3AB9">
        <w:rPr>
          <w:rFonts w:ascii="Times New Roman" w:hAnsi="Times New Roman" w:cs="Times New Roman"/>
          <w:sz w:val="28"/>
          <w:szCs w:val="28"/>
        </w:rPr>
        <w:t>Е</w:t>
      </w:r>
      <w:r w:rsidR="00A97CB2">
        <w:rPr>
          <w:rFonts w:ascii="Times New Roman" w:hAnsi="Times New Roman" w:cs="Times New Roman"/>
          <w:sz w:val="28"/>
          <w:szCs w:val="28"/>
        </w:rPr>
        <w:t>катериновского</w:t>
      </w:r>
      <w:proofErr w:type="spellEnd"/>
      <w:r w:rsidR="00A97CB2">
        <w:rPr>
          <w:rFonts w:ascii="Times New Roman" w:hAnsi="Times New Roman" w:cs="Times New Roman"/>
          <w:sz w:val="28"/>
          <w:szCs w:val="28"/>
        </w:rPr>
        <w:t xml:space="preserve"> </w:t>
      </w:r>
      <w:r w:rsidRPr="00AD3AB9">
        <w:rPr>
          <w:rFonts w:ascii="Times New Roman" w:hAnsi="Times New Roman" w:cs="Times New Roman"/>
          <w:sz w:val="28"/>
          <w:szCs w:val="28"/>
        </w:rPr>
        <w:t>МР и являются своевременными и значимыми  профилактическими мерами воздействия в борьбе  с асоциальными явлениями среди несовершеннолетних.</w:t>
      </w:r>
    </w:p>
    <w:p w:rsidR="00AD3AB9" w:rsidRPr="00AD3AB9" w:rsidRDefault="00825B31" w:rsidP="00A97CB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B9">
        <w:rPr>
          <w:rFonts w:ascii="Times New Roman" w:hAnsi="Times New Roman" w:cs="Times New Roman"/>
          <w:sz w:val="28"/>
          <w:szCs w:val="28"/>
        </w:rPr>
        <w:t xml:space="preserve"> В соответствии с программой содействия занятости населения Центром занятости населения совместно с комиссией по делам несовершеннолетних, ПДН ОП, управлением образования, администрацией района проводится работа по временному трудоустройству подростков в летний период и свободное от учебы время.</w:t>
      </w:r>
      <w:r w:rsidR="00AD3AB9" w:rsidRPr="00AD3AB9">
        <w:rPr>
          <w:rFonts w:ascii="Times New Roman" w:hAnsi="Times New Roman" w:cs="Times New Roman"/>
          <w:sz w:val="28"/>
          <w:szCs w:val="28"/>
        </w:rPr>
        <w:t xml:space="preserve"> В 2020 году было проведено 8 </w:t>
      </w:r>
      <w:proofErr w:type="spellStart"/>
      <w:r w:rsidR="00AD3AB9" w:rsidRPr="00AD3AB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AD3AB9" w:rsidRPr="00AD3AB9">
        <w:rPr>
          <w:rFonts w:ascii="Times New Roman" w:hAnsi="Times New Roman" w:cs="Times New Roman"/>
          <w:sz w:val="28"/>
          <w:szCs w:val="28"/>
        </w:rPr>
        <w:t xml:space="preserve"> мероприятий с детьми подросткового возраста в рамках межведомственной </w:t>
      </w:r>
      <w:proofErr w:type="spellStart"/>
      <w:r w:rsidR="00AD3AB9" w:rsidRPr="00AD3AB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AD3AB9" w:rsidRPr="00AD3AB9">
        <w:rPr>
          <w:rFonts w:ascii="Times New Roman" w:hAnsi="Times New Roman" w:cs="Times New Roman"/>
          <w:sz w:val="28"/>
          <w:szCs w:val="28"/>
        </w:rPr>
        <w:t xml:space="preserve"> акции «Фестиваль профессий-2020». В таких  мероприятиях, как «Круглые столы», диспуты, групповые консультации, викторины, приняли участие 248 школьников </w:t>
      </w:r>
      <w:proofErr w:type="spellStart"/>
      <w:r w:rsidR="00AD3AB9" w:rsidRPr="00AD3AB9">
        <w:rPr>
          <w:rFonts w:ascii="Times New Roman" w:hAnsi="Times New Roman" w:cs="Times New Roman"/>
          <w:sz w:val="28"/>
          <w:szCs w:val="28"/>
        </w:rPr>
        <w:lastRenderedPageBreak/>
        <w:t>Екатериновского</w:t>
      </w:r>
      <w:proofErr w:type="spellEnd"/>
      <w:r w:rsidR="00AD3AB9" w:rsidRPr="00AD3AB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D3AB9" w:rsidRDefault="00AD3AB9" w:rsidP="0068284D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B9">
        <w:rPr>
          <w:rFonts w:ascii="Times New Roman" w:hAnsi="Times New Roman" w:cs="Times New Roman"/>
          <w:sz w:val="28"/>
          <w:szCs w:val="28"/>
        </w:rPr>
        <w:t xml:space="preserve">Услуга по </w:t>
      </w:r>
      <w:r w:rsidRPr="00AD3AB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</w:t>
      </w:r>
      <w:r w:rsidR="0068284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D3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временного трудоустройства несовершеннолетних граждан в возрасте от 14 до 18 лет не оказывалась в 2020 году по причине сложной эпидемиологической обстановки и введении ограничений на территории Саратовской области и </w:t>
      </w:r>
      <w:proofErr w:type="spellStart"/>
      <w:r w:rsidRPr="00AD3AB9">
        <w:rPr>
          <w:rFonts w:ascii="Times New Roman" w:hAnsi="Times New Roman" w:cs="Times New Roman"/>
          <w:sz w:val="28"/>
          <w:szCs w:val="28"/>
          <w:shd w:val="clear" w:color="auto" w:fill="FFFFFF"/>
        </w:rPr>
        <w:t>Екатериновского</w:t>
      </w:r>
      <w:proofErr w:type="spellEnd"/>
      <w:r w:rsidRPr="00AD3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в частности.</w:t>
      </w:r>
      <w:r w:rsidR="00B46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 с тем в образовательных учреждениях была проведена работа по организации трудовой занятости несовершеннолетних от 14 до 18 лет, также была обеспечена занятость подростков, состоящих на учёте в ПДН ОП МО МВД «</w:t>
      </w:r>
      <w:proofErr w:type="spellStart"/>
      <w:r w:rsidR="00B46F98">
        <w:rPr>
          <w:rFonts w:ascii="Times New Roman" w:hAnsi="Times New Roman" w:cs="Times New Roman"/>
          <w:sz w:val="28"/>
          <w:szCs w:val="28"/>
          <w:shd w:val="clear" w:color="auto" w:fill="FFFFFF"/>
        </w:rPr>
        <w:t>Ртищевский</w:t>
      </w:r>
      <w:proofErr w:type="spellEnd"/>
      <w:r w:rsidR="00B46F98">
        <w:rPr>
          <w:rFonts w:ascii="Times New Roman" w:hAnsi="Times New Roman" w:cs="Times New Roman"/>
          <w:sz w:val="28"/>
          <w:szCs w:val="28"/>
          <w:shd w:val="clear" w:color="auto" w:fill="FFFFFF"/>
        </w:rPr>
        <w:t>» - 9 человек. Они были трудоустроены в летние месяцы при крестьянско-фермерских хозяйствах.</w:t>
      </w:r>
    </w:p>
    <w:p w:rsidR="003F0F8E" w:rsidRDefault="003F0F8E" w:rsidP="003F0F8E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КДН и ЗП совместно общественным помощником уполномоченного по правам ребёнка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Екатериновском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районе, сотрудниками ОВД, сотрудниками МЧС был проведён мониторинг </w:t>
      </w:r>
      <w:r w:rsidR="00581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вариативных форм занятости </w:t>
      </w:r>
      <w:r w:rsidR="00581C9B" w:rsidRPr="00581C9B">
        <w:rPr>
          <w:rFonts w:ascii="Times New Roman" w:eastAsia="Times New Roman" w:hAnsi="Times New Roman" w:cs="Times New Roman"/>
          <w:sz w:val="28"/>
          <w:szCs w:val="28"/>
        </w:rPr>
        <w:t xml:space="preserve">в условиях </w:t>
      </w:r>
      <w:r w:rsidR="00581C9B" w:rsidRPr="00581C9B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581C9B" w:rsidRPr="00581C9B">
        <w:rPr>
          <w:rFonts w:ascii="Times New Roman" w:eastAsia="Times New Roman" w:hAnsi="Times New Roman" w:cs="Times New Roman"/>
          <w:sz w:val="28"/>
          <w:szCs w:val="28"/>
        </w:rPr>
        <w:t xml:space="preserve">-19: на сайтах всех 20 образовательных организаций района, а также в социальных сетях (на официальных аккаунтах администрации </w:t>
      </w:r>
      <w:proofErr w:type="spellStart"/>
      <w:r w:rsidR="00581C9B" w:rsidRPr="00581C9B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="00581C9B" w:rsidRPr="00581C9B">
        <w:rPr>
          <w:rFonts w:ascii="Times New Roman" w:eastAsia="Times New Roman" w:hAnsi="Times New Roman" w:cs="Times New Roman"/>
          <w:sz w:val="28"/>
          <w:szCs w:val="28"/>
        </w:rPr>
        <w:t xml:space="preserve"> района «Одноклассники», </w:t>
      </w:r>
      <w:proofErr w:type="spellStart"/>
      <w:r w:rsidR="00581C9B" w:rsidRPr="00581C9B">
        <w:rPr>
          <w:rFonts w:ascii="Times New Roman" w:eastAsia="Times New Roman" w:hAnsi="Times New Roman" w:cs="Times New Roman"/>
          <w:sz w:val="28"/>
          <w:szCs w:val="28"/>
        </w:rPr>
        <w:t>Фейсбук</w:t>
      </w:r>
      <w:proofErr w:type="spellEnd"/>
      <w:r w:rsidR="00581C9B" w:rsidRPr="00581C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81C9B" w:rsidRPr="00581C9B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581C9B" w:rsidRPr="00581C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81C9B" w:rsidRPr="00581C9B"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 w:rsidR="00581C9B" w:rsidRPr="00581C9B">
        <w:rPr>
          <w:rFonts w:ascii="Times New Roman" w:eastAsia="Times New Roman" w:hAnsi="Times New Roman" w:cs="Times New Roman"/>
          <w:sz w:val="28"/>
          <w:szCs w:val="28"/>
        </w:rPr>
        <w:t xml:space="preserve">) и мессенджерах (родительские и классные чаты при каждой школе  в </w:t>
      </w:r>
      <w:hyperlink r:id="rId8" w:tgtFrame="_blank" w:history="1">
        <w:r w:rsidR="00581C9B" w:rsidRPr="00581C9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581C9B" w:rsidRPr="00581C9B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WhatsApp</w:t>
        </w:r>
        <w:proofErr w:type="spellEnd"/>
        <w:proofErr w:type="gramEnd"/>
      </w:hyperlink>
      <w:r w:rsidR="00581C9B" w:rsidRPr="00581C9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tgtFrame="_blank" w:history="1">
        <w:r w:rsidR="00581C9B" w:rsidRPr="00581C9B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="00581C9B" w:rsidRPr="00581C9B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Viber</w:t>
        </w:r>
        <w:proofErr w:type="spellEnd"/>
        <w:r w:rsidR="00581C9B" w:rsidRPr="00581C9B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)</w:t>
        </w:r>
      </w:hyperlink>
      <w:r w:rsidR="00581C9B" w:rsidRPr="00581C9B">
        <w:rPr>
          <w:rFonts w:ascii="Times New Roman" w:eastAsia="Times New Roman" w:hAnsi="Times New Roman" w:cs="Times New Roman"/>
          <w:sz w:val="28"/>
          <w:szCs w:val="28"/>
        </w:rPr>
        <w:t xml:space="preserve"> размещались правила поведения несовершеннолетних по исключению ситуаций, угрожающих их жизни, здоровью или способствующих совершению преступлений и правонарушений. На школьных сайтах, например, с. </w:t>
      </w:r>
      <w:proofErr w:type="spellStart"/>
      <w:r w:rsidR="00581C9B" w:rsidRPr="00581C9B">
        <w:rPr>
          <w:rFonts w:ascii="Times New Roman" w:eastAsia="Times New Roman" w:hAnsi="Times New Roman" w:cs="Times New Roman"/>
          <w:sz w:val="28"/>
          <w:szCs w:val="28"/>
        </w:rPr>
        <w:t>Бутурлинка</w:t>
      </w:r>
      <w:proofErr w:type="spellEnd"/>
      <w:r w:rsidR="00581C9B" w:rsidRPr="00581C9B"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proofErr w:type="gramStart"/>
      <w:r w:rsidR="00581C9B" w:rsidRPr="00581C9B">
        <w:rPr>
          <w:rFonts w:ascii="Times New Roman" w:eastAsia="Times New Roman" w:hAnsi="Times New Roman" w:cs="Times New Roman"/>
          <w:sz w:val="28"/>
          <w:szCs w:val="28"/>
        </w:rPr>
        <w:t>Индустриальный</w:t>
      </w:r>
      <w:proofErr w:type="gramEnd"/>
      <w:r w:rsidR="00581C9B" w:rsidRPr="00581C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81C9B" w:rsidRPr="00581C9B">
        <w:rPr>
          <w:rFonts w:ascii="Times New Roman" w:eastAsia="Times New Roman" w:hAnsi="Times New Roman" w:cs="Times New Roman"/>
          <w:sz w:val="28"/>
          <w:szCs w:val="28"/>
        </w:rPr>
        <w:t>Альшанка</w:t>
      </w:r>
      <w:proofErr w:type="spellEnd"/>
      <w:r w:rsidR="00581C9B" w:rsidRPr="00581C9B">
        <w:rPr>
          <w:rFonts w:ascii="Times New Roman" w:eastAsia="Times New Roman" w:hAnsi="Times New Roman" w:cs="Times New Roman"/>
          <w:sz w:val="28"/>
          <w:szCs w:val="28"/>
        </w:rPr>
        <w:t xml:space="preserve"> размещались интерактивные занятия с использованием видеофайлов при организации кружковой работы, спортивных секций. Патриотические акции, например, «Свеча памяти», «Сад Победы», «Окна Победы», проводились с несовершеннолетними в </w:t>
      </w:r>
      <w:proofErr w:type="gramStart"/>
      <w:r w:rsidR="00581C9B" w:rsidRPr="00581C9B">
        <w:rPr>
          <w:rFonts w:ascii="Times New Roman" w:eastAsia="Times New Roman" w:hAnsi="Times New Roman" w:cs="Times New Roman"/>
          <w:sz w:val="28"/>
          <w:szCs w:val="28"/>
        </w:rPr>
        <w:t>интернет-пространстве</w:t>
      </w:r>
      <w:proofErr w:type="gramEnd"/>
      <w:r w:rsidR="00581C9B" w:rsidRPr="00581C9B">
        <w:rPr>
          <w:rFonts w:ascii="Times New Roman" w:eastAsia="Times New Roman" w:hAnsi="Times New Roman" w:cs="Times New Roman"/>
          <w:sz w:val="28"/>
          <w:szCs w:val="28"/>
        </w:rPr>
        <w:t xml:space="preserve"> при участии сети учреждений культуры района</w:t>
      </w:r>
      <w:r w:rsidR="00581C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18D9" w:rsidRDefault="00581C9B" w:rsidP="003F0F8E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защиты прав несовершеннолетних КДН и ЗП совместно с органами и учреждениями </w:t>
      </w:r>
      <w:r w:rsidR="00310112">
        <w:rPr>
          <w:rFonts w:ascii="Times New Roman" w:eastAsia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="00310112">
        <w:rPr>
          <w:rFonts w:ascii="Times New Roman" w:eastAsia="Times New Roman" w:hAnsi="Times New Roman" w:cs="Times New Roman"/>
          <w:sz w:val="28"/>
          <w:szCs w:val="28"/>
        </w:rPr>
        <w:t xml:space="preserve"> безнадзорности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 несо</w:t>
      </w:r>
      <w:r w:rsidR="00310112">
        <w:rPr>
          <w:rFonts w:ascii="Times New Roman" w:eastAsia="Times New Roman" w:hAnsi="Times New Roman" w:cs="Times New Roman"/>
          <w:sz w:val="28"/>
          <w:szCs w:val="28"/>
        </w:rPr>
        <w:t>вершеннолетних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организован и проведён единый всероссийский День правовой помощи детям.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2020 году организована работа 7 консультативных пунктов, работа пяти «горячих линий»</w:t>
      </w:r>
      <w:r w:rsidR="00310112">
        <w:rPr>
          <w:rFonts w:ascii="Times New Roman" w:eastAsia="Times New Roman" w:hAnsi="Times New Roman" w:cs="Times New Roman"/>
          <w:sz w:val="28"/>
          <w:szCs w:val="28"/>
        </w:rPr>
        <w:t xml:space="preserve">, поступило </w:t>
      </w:r>
      <w:r w:rsidR="005834E7">
        <w:rPr>
          <w:rFonts w:ascii="Times New Roman" w:eastAsia="Times New Roman" w:hAnsi="Times New Roman" w:cs="Times New Roman"/>
          <w:sz w:val="28"/>
          <w:szCs w:val="28"/>
        </w:rPr>
        <w:t>8 обращений;</w:t>
      </w:r>
      <w:r w:rsidR="00D218D9">
        <w:rPr>
          <w:rFonts w:ascii="Times New Roman" w:eastAsia="Times New Roman" w:hAnsi="Times New Roman" w:cs="Times New Roman"/>
          <w:sz w:val="28"/>
          <w:szCs w:val="28"/>
        </w:rPr>
        <w:t xml:space="preserve"> проведён  </w:t>
      </w:r>
      <w:r w:rsidR="00D218D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м</w:t>
      </w:r>
      <w:r w:rsidR="00D218D9" w:rsidRPr="00D218D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ониторинг соблюдения жилищных и имущественных прав и законных интересов несовершеннолетних, в том числе детей-сирот, детей, оставшихся без попечения родителей, и лиц из их числа</w:t>
      </w:r>
      <w:r w:rsidR="00D218D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;</w:t>
      </w:r>
      <w:r w:rsidR="005834E7">
        <w:rPr>
          <w:rFonts w:ascii="Times New Roman" w:eastAsia="Times New Roman" w:hAnsi="Times New Roman" w:cs="Times New Roman"/>
          <w:sz w:val="28"/>
          <w:szCs w:val="28"/>
        </w:rPr>
        <w:t xml:space="preserve"> с учащимися школ проведена Он-</w:t>
      </w:r>
      <w:proofErr w:type="spellStart"/>
      <w:r w:rsidR="005834E7">
        <w:rPr>
          <w:rFonts w:ascii="Times New Roman" w:eastAsia="Times New Roman" w:hAnsi="Times New Roman" w:cs="Times New Roman"/>
          <w:sz w:val="28"/>
          <w:szCs w:val="28"/>
        </w:rPr>
        <w:t>лайн</w:t>
      </w:r>
      <w:proofErr w:type="spellEnd"/>
      <w:r w:rsidR="005834E7">
        <w:rPr>
          <w:rFonts w:ascii="Times New Roman" w:eastAsia="Times New Roman" w:hAnsi="Times New Roman" w:cs="Times New Roman"/>
          <w:sz w:val="28"/>
          <w:szCs w:val="28"/>
        </w:rPr>
        <w:t xml:space="preserve"> беседа с элементами ролевого обыгрывания ситуаций, работа в группах «Вина и ответственность за нарушения»;</w:t>
      </w:r>
      <w:proofErr w:type="gramEnd"/>
      <w:r w:rsidR="005834E7">
        <w:rPr>
          <w:rFonts w:ascii="Times New Roman" w:eastAsia="Times New Roman" w:hAnsi="Times New Roman" w:cs="Times New Roman"/>
          <w:sz w:val="28"/>
          <w:szCs w:val="28"/>
        </w:rPr>
        <w:t xml:space="preserve"> интернет-</w:t>
      </w:r>
      <w:proofErr w:type="spellStart"/>
      <w:r w:rsidR="005834E7">
        <w:rPr>
          <w:rFonts w:ascii="Times New Roman" w:eastAsia="Times New Roman" w:hAnsi="Times New Roman" w:cs="Times New Roman"/>
          <w:sz w:val="28"/>
          <w:szCs w:val="28"/>
        </w:rPr>
        <w:t>флешмоб</w:t>
      </w:r>
      <w:proofErr w:type="spellEnd"/>
      <w:r w:rsidR="005834E7">
        <w:rPr>
          <w:rFonts w:ascii="Times New Roman" w:eastAsia="Times New Roman" w:hAnsi="Times New Roman" w:cs="Times New Roman"/>
          <w:sz w:val="28"/>
          <w:szCs w:val="28"/>
        </w:rPr>
        <w:t xml:space="preserve"> «Что я должен, на что имею право»; </w:t>
      </w:r>
      <w:r w:rsidR="005834E7" w:rsidRPr="005834E7">
        <w:rPr>
          <w:rFonts w:ascii="Times New Roman" w:hAnsi="Times New Roman" w:cs="Times New Roman"/>
          <w:sz w:val="28"/>
          <w:szCs w:val="28"/>
          <w:lang w:eastAsia="en-US"/>
        </w:rPr>
        <w:t>Инструктажи, разыгрывание ситуаций, классные часы « Нет прав без обязанностей, нет обязанностей без прав», «Ссоры и споры», «П</w:t>
      </w:r>
      <w:r w:rsidR="005834E7">
        <w:rPr>
          <w:rFonts w:ascii="Times New Roman" w:hAnsi="Times New Roman" w:cs="Times New Roman"/>
          <w:sz w:val="28"/>
          <w:szCs w:val="28"/>
          <w:lang w:eastAsia="en-US"/>
        </w:rPr>
        <w:t>одросток. Правонарушение и отве</w:t>
      </w:r>
      <w:r w:rsidR="005834E7" w:rsidRPr="005834E7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="005834E7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5834E7" w:rsidRPr="005834E7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="005834E7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5834E7" w:rsidRPr="005834E7">
        <w:rPr>
          <w:rFonts w:ascii="Times New Roman" w:hAnsi="Times New Roman" w:cs="Times New Roman"/>
          <w:sz w:val="28"/>
          <w:szCs w:val="28"/>
          <w:lang w:eastAsia="en-US"/>
        </w:rPr>
        <w:t xml:space="preserve">енность», Инструктажи, </w:t>
      </w:r>
      <w:r w:rsidR="00D218D9">
        <w:rPr>
          <w:rFonts w:ascii="Times New Roman" w:hAnsi="Times New Roman" w:cs="Times New Roman"/>
          <w:sz w:val="28"/>
          <w:szCs w:val="28"/>
          <w:lang w:eastAsia="en-US"/>
        </w:rPr>
        <w:t>классные часы</w:t>
      </w:r>
      <w:r w:rsidR="005834E7" w:rsidRPr="005834E7">
        <w:rPr>
          <w:rFonts w:ascii="Times New Roman" w:hAnsi="Times New Roman" w:cs="Times New Roman"/>
          <w:sz w:val="28"/>
          <w:szCs w:val="28"/>
          <w:lang w:eastAsia="en-US"/>
        </w:rPr>
        <w:t>, уроки безопасности на тему «Правила школьной жизни»</w:t>
      </w:r>
      <w:r w:rsidR="005834E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218D9" w:rsidRPr="00D218D9" w:rsidRDefault="00D218D9" w:rsidP="00D218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D218D9">
        <w:rPr>
          <w:rFonts w:ascii="Times New Roman" w:hAnsi="Times New Roman" w:cs="Times New Roman"/>
          <w:sz w:val="28"/>
          <w:szCs w:val="28"/>
        </w:rPr>
        <w:t>профилакт</w:t>
      </w:r>
      <w:r>
        <w:rPr>
          <w:rFonts w:ascii="Times New Roman" w:hAnsi="Times New Roman" w:cs="Times New Roman"/>
          <w:sz w:val="28"/>
          <w:szCs w:val="28"/>
        </w:rPr>
        <w:t>ики</w:t>
      </w:r>
      <w:r w:rsidRPr="00D218D9">
        <w:rPr>
          <w:rFonts w:ascii="Times New Roman" w:hAnsi="Times New Roman" w:cs="Times New Roman"/>
          <w:sz w:val="28"/>
          <w:szCs w:val="28"/>
        </w:rPr>
        <w:t xml:space="preserve"> по предотвращению гибели и травм</w:t>
      </w:r>
      <w:r w:rsidR="0068284D">
        <w:rPr>
          <w:rFonts w:ascii="Times New Roman" w:hAnsi="Times New Roman" w:cs="Times New Roman"/>
          <w:sz w:val="28"/>
          <w:szCs w:val="28"/>
        </w:rPr>
        <w:t xml:space="preserve">атизма </w:t>
      </w:r>
      <w:r w:rsidRPr="00D218D9">
        <w:rPr>
          <w:rFonts w:ascii="Times New Roman" w:hAnsi="Times New Roman" w:cs="Times New Roman"/>
          <w:sz w:val="28"/>
          <w:szCs w:val="28"/>
        </w:rPr>
        <w:t>детей в результате пожаров и профилактике правонарушений в области пожарной безопасности совместно с органами системы профилактики безнадзорности и правонарушений несовершеннолетних комиссией по делам несовершеннолетних и защите их прав на постоянной основе согласно графику проводятся рейды в семьи, находящиеся в социально опасном положении, состоящие на учёте в органах системы профилактики, в семьи, находящиеся</w:t>
      </w:r>
      <w:proofErr w:type="gramEnd"/>
      <w:r w:rsidRPr="00D218D9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ситуации. </w:t>
      </w:r>
      <w:proofErr w:type="gramStart"/>
      <w:r w:rsidRPr="00D218D9">
        <w:rPr>
          <w:rFonts w:ascii="Times New Roman" w:hAnsi="Times New Roman" w:cs="Times New Roman"/>
          <w:sz w:val="28"/>
          <w:szCs w:val="28"/>
        </w:rPr>
        <w:t xml:space="preserve">С участием начальника отдела ГО и ЧС администрации района, заместителем начальника отдела надзорной деятельности и ПБ комиссией  организовывается и проводится адресная работа с несовершеннолетними и их семьями, находящимися в социально опасном положении для разъяснения мер противопожарной безопасности по предупреждению гибели и травматизма несовершеннолетних на пожарах, </w:t>
      </w:r>
      <w:r w:rsidRPr="00D218D9">
        <w:rPr>
          <w:rFonts w:ascii="Times New Roman" w:hAnsi="Times New Roman" w:cs="Times New Roman"/>
          <w:sz w:val="28"/>
          <w:szCs w:val="28"/>
        </w:rPr>
        <w:lastRenderedPageBreak/>
        <w:t>проводятся профилактические беседы, вручаются тематические буклеты и памятки.</w:t>
      </w:r>
      <w:proofErr w:type="gramEnd"/>
      <w:r w:rsidRPr="00D218D9">
        <w:rPr>
          <w:rFonts w:ascii="Times New Roman" w:hAnsi="Times New Roman" w:cs="Times New Roman"/>
          <w:sz w:val="28"/>
          <w:szCs w:val="28"/>
        </w:rPr>
        <w:t xml:space="preserve"> В школах </w:t>
      </w:r>
      <w:proofErr w:type="spellStart"/>
      <w:r w:rsidRPr="00D218D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218D9">
        <w:rPr>
          <w:rFonts w:ascii="Times New Roman" w:hAnsi="Times New Roman" w:cs="Times New Roman"/>
          <w:sz w:val="28"/>
          <w:szCs w:val="28"/>
        </w:rPr>
        <w:t xml:space="preserve"> района организовываются и проводятся родительские собрания, классные часы на тему профилактики пожаров, гибели детей на пожарах и пожаров по причине неосторожности обращения детей с огнём. Также 01 сентября и 02 октября 2020 года в школах </w:t>
      </w:r>
      <w:proofErr w:type="spellStart"/>
      <w:r w:rsidRPr="00D218D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218D9">
        <w:rPr>
          <w:rFonts w:ascii="Times New Roman" w:hAnsi="Times New Roman" w:cs="Times New Roman"/>
          <w:sz w:val="28"/>
          <w:szCs w:val="28"/>
        </w:rPr>
        <w:t xml:space="preserve"> района было организовано проведение Всероссийского открытого урока по подготовке детей к действиям в условиях различного рода экстремальных и опасных ситуаций, в том числе в местах массового пребывания людей, адаптации после летних каникул.</w:t>
      </w:r>
    </w:p>
    <w:p w:rsidR="00D218D9" w:rsidRPr="00D218D9" w:rsidRDefault="00D218D9" w:rsidP="003E2C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8D9">
        <w:rPr>
          <w:rFonts w:ascii="Times New Roman" w:hAnsi="Times New Roman" w:cs="Times New Roman"/>
          <w:sz w:val="28"/>
          <w:szCs w:val="28"/>
        </w:rPr>
        <w:t xml:space="preserve">В целях обеспечения противопожарной безопасности жилых помещений, в которых проживают несовершеннолетние и их семьи, находящиеся в социально опасном положении постановлением администрации </w:t>
      </w:r>
      <w:proofErr w:type="spellStart"/>
      <w:r w:rsidRPr="00D218D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218D9">
        <w:rPr>
          <w:rFonts w:ascii="Times New Roman" w:hAnsi="Times New Roman" w:cs="Times New Roman"/>
          <w:sz w:val="28"/>
          <w:szCs w:val="28"/>
        </w:rPr>
        <w:t xml:space="preserve"> района №439 от 23.09.2020 внесены изменения в приложение к постановлению администрации </w:t>
      </w:r>
      <w:proofErr w:type="spellStart"/>
      <w:r w:rsidRPr="00D218D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218D9">
        <w:rPr>
          <w:rFonts w:ascii="Times New Roman" w:hAnsi="Times New Roman" w:cs="Times New Roman"/>
          <w:sz w:val="28"/>
          <w:szCs w:val="28"/>
        </w:rPr>
        <w:t xml:space="preserve"> муниципального района 17.01.2019 года №15 «Об утверждении муниципальной программы «Обеспечение безопасности жизнедеятельности населения </w:t>
      </w:r>
      <w:proofErr w:type="spellStart"/>
      <w:r w:rsidRPr="00D218D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218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2019-2021гг.» в </w:t>
      </w:r>
      <w:proofErr w:type="spellStart"/>
      <w:r w:rsidRPr="00D218D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218D9">
        <w:rPr>
          <w:rFonts w:ascii="Times New Roman" w:hAnsi="Times New Roman" w:cs="Times New Roman"/>
          <w:sz w:val="28"/>
          <w:szCs w:val="28"/>
        </w:rPr>
        <w:t>. на установку 20 автономных пожарных</w:t>
      </w:r>
      <w:proofErr w:type="gramEnd"/>
      <w:r w:rsidRPr="00D21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D9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D218D9">
        <w:rPr>
          <w:rFonts w:ascii="Times New Roman" w:hAnsi="Times New Roman" w:cs="Times New Roman"/>
          <w:sz w:val="28"/>
          <w:szCs w:val="28"/>
        </w:rPr>
        <w:t xml:space="preserve"> в местах проживания многодетных семей и семей, находящихся</w:t>
      </w:r>
      <w:r w:rsidR="003E2CE4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положении.</w:t>
      </w:r>
    </w:p>
    <w:p w:rsidR="009830C2" w:rsidRPr="00581C9B" w:rsidRDefault="009830C2" w:rsidP="00AD3AB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2C57" w:rsidRPr="00A97CB2" w:rsidRDefault="00A97CB2" w:rsidP="00A97CB2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97C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Реализация муниципальных программ по профилактике правонарушений.</w:t>
      </w:r>
    </w:p>
    <w:p w:rsidR="001C2C57" w:rsidRDefault="009830C2" w:rsidP="009830C2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постановлениями администрации утверждены муниципальные программы по профилактике правонарушений среди несовершеннолетних такие как «Профилактика правонарушений и усиление борьбы с преступностью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на 2020 год», на реализацию данной программ</w:t>
      </w:r>
      <w:r w:rsidR="003054A9">
        <w:rPr>
          <w:rFonts w:ascii="Times New Roman" w:hAnsi="Times New Roman" w:cs="Times New Roman"/>
          <w:sz w:val="28"/>
          <w:szCs w:val="28"/>
          <w:shd w:val="clear" w:color="auto" w:fill="FFFFFF"/>
        </w:rPr>
        <w:t>ы было заложено 400 тыс. рублей на работу Добровольной народной дружины, из них реализовано 340,6 тыс. рублей;</w:t>
      </w:r>
      <w:proofErr w:type="gramEnd"/>
      <w:r w:rsidR="00416E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муниципальная программа «Профилактика экстремизма, гармонизации межнациональных отношений в </w:t>
      </w:r>
      <w:proofErr w:type="spellStart"/>
      <w:r w:rsidR="00416E08">
        <w:rPr>
          <w:rFonts w:ascii="Times New Roman" w:hAnsi="Times New Roman" w:cs="Times New Roman"/>
          <w:sz w:val="28"/>
          <w:szCs w:val="28"/>
          <w:shd w:val="clear" w:color="auto" w:fill="FFFFFF"/>
        </w:rPr>
        <w:t>Екатериновском</w:t>
      </w:r>
      <w:proofErr w:type="spellEnd"/>
      <w:r w:rsidR="00416E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муниципальном образовании</w:t>
      </w:r>
      <w:r w:rsidR="003054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2020 г. заложено 25 тыс. рублей, реализовано – 12,2 тыс. рублей;</w:t>
      </w:r>
      <w:r w:rsidR="00416E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416E08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«Комплексные меры по противодействию злоупотреблению наркотиками и их незаконному обороту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Екатериновском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муниципальном районе на 2018-2020гг</w:t>
      </w:r>
      <w:r w:rsidR="003054A9">
        <w:rPr>
          <w:rFonts w:ascii="Times New Roman" w:hAnsi="Times New Roman" w:cs="Times New Roman"/>
          <w:sz w:val="28"/>
          <w:szCs w:val="28"/>
          <w:shd w:val="clear" w:color="auto" w:fill="FFFFFF"/>
        </w:rPr>
        <w:t>.», на реализацию заложено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рублей,</w:t>
      </w:r>
      <w:r w:rsidR="003054A9" w:rsidRPr="003054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54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реализовано 3,3 тыс. рублей,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на территории района утверждена муниципальная программа «Профилактика правонарушений и усиление борьбы с преступностью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на 2020-2022гг.»</w:t>
      </w:r>
      <w:r w:rsidR="00416E08">
        <w:rPr>
          <w:rFonts w:ascii="Times New Roman" w:hAnsi="Times New Roman" w:cs="Times New Roman"/>
          <w:sz w:val="28"/>
          <w:szCs w:val="28"/>
          <w:shd w:val="clear" w:color="auto" w:fill="FFFFFF"/>
        </w:rPr>
        <w:t>, по данной программе финансирование не предусмотрено.</w:t>
      </w:r>
      <w:proofErr w:type="gramEnd"/>
    </w:p>
    <w:p w:rsidR="0068284D" w:rsidRDefault="0068284D" w:rsidP="009830C2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2686" w:rsidRPr="003054A9" w:rsidRDefault="00F52686" w:rsidP="00C6625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" w:name="_GoBack"/>
      <w:bookmarkEnd w:id="2"/>
    </w:p>
    <w:sectPr w:rsidR="00F52686" w:rsidRPr="003054A9" w:rsidSect="00C66257">
      <w:pgSz w:w="11900" w:h="16840"/>
      <w:pgMar w:top="568" w:right="560" w:bottom="426" w:left="11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7C3" w:rsidRDefault="007867C3">
      <w:r>
        <w:separator/>
      </w:r>
    </w:p>
  </w:endnote>
  <w:endnote w:type="continuationSeparator" w:id="0">
    <w:p w:rsidR="007867C3" w:rsidRDefault="0078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7C3" w:rsidRDefault="007867C3"/>
  </w:footnote>
  <w:footnote w:type="continuationSeparator" w:id="0">
    <w:p w:rsidR="007867C3" w:rsidRDefault="007867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05AA"/>
    <w:multiLevelType w:val="multilevel"/>
    <w:tmpl w:val="13286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C82BA5"/>
    <w:multiLevelType w:val="multilevel"/>
    <w:tmpl w:val="0B062B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674986"/>
    <w:multiLevelType w:val="hybridMultilevel"/>
    <w:tmpl w:val="B996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86677"/>
    <w:multiLevelType w:val="hybridMultilevel"/>
    <w:tmpl w:val="ABFEB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D59DC"/>
    <w:multiLevelType w:val="multilevel"/>
    <w:tmpl w:val="28849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475CB2"/>
    <w:multiLevelType w:val="multilevel"/>
    <w:tmpl w:val="D36A3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D82FDD"/>
    <w:multiLevelType w:val="multilevel"/>
    <w:tmpl w:val="DF22A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17"/>
    <w:rsid w:val="00002067"/>
    <w:rsid w:val="000155C6"/>
    <w:rsid w:val="00056B32"/>
    <w:rsid w:val="000706CB"/>
    <w:rsid w:val="000A67A0"/>
    <w:rsid w:val="001201A8"/>
    <w:rsid w:val="001247F4"/>
    <w:rsid w:val="001305C7"/>
    <w:rsid w:val="00141BDE"/>
    <w:rsid w:val="0014782D"/>
    <w:rsid w:val="00174429"/>
    <w:rsid w:val="00186926"/>
    <w:rsid w:val="00193697"/>
    <w:rsid w:val="001A2FA5"/>
    <w:rsid w:val="001C2C57"/>
    <w:rsid w:val="00211729"/>
    <w:rsid w:val="00266D2A"/>
    <w:rsid w:val="002A010D"/>
    <w:rsid w:val="002A19CE"/>
    <w:rsid w:val="002D26E9"/>
    <w:rsid w:val="00301491"/>
    <w:rsid w:val="003054A9"/>
    <w:rsid w:val="00310112"/>
    <w:rsid w:val="00396089"/>
    <w:rsid w:val="003B2D10"/>
    <w:rsid w:val="003D672F"/>
    <w:rsid w:val="003E2CE4"/>
    <w:rsid w:val="003F0F8E"/>
    <w:rsid w:val="003F7CCF"/>
    <w:rsid w:val="00410AC3"/>
    <w:rsid w:val="00416E08"/>
    <w:rsid w:val="004B48F7"/>
    <w:rsid w:val="004C79AF"/>
    <w:rsid w:val="00502FD6"/>
    <w:rsid w:val="00540D76"/>
    <w:rsid w:val="0056707E"/>
    <w:rsid w:val="00581C9B"/>
    <w:rsid w:val="005834E7"/>
    <w:rsid w:val="00593E67"/>
    <w:rsid w:val="005D09A2"/>
    <w:rsid w:val="005D46AB"/>
    <w:rsid w:val="00627A17"/>
    <w:rsid w:val="00630D00"/>
    <w:rsid w:val="006379C8"/>
    <w:rsid w:val="00656CEF"/>
    <w:rsid w:val="0068284D"/>
    <w:rsid w:val="006A1C71"/>
    <w:rsid w:val="006C1CF3"/>
    <w:rsid w:val="00720DA6"/>
    <w:rsid w:val="007214BB"/>
    <w:rsid w:val="007253FD"/>
    <w:rsid w:val="0076114F"/>
    <w:rsid w:val="007763D7"/>
    <w:rsid w:val="007867C3"/>
    <w:rsid w:val="00794A02"/>
    <w:rsid w:val="007C1D37"/>
    <w:rsid w:val="00825B31"/>
    <w:rsid w:val="00836BD3"/>
    <w:rsid w:val="008A7014"/>
    <w:rsid w:val="008B6338"/>
    <w:rsid w:val="008F40C5"/>
    <w:rsid w:val="0094489D"/>
    <w:rsid w:val="0096716B"/>
    <w:rsid w:val="00977C6A"/>
    <w:rsid w:val="009830C2"/>
    <w:rsid w:val="009A681F"/>
    <w:rsid w:val="009B4E73"/>
    <w:rsid w:val="00A358D9"/>
    <w:rsid w:val="00A7459A"/>
    <w:rsid w:val="00A8418C"/>
    <w:rsid w:val="00A97CB2"/>
    <w:rsid w:val="00AD3AB9"/>
    <w:rsid w:val="00AF1B13"/>
    <w:rsid w:val="00AF2D2E"/>
    <w:rsid w:val="00B245D3"/>
    <w:rsid w:val="00B332B7"/>
    <w:rsid w:val="00B46F98"/>
    <w:rsid w:val="00B6209C"/>
    <w:rsid w:val="00B96AA9"/>
    <w:rsid w:val="00B97782"/>
    <w:rsid w:val="00BA0DC4"/>
    <w:rsid w:val="00BB32C6"/>
    <w:rsid w:val="00BC20FB"/>
    <w:rsid w:val="00C66257"/>
    <w:rsid w:val="00CA7655"/>
    <w:rsid w:val="00CF0BAB"/>
    <w:rsid w:val="00CF2338"/>
    <w:rsid w:val="00D218D9"/>
    <w:rsid w:val="00D41578"/>
    <w:rsid w:val="00D63A4B"/>
    <w:rsid w:val="00D67EE2"/>
    <w:rsid w:val="00D9795E"/>
    <w:rsid w:val="00DB3C9B"/>
    <w:rsid w:val="00DB5871"/>
    <w:rsid w:val="00E02B56"/>
    <w:rsid w:val="00E25B46"/>
    <w:rsid w:val="00E85495"/>
    <w:rsid w:val="00EC087B"/>
    <w:rsid w:val="00F52686"/>
    <w:rsid w:val="00FA4370"/>
    <w:rsid w:val="00FD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Normal (Web)"/>
    <w:basedOn w:val="a"/>
    <w:uiPriority w:val="99"/>
    <w:rsid w:val="009A681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List Paragraph"/>
    <w:basedOn w:val="a"/>
    <w:uiPriority w:val="34"/>
    <w:qFormat/>
    <w:rsid w:val="00BA0DC4"/>
    <w:pPr>
      <w:ind w:left="720"/>
      <w:contextualSpacing/>
    </w:pPr>
  </w:style>
  <w:style w:type="paragraph" w:customStyle="1" w:styleId="c3">
    <w:name w:val="c3"/>
    <w:basedOn w:val="a"/>
    <w:rsid w:val="00794A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794A02"/>
  </w:style>
  <w:style w:type="character" w:customStyle="1" w:styleId="c0">
    <w:name w:val="c0"/>
    <w:basedOn w:val="a0"/>
    <w:rsid w:val="00794A02"/>
  </w:style>
  <w:style w:type="paragraph" w:customStyle="1" w:styleId="c2">
    <w:name w:val="c2"/>
    <w:basedOn w:val="a"/>
    <w:rsid w:val="00794A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0155C6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5C6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Normal (Web)"/>
    <w:basedOn w:val="a"/>
    <w:uiPriority w:val="99"/>
    <w:rsid w:val="009A681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List Paragraph"/>
    <w:basedOn w:val="a"/>
    <w:uiPriority w:val="34"/>
    <w:qFormat/>
    <w:rsid w:val="00BA0DC4"/>
    <w:pPr>
      <w:ind w:left="720"/>
      <w:contextualSpacing/>
    </w:pPr>
  </w:style>
  <w:style w:type="paragraph" w:customStyle="1" w:styleId="c3">
    <w:name w:val="c3"/>
    <w:basedOn w:val="a"/>
    <w:rsid w:val="00794A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794A02"/>
  </w:style>
  <w:style w:type="character" w:customStyle="1" w:styleId="c0">
    <w:name w:val="c0"/>
    <w:basedOn w:val="a0"/>
    <w:rsid w:val="00794A02"/>
  </w:style>
  <w:style w:type="paragraph" w:customStyle="1" w:styleId="c2">
    <w:name w:val="c2"/>
    <w:basedOn w:val="a"/>
    <w:rsid w:val="00794A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0155C6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5C6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atsapp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b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7319</Words>
  <Characters>41720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КДНиЗП</dc:creator>
  <cp:lastModifiedBy>КДНиЗП</cp:lastModifiedBy>
  <cp:revision>22</cp:revision>
  <cp:lastPrinted>2021-01-27T05:12:00Z</cp:lastPrinted>
  <dcterms:created xsi:type="dcterms:W3CDTF">2021-01-21T05:54:00Z</dcterms:created>
  <dcterms:modified xsi:type="dcterms:W3CDTF">2021-02-04T13:12:00Z</dcterms:modified>
</cp:coreProperties>
</file>