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08" w:rsidRDefault="00966B08" w:rsidP="00966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966B08" w:rsidRDefault="00966B08" w:rsidP="00966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 АНДРЕЕВСКОГО  МУНИЦИПАЛЬНОГО  ОБРАЗОВАНИЯ</w:t>
      </w:r>
    </w:p>
    <w:p w:rsidR="00966B08" w:rsidRDefault="00966B08" w:rsidP="00966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 МУНИЦИПАЛЬНОГО  РАЙОНА</w:t>
      </w:r>
    </w:p>
    <w:p w:rsidR="00966B08" w:rsidRDefault="00966B08" w:rsidP="00966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 ОБЛАСТИ</w:t>
      </w:r>
    </w:p>
    <w:p w:rsidR="00966B08" w:rsidRDefault="00966B08" w:rsidP="00966B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6B08" w:rsidRDefault="00966B08" w:rsidP="00966B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66B08" w:rsidRDefault="00966B08" w:rsidP="00966B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B08" w:rsidRDefault="00966B08" w:rsidP="00966B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19.04 2018  года     № 15                                  село  Андреевка</w:t>
      </w:r>
    </w:p>
    <w:p w:rsidR="004F0AAE" w:rsidRPr="00966B08" w:rsidRDefault="00966B08" w:rsidP="00966B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B08">
        <w:rPr>
          <w:rFonts w:ascii="Times New Roman" w:hAnsi="Times New Roman" w:cs="Times New Roman"/>
          <w:b/>
          <w:sz w:val="24"/>
          <w:szCs w:val="24"/>
        </w:rPr>
        <w:t xml:space="preserve">Об уточнении сведений, содержащихся </w:t>
      </w:r>
      <w:proofErr w:type="gramStart"/>
      <w:r w:rsidRPr="00966B0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966B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6B08" w:rsidRDefault="00966B08" w:rsidP="00966B0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66B08">
        <w:rPr>
          <w:rFonts w:ascii="Times New Roman" w:hAnsi="Times New Roman" w:cs="Times New Roman"/>
          <w:b/>
          <w:sz w:val="24"/>
          <w:szCs w:val="24"/>
        </w:rPr>
        <w:t xml:space="preserve">государственном адресном </w:t>
      </w:r>
      <w:proofErr w:type="gramStart"/>
      <w:r w:rsidRPr="00966B08">
        <w:rPr>
          <w:rFonts w:ascii="Times New Roman" w:hAnsi="Times New Roman" w:cs="Times New Roman"/>
          <w:b/>
          <w:sz w:val="24"/>
          <w:szCs w:val="24"/>
        </w:rPr>
        <w:t>реестре</w:t>
      </w:r>
      <w:proofErr w:type="gramEnd"/>
    </w:p>
    <w:p w:rsidR="00966B08" w:rsidRDefault="00966B08" w:rsidP="00966B0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6B08" w:rsidRDefault="00966B08" w:rsidP="00170A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года № 131 – ФЗ «Об общих принципах организации органов местного самоуправления в Российской Федерации», Федеральным законом от 28.12.2013 года № 443-ФЗ «О федеральной информационной адресной системе и внесении изменений в Федеральный закон «Об общих принципах организации органов местного самоуправления в Российской Федерации», постановлением Правительства Российской Федерации от 22.05.2015 года № 492 «О составе сведений об адресах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Федерации», приказом Минфина  России от 05.11.2015 года № 171н «Об утверждении Перечня элементов планировочной структуры, элементов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улично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дорожной сети, элементов объектов адресации, типов зданий ( сооружений)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помещений, используемых в качестве реквизитов адреса, и Правил сокращенного наименования адресообразующим элементов», </w:t>
      </w:r>
      <w:r w:rsidR="00170AB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19.11.2014 года №1221 «Об утверждении Правил присвоения, изменения и аннулировании адресов», на основании Устава Андреевского муниципального образования Екатериновского муниципального района Саратовской области, администрация Андреевского муниципального образования ПОСТАНОВЛЯЕТ:</w:t>
      </w:r>
    </w:p>
    <w:p w:rsidR="00170ABE" w:rsidRDefault="00170ABE" w:rsidP="00170ABE">
      <w:pPr>
        <w:pStyle w:val="a3"/>
        <w:numPr>
          <w:ilvl w:val="0"/>
          <w:numId w:val="1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уточнение сведений, содержащихся в государственном адресном реестре ФИАС, согласно приложениям 1,2 к настоящему постановлении.</w:t>
      </w:r>
    </w:p>
    <w:p w:rsidR="00170ABE" w:rsidRDefault="00170ABE" w:rsidP="00170ABE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170ABE" w:rsidRPr="00864491" w:rsidRDefault="00170ABE" w:rsidP="00864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491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170ABE" w:rsidRPr="00864491" w:rsidRDefault="00170ABE" w:rsidP="00864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491">
        <w:rPr>
          <w:rFonts w:ascii="Times New Roman" w:hAnsi="Times New Roman" w:cs="Times New Roman"/>
          <w:sz w:val="24"/>
          <w:szCs w:val="24"/>
        </w:rPr>
        <w:t>Андреевского муниципального</w:t>
      </w:r>
    </w:p>
    <w:p w:rsidR="00170ABE" w:rsidRPr="00864491" w:rsidRDefault="00170ABE" w:rsidP="008644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4491">
        <w:rPr>
          <w:rFonts w:ascii="Times New Roman" w:hAnsi="Times New Roman" w:cs="Times New Roman"/>
          <w:sz w:val="24"/>
          <w:szCs w:val="24"/>
        </w:rPr>
        <w:t xml:space="preserve">образования                                                            А.Н.Яшин </w:t>
      </w:r>
    </w:p>
    <w:p w:rsidR="00C013AF" w:rsidRPr="00864491" w:rsidRDefault="00C013AF" w:rsidP="008644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44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864491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C013AF" w:rsidRDefault="00C013AF" w:rsidP="00C013AF">
      <w:pPr>
        <w:pStyle w:val="a3"/>
        <w:spacing w:after="0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C013AF" w:rsidRDefault="00C013AF" w:rsidP="00C013AF">
      <w:pPr>
        <w:pStyle w:val="a3"/>
        <w:spacing w:after="0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15 от 19.04.2018 г.</w:t>
      </w:r>
    </w:p>
    <w:p w:rsidR="00C013AF" w:rsidRDefault="00C013AF" w:rsidP="00C013AF">
      <w:pPr>
        <w:pStyle w:val="a3"/>
        <w:spacing w:after="0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C013AF" w:rsidRDefault="00C013AF" w:rsidP="00C013AF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Уточняемые реквизиты элементов планировочной структуры, расположенных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C013AF" w:rsidRDefault="00C013AF" w:rsidP="00C013AF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Федерация, Саратовская область, Екатериновский муниципальный район. Андреевское муниципальное образование</w:t>
      </w:r>
    </w:p>
    <w:tbl>
      <w:tblPr>
        <w:tblStyle w:val="a4"/>
        <w:tblW w:w="15310" w:type="dxa"/>
        <w:tblInd w:w="-601" w:type="dxa"/>
        <w:tblLayout w:type="fixed"/>
        <w:tblLook w:val="04A0"/>
      </w:tblPr>
      <w:tblGrid>
        <w:gridCol w:w="251"/>
        <w:gridCol w:w="2018"/>
        <w:gridCol w:w="1842"/>
        <w:gridCol w:w="1843"/>
        <w:gridCol w:w="2117"/>
        <w:gridCol w:w="1241"/>
        <w:gridCol w:w="888"/>
        <w:gridCol w:w="1523"/>
        <w:gridCol w:w="1035"/>
        <w:gridCol w:w="1276"/>
        <w:gridCol w:w="1276"/>
      </w:tblGrid>
      <w:tr w:rsidR="00864491" w:rsidTr="00864491">
        <w:tc>
          <w:tcPr>
            <w:tcW w:w="251" w:type="dxa"/>
          </w:tcPr>
          <w:p w:rsidR="00C013AF" w:rsidRDefault="00864491" w:rsidP="00864491">
            <w:pPr>
              <w:pStyle w:val="a3"/>
              <w:tabs>
                <w:tab w:val="center" w:pos="-750"/>
                <w:tab w:val="right" w:pos="558"/>
              </w:tabs>
              <w:ind w:left="-20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8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42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843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864491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 планировочной структуры</w:t>
            </w:r>
          </w:p>
        </w:tc>
        <w:tc>
          <w:tcPr>
            <w:tcW w:w="2117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</w:t>
            </w:r>
          </w:p>
        </w:tc>
        <w:tc>
          <w:tcPr>
            <w:tcW w:w="1241" w:type="dxa"/>
          </w:tcPr>
          <w:p w:rsidR="00864491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элемента</w:t>
            </w:r>
          </w:p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</w:t>
            </w:r>
          </w:p>
        </w:tc>
        <w:tc>
          <w:tcPr>
            <w:tcW w:w="888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523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сооружения)</w:t>
            </w:r>
          </w:p>
        </w:tc>
        <w:tc>
          <w:tcPr>
            <w:tcW w:w="1035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1276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строения</w:t>
            </w:r>
          </w:p>
        </w:tc>
        <w:tc>
          <w:tcPr>
            <w:tcW w:w="1276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</w:tr>
      <w:tr w:rsidR="00864491" w:rsidTr="00864491">
        <w:tc>
          <w:tcPr>
            <w:tcW w:w="251" w:type="dxa"/>
          </w:tcPr>
          <w:p w:rsidR="00C013AF" w:rsidRDefault="00864491" w:rsidP="0086449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Андреевка село</w:t>
            </w:r>
          </w:p>
        </w:tc>
        <w:tc>
          <w:tcPr>
            <w:tcW w:w="1842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241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888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91" w:rsidTr="00864491">
        <w:tc>
          <w:tcPr>
            <w:tcW w:w="251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Воронцовка село</w:t>
            </w:r>
          </w:p>
        </w:tc>
        <w:tc>
          <w:tcPr>
            <w:tcW w:w="1842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7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241" w:type="dxa"/>
          </w:tcPr>
          <w:p w:rsidR="00C013AF" w:rsidRDefault="00864491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888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013AF" w:rsidRDefault="00C013AF" w:rsidP="00C013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3AF" w:rsidRDefault="00C013AF" w:rsidP="00C013AF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C013AF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C013AF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C013AF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4491" w:rsidRPr="00864491" w:rsidRDefault="00864491" w:rsidP="0086449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64491">
        <w:rPr>
          <w:rFonts w:ascii="Times New Roman" w:hAnsi="Times New Roman" w:cs="Times New Roman"/>
          <w:sz w:val="24"/>
          <w:szCs w:val="24"/>
        </w:rPr>
        <w:t>Приложение2</w:t>
      </w:r>
    </w:p>
    <w:p w:rsidR="00864491" w:rsidRDefault="00864491" w:rsidP="00864491">
      <w:pPr>
        <w:pStyle w:val="a3"/>
        <w:spacing w:after="0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64491" w:rsidRDefault="00864491" w:rsidP="00864491">
      <w:pPr>
        <w:pStyle w:val="a3"/>
        <w:spacing w:after="0"/>
        <w:ind w:left="10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15 от 19.04.2018 г.</w:t>
      </w:r>
    </w:p>
    <w:p w:rsidR="00864491" w:rsidRDefault="00864491" w:rsidP="00864491">
      <w:pPr>
        <w:pStyle w:val="a3"/>
        <w:spacing w:after="0"/>
        <w:ind w:left="1065"/>
        <w:jc w:val="right"/>
        <w:rPr>
          <w:rFonts w:ascii="Times New Roman" w:hAnsi="Times New Roman" w:cs="Times New Roman"/>
          <w:sz w:val="24"/>
          <w:szCs w:val="24"/>
        </w:rPr>
      </w:pPr>
    </w:p>
    <w:p w:rsidR="00864491" w:rsidRDefault="00864491" w:rsidP="00864491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Уточненные реквизиты элементов планировочной структуры, расположенных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64491" w:rsidRDefault="00864491" w:rsidP="00864491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Федерация, Саратовская область, Екатериновский муниципальный район. Андреевское муниципальное образование</w:t>
      </w:r>
    </w:p>
    <w:tbl>
      <w:tblPr>
        <w:tblStyle w:val="a4"/>
        <w:tblW w:w="15735" w:type="dxa"/>
        <w:tblInd w:w="-601" w:type="dxa"/>
        <w:tblLayout w:type="fixed"/>
        <w:tblLook w:val="04A0"/>
      </w:tblPr>
      <w:tblGrid>
        <w:gridCol w:w="251"/>
        <w:gridCol w:w="2018"/>
        <w:gridCol w:w="2126"/>
        <w:gridCol w:w="1984"/>
        <w:gridCol w:w="1843"/>
        <w:gridCol w:w="1276"/>
        <w:gridCol w:w="992"/>
        <w:gridCol w:w="1559"/>
        <w:gridCol w:w="1134"/>
        <w:gridCol w:w="1276"/>
        <w:gridCol w:w="1276"/>
      </w:tblGrid>
      <w:tr w:rsidR="00864491" w:rsidTr="00864491">
        <w:tc>
          <w:tcPr>
            <w:tcW w:w="251" w:type="dxa"/>
          </w:tcPr>
          <w:p w:rsidR="00864491" w:rsidRDefault="00864491" w:rsidP="00F433EE">
            <w:pPr>
              <w:pStyle w:val="a3"/>
              <w:tabs>
                <w:tab w:val="center" w:pos="-750"/>
                <w:tab w:val="right" w:pos="558"/>
              </w:tabs>
              <w:ind w:left="-20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18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212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1984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элемента планировочной структуры</w:t>
            </w:r>
          </w:p>
        </w:tc>
        <w:tc>
          <w:tcPr>
            <w:tcW w:w="1843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элемента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</w:t>
            </w: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элемента</w:t>
            </w:r>
          </w:p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дорожной сети </w:t>
            </w:r>
          </w:p>
        </w:tc>
        <w:tc>
          <w:tcPr>
            <w:tcW w:w="992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559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 здания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сооружения)</w:t>
            </w:r>
          </w:p>
        </w:tc>
        <w:tc>
          <w:tcPr>
            <w:tcW w:w="1134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корпуса</w:t>
            </w: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строения</w:t>
            </w: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</w:p>
        </w:tc>
      </w:tr>
      <w:tr w:rsidR="00864491" w:rsidTr="00864491">
        <w:tc>
          <w:tcPr>
            <w:tcW w:w="251" w:type="dxa"/>
          </w:tcPr>
          <w:p w:rsidR="00864491" w:rsidRDefault="00864491" w:rsidP="00F433E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Андреевка село</w:t>
            </w:r>
          </w:p>
        </w:tc>
        <w:tc>
          <w:tcPr>
            <w:tcW w:w="212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843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4491" w:rsidTr="00864491">
        <w:tc>
          <w:tcPr>
            <w:tcW w:w="251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8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Воронцовка село</w:t>
            </w:r>
          </w:p>
        </w:tc>
        <w:tc>
          <w:tcPr>
            <w:tcW w:w="212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984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зона</w:t>
            </w:r>
          </w:p>
        </w:tc>
        <w:tc>
          <w:tcPr>
            <w:tcW w:w="1843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4491" w:rsidRDefault="00864491" w:rsidP="00F433E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491" w:rsidRPr="00170ABE" w:rsidRDefault="00864491" w:rsidP="00864491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:rsidR="00864491" w:rsidRPr="00170ABE" w:rsidRDefault="00864491" w:rsidP="00C013AF">
      <w:pPr>
        <w:pStyle w:val="a3"/>
        <w:spacing w:after="0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sectPr w:rsidR="00864491" w:rsidRPr="00170ABE" w:rsidSect="008644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004F6"/>
    <w:multiLevelType w:val="hybridMultilevel"/>
    <w:tmpl w:val="941C94C0"/>
    <w:lvl w:ilvl="0" w:tplc="7EF03B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966B08"/>
    <w:rsid w:val="00170ABE"/>
    <w:rsid w:val="004F0AAE"/>
    <w:rsid w:val="00864491"/>
    <w:rsid w:val="00966B08"/>
    <w:rsid w:val="00C0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ABE"/>
    <w:pPr>
      <w:ind w:left="720"/>
      <w:contextualSpacing/>
    </w:pPr>
  </w:style>
  <w:style w:type="table" w:styleId="a4">
    <w:name w:val="Table Grid"/>
    <w:basedOn w:val="a1"/>
    <w:uiPriority w:val="59"/>
    <w:rsid w:val="00C01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2DB15-EFDC-40C9-82AC-810C4D8C7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2018-04-19T07:24:00Z</dcterms:created>
  <dcterms:modified xsi:type="dcterms:W3CDTF">2018-04-19T08:04:00Z</dcterms:modified>
</cp:coreProperties>
</file>