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1E" w:rsidRPr="0034470F" w:rsidRDefault="00D7691E" w:rsidP="00D7691E">
      <w:pPr>
        <w:spacing w:after="0" w:line="240" w:lineRule="auto"/>
        <w:jc w:val="center"/>
        <w:rPr>
          <w:b/>
          <w:sz w:val="24"/>
          <w:szCs w:val="24"/>
        </w:rPr>
      </w:pPr>
      <w:r w:rsidRPr="0034470F">
        <w:rPr>
          <w:b/>
          <w:sz w:val="24"/>
          <w:szCs w:val="24"/>
        </w:rPr>
        <w:t xml:space="preserve">Российская Федерация </w:t>
      </w:r>
    </w:p>
    <w:p w:rsidR="00D7691E" w:rsidRPr="0034470F" w:rsidRDefault="00D7691E" w:rsidP="00D7691E">
      <w:pPr>
        <w:spacing w:after="0" w:line="240" w:lineRule="auto"/>
        <w:jc w:val="center"/>
        <w:rPr>
          <w:b/>
          <w:sz w:val="24"/>
          <w:szCs w:val="24"/>
        </w:rPr>
      </w:pPr>
      <w:r w:rsidRPr="0034470F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D7691E" w:rsidRPr="0034470F" w:rsidRDefault="00D7691E" w:rsidP="00D7691E">
      <w:pPr>
        <w:spacing w:after="0" w:line="240" w:lineRule="auto"/>
        <w:jc w:val="center"/>
        <w:rPr>
          <w:b/>
          <w:sz w:val="24"/>
          <w:szCs w:val="24"/>
        </w:rPr>
      </w:pPr>
      <w:r w:rsidRPr="0034470F">
        <w:rPr>
          <w:b/>
          <w:sz w:val="24"/>
          <w:szCs w:val="24"/>
        </w:rPr>
        <w:t>Екатериновского муниципального района</w:t>
      </w:r>
    </w:p>
    <w:p w:rsidR="00D7691E" w:rsidRPr="0034470F" w:rsidRDefault="00D7691E" w:rsidP="00D7691E">
      <w:pPr>
        <w:spacing w:after="0" w:line="240" w:lineRule="auto"/>
        <w:jc w:val="center"/>
        <w:rPr>
          <w:b/>
          <w:sz w:val="24"/>
          <w:szCs w:val="24"/>
        </w:rPr>
      </w:pPr>
      <w:r w:rsidRPr="0034470F">
        <w:rPr>
          <w:b/>
          <w:sz w:val="24"/>
          <w:szCs w:val="24"/>
        </w:rPr>
        <w:t>Саратовской области</w:t>
      </w:r>
    </w:p>
    <w:p w:rsidR="00D7691E" w:rsidRPr="0034470F" w:rsidRDefault="00D7691E" w:rsidP="00D7691E">
      <w:pPr>
        <w:spacing w:line="240" w:lineRule="auto"/>
        <w:jc w:val="center"/>
        <w:rPr>
          <w:b/>
          <w:sz w:val="24"/>
          <w:szCs w:val="24"/>
        </w:rPr>
      </w:pPr>
    </w:p>
    <w:p w:rsidR="00D7691E" w:rsidRPr="0034470F" w:rsidRDefault="00D7691E" w:rsidP="00D7691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Шестьдесят третье</w:t>
      </w:r>
      <w:r w:rsidRPr="0034470F">
        <w:rPr>
          <w:b/>
          <w:sz w:val="24"/>
          <w:szCs w:val="24"/>
        </w:rPr>
        <w:t xml:space="preserve"> заседание Совета депутатов Сластухинского муниципального образования  второго созыва</w:t>
      </w:r>
    </w:p>
    <w:p w:rsidR="00D7691E" w:rsidRPr="0034470F" w:rsidRDefault="00D7691E" w:rsidP="00D7691E">
      <w:pPr>
        <w:spacing w:after="0" w:line="240" w:lineRule="auto"/>
        <w:jc w:val="center"/>
        <w:rPr>
          <w:b/>
          <w:sz w:val="24"/>
          <w:szCs w:val="24"/>
        </w:rPr>
      </w:pPr>
    </w:p>
    <w:p w:rsidR="00D7691E" w:rsidRPr="0034470F" w:rsidRDefault="00D7691E" w:rsidP="00D7691E">
      <w:pPr>
        <w:spacing w:after="0" w:line="240" w:lineRule="auto"/>
        <w:jc w:val="center"/>
        <w:rPr>
          <w:b/>
          <w:sz w:val="24"/>
          <w:szCs w:val="24"/>
        </w:rPr>
      </w:pPr>
    </w:p>
    <w:p w:rsidR="00D7691E" w:rsidRPr="0034470F" w:rsidRDefault="00D7691E" w:rsidP="00D7691E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34470F">
        <w:rPr>
          <w:b/>
          <w:sz w:val="24"/>
          <w:szCs w:val="24"/>
        </w:rPr>
        <w:t>Р</w:t>
      </w:r>
      <w:proofErr w:type="gramEnd"/>
      <w:r w:rsidRPr="0034470F">
        <w:rPr>
          <w:b/>
          <w:sz w:val="24"/>
          <w:szCs w:val="24"/>
        </w:rPr>
        <w:t xml:space="preserve"> Е Ш Е Н И Е</w:t>
      </w:r>
    </w:p>
    <w:p w:rsidR="00D7691E" w:rsidRPr="0034470F" w:rsidRDefault="00D7691E" w:rsidP="00D7691E">
      <w:pPr>
        <w:spacing w:after="0" w:line="240" w:lineRule="auto"/>
        <w:rPr>
          <w:sz w:val="24"/>
          <w:szCs w:val="24"/>
        </w:rPr>
      </w:pPr>
    </w:p>
    <w:p w:rsidR="00D7691E" w:rsidRDefault="00D7691E" w:rsidP="00D769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34470F">
        <w:rPr>
          <w:sz w:val="24"/>
          <w:szCs w:val="24"/>
        </w:rPr>
        <w:t xml:space="preserve"> января 2013 г.                                                                        </w:t>
      </w:r>
      <w:r>
        <w:rPr>
          <w:sz w:val="24"/>
          <w:szCs w:val="24"/>
        </w:rPr>
        <w:t xml:space="preserve">                             №63</w:t>
      </w:r>
      <w:r w:rsidRPr="0034470F">
        <w:rPr>
          <w:sz w:val="24"/>
          <w:szCs w:val="24"/>
        </w:rPr>
        <w:t>-12</w:t>
      </w:r>
      <w:r>
        <w:rPr>
          <w:sz w:val="24"/>
          <w:szCs w:val="24"/>
        </w:rPr>
        <w:t>6</w:t>
      </w:r>
    </w:p>
    <w:p w:rsidR="00D7691E" w:rsidRDefault="00D7691E" w:rsidP="00D7691E">
      <w:pPr>
        <w:spacing w:after="0" w:line="240" w:lineRule="auto"/>
        <w:rPr>
          <w:sz w:val="24"/>
          <w:szCs w:val="24"/>
        </w:rPr>
      </w:pPr>
    </w:p>
    <w:p w:rsidR="006E67F7" w:rsidRDefault="006E67F7" w:rsidP="006E67F7">
      <w:pPr>
        <w:spacing w:after="0" w:line="360" w:lineRule="auto"/>
        <w:rPr>
          <w:b/>
          <w:sz w:val="24"/>
          <w:szCs w:val="24"/>
        </w:rPr>
      </w:pPr>
    </w:p>
    <w:p w:rsidR="00D7691E" w:rsidRPr="006E67F7" w:rsidRDefault="00D7691E" w:rsidP="006E67F7">
      <w:pPr>
        <w:spacing w:after="0" w:line="360" w:lineRule="auto"/>
        <w:rPr>
          <w:b/>
          <w:sz w:val="24"/>
          <w:szCs w:val="24"/>
        </w:rPr>
      </w:pPr>
      <w:r w:rsidRPr="006E67F7">
        <w:rPr>
          <w:b/>
          <w:sz w:val="24"/>
          <w:szCs w:val="24"/>
        </w:rPr>
        <w:t>О выдвижении в состав участковой избирательной</w:t>
      </w:r>
    </w:p>
    <w:p w:rsidR="00D7691E" w:rsidRPr="006E67F7" w:rsidRDefault="00D7691E" w:rsidP="006E67F7">
      <w:pPr>
        <w:spacing w:after="0" w:line="360" w:lineRule="auto"/>
        <w:rPr>
          <w:b/>
          <w:sz w:val="24"/>
          <w:szCs w:val="24"/>
        </w:rPr>
      </w:pPr>
      <w:r w:rsidRPr="006E67F7">
        <w:rPr>
          <w:b/>
          <w:sz w:val="24"/>
          <w:szCs w:val="24"/>
        </w:rPr>
        <w:t>комиссии избирательного участка №865</w:t>
      </w:r>
    </w:p>
    <w:p w:rsidR="006E67F7" w:rsidRPr="006E67F7" w:rsidRDefault="006E67F7" w:rsidP="00D7691E">
      <w:pPr>
        <w:spacing w:after="0" w:line="240" w:lineRule="auto"/>
        <w:rPr>
          <w:sz w:val="24"/>
          <w:szCs w:val="24"/>
        </w:rPr>
      </w:pPr>
    </w:p>
    <w:p w:rsidR="006E67F7" w:rsidRPr="006E67F7" w:rsidRDefault="006E67F7" w:rsidP="00D7691E">
      <w:pPr>
        <w:spacing w:after="0" w:line="240" w:lineRule="auto"/>
        <w:rPr>
          <w:sz w:val="24"/>
          <w:szCs w:val="24"/>
        </w:rPr>
      </w:pPr>
    </w:p>
    <w:p w:rsidR="006E67F7" w:rsidRDefault="006E67F7" w:rsidP="006E67F7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 основании положений Федерального закона «Об основных гарантиях избирательных прав и права на участие в референдуме граждан Российской Федерации», Закона Саратовской области, регулирующими деятельность членов избирательных комиссий Совет депутатов Сластухинского муниципального образования </w:t>
      </w:r>
      <w:r w:rsidR="00CD45E4">
        <w:rPr>
          <w:sz w:val="24"/>
          <w:szCs w:val="24"/>
        </w:rPr>
        <w:t xml:space="preserve"> </w:t>
      </w:r>
      <w:proofErr w:type="gramStart"/>
      <w:r w:rsidR="00CD45E4" w:rsidRPr="006B6181">
        <w:rPr>
          <w:b/>
          <w:sz w:val="24"/>
          <w:szCs w:val="24"/>
        </w:rPr>
        <w:t>Р</w:t>
      </w:r>
      <w:proofErr w:type="gramEnd"/>
      <w:r w:rsidR="00CD45E4" w:rsidRPr="006B6181">
        <w:rPr>
          <w:b/>
          <w:sz w:val="24"/>
          <w:szCs w:val="24"/>
        </w:rPr>
        <w:t xml:space="preserve"> Е Ш И Л</w:t>
      </w:r>
      <w:r w:rsidR="00CD45E4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6E67F7" w:rsidRDefault="006E67F7" w:rsidP="006E67F7">
      <w:pPr>
        <w:spacing w:after="0" w:line="360" w:lineRule="auto"/>
        <w:rPr>
          <w:sz w:val="24"/>
          <w:szCs w:val="24"/>
        </w:rPr>
      </w:pPr>
    </w:p>
    <w:p w:rsidR="006E67F7" w:rsidRDefault="006E67F7" w:rsidP="006E67F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1.Выдвинуть в состав участковой избирательной комиссии  избирательного участка №865 Ляхову Татьяну Николаевну – заведующую МКДОУ детский сад №16 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ластуха.</w:t>
      </w:r>
    </w:p>
    <w:p w:rsidR="006E67F7" w:rsidRPr="004C5C64" w:rsidRDefault="006E67F7" w:rsidP="006E67F7">
      <w:pPr>
        <w:spacing w:after="0" w:line="360" w:lineRule="auto"/>
        <w:ind w:firstLine="708"/>
        <w:jc w:val="both"/>
        <w:rPr>
          <w:sz w:val="24"/>
          <w:szCs w:val="24"/>
        </w:rPr>
      </w:pPr>
      <w:r w:rsidRPr="004C5C64">
        <w:rPr>
          <w:sz w:val="24"/>
          <w:szCs w:val="24"/>
        </w:rPr>
        <w:t xml:space="preserve">2. </w:t>
      </w:r>
      <w:r>
        <w:rPr>
          <w:sz w:val="24"/>
          <w:szCs w:val="24"/>
        </w:rPr>
        <w:t>Обнародовать решение в установленном порядке.</w:t>
      </w:r>
    </w:p>
    <w:p w:rsidR="006E67F7" w:rsidRPr="004C5C64" w:rsidRDefault="006E67F7" w:rsidP="006E67F7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4C5C64">
        <w:rPr>
          <w:sz w:val="24"/>
          <w:szCs w:val="24"/>
        </w:rPr>
        <w:t>.Решение вступает в силу со дня его обнародования.</w:t>
      </w:r>
    </w:p>
    <w:p w:rsidR="006E67F7" w:rsidRPr="004A0126" w:rsidRDefault="006E67F7" w:rsidP="006E67F7">
      <w:pPr>
        <w:spacing w:after="0" w:line="360" w:lineRule="auto"/>
        <w:jc w:val="both"/>
        <w:rPr>
          <w:sz w:val="24"/>
          <w:szCs w:val="24"/>
        </w:rPr>
      </w:pPr>
    </w:p>
    <w:p w:rsidR="006E67F7" w:rsidRPr="004A0126" w:rsidRDefault="006E67F7" w:rsidP="006E67F7">
      <w:pPr>
        <w:spacing w:after="0" w:line="360" w:lineRule="auto"/>
        <w:rPr>
          <w:sz w:val="24"/>
          <w:szCs w:val="24"/>
        </w:rPr>
      </w:pPr>
    </w:p>
    <w:p w:rsidR="006E67F7" w:rsidRPr="004A0126" w:rsidRDefault="006E67F7" w:rsidP="006E67F7">
      <w:pPr>
        <w:spacing w:after="0" w:line="360" w:lineRule="auto"/>
        <w:ind w:firstLine="708"/>
        <w:rPr>
          <w:sz w:val="24"/>
          <w:szCs w:val="24"/>
        </w:rPr>
      </w:pPr>
    </w:p>
    <w:p w:rsidR="006E67F7" w:rsidRPr="004A0126" w:rsidRDefault="006E67F7" w:rsidP="006E67F7">
      <w:pPr>
        <w:spacing w:after="0" w:line="240" w:lineRule="auto"/>
        <w:rPr>
          <w:b/>
          <w:sz w:val="24"/>
          <w:szCs w:val="24"/>
        </w:rPr>
      </w:pPr>
      <w:r w:rsidRPr="004A0126">
        <w:rPr>
          <w:b/>
          <w:sz w:val="24"/>
          <w:szCs w:val="24"/>
        </w:rPr>
        <w:t>Глава Сластухинского</w:t>
      </w:r>
    </w:p>
    <w:p w:rsidR="006E67F7" w:rsidRPr="00CC2C6F" w:rsidRDefault="006E67F7" w:rsidP="006E67F7">
      <w:pPr>
        <w:spacing w:after="0" w:line="240" w:lineRule="auto"/>
        <w:rPr>
          <w:b/>
          <w:sz w:val="24"/>
          <w:szCs w:val="24"/>
        </w:rPr>
      </w:pPr>
      <w:r w:rsidRPr="004A0126">
        <w:rPr>
          <w:b/>
          <w:sz w:val="24"/>
          <w:szCs w:val="24"/>
        </w:rPr>
        <w:t xml:space="preserve">муниципального образования:                                                      </w:t>
      </w:r>
      <w:r w:rsidRPr="00CC2C6F">
        <w:rPr>
          <w:b/>
          <w:sz w:val="24"/>
          <w:szCs w:val="24"/>
        </w:rPr>
        <w:t xml:space="preserve">                 </w:t>
      </w:r>
      <w:r w:rsidRPr="004A0126">
        <w:rPr>
          <w:b/>
          <w:sz w:val="24"/>
          <w:szCs w:val="24"/>
        </w:rPr>
        <w:t xml:space="preserve"> В.Н.Бывалкин</w:t>
      </w:r>
    </w:p>
    <w:p w:rsidR="006E67F7" w:rsidRPr="00CC2C6F" w:rsidRDefault="006E67F7" w:rsidP="006E67F7">
      <w:pPr>
        <w:spacing w:after="0" w:line="240" w:lineRule="auto"/>
        <w:rPr>
          <w:b/>
          <w:sz w:val="24"/>
          <w:szCs w:val="24"/>
        </w:rPr>
      </w:pPr>
    </w:p>
    <w:p w:rsidR="00D7691E" w:rsidRDefault="00D7691E" w:rsidP="00D7691E">
      <w:pPr>
        <w:spacing w:after="0" w:line="240" w:lineRule="auto"/>
        <w:rPr>
          <w:sz w:val="24"/>
          <w:szCs w:val="24"/>
        </w:rPr>
      </w:pPr>
    </w:p>
    <w:p w:rsidR="00D7691E" w:rsidRDefault="00D7691E" w:rsidP="00D7691E">
      <w:pPr>
        <w:spacing w:after="0" w:line="240" w:lineRule="auto"/>
        <w:rPr>
          <w:sz w:val="24"/>
          <w:szCs w:val="24"/>
        </w:rPr>
      </w:pPr>
    </w:p>
    <w:p w:rsidR="00D7691E" w:rsidRPr="00D7691E" w:rsidRDefault="00D7691E" w:rsidP="00D769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D7691E" w:rsidRPr="0034470F" w:rsidRDefault="00D7691E" w:rsidP="00D7691E">
      <w:pPr>
        <w:spacing w:after="0" w:line="240" w:lineRule="auto"/>
        <w:rPr>
          <w:sz w:val="24"/>
          <w:szCs w:val="24"/>
        </w:rPr>
      </w:pPr>
    </w:p>
    <w:p w:rsidR="00D7691E" w:rsidRDefault="00D7691E"/>
    <w:sectPr w:rsidR="00D7691E" w:rsidSect="000B0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691E"/>
    <w:rsid w:val="000B06E2"/>
    <w:rsid w:val="006B6181"/>
    <w:rsid w:val="006E67F7"/>
    <w:rsid w:val="009F076A"/>
    <w:rsid w:val="00CD45E4"/>
    <w:rsid w:val="00D76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2013-01-23T05:31:00Z</dcterms:created>
  <dcterms:modified xsi:type="dcterms:W3CDTF">2013-01-30T11:28:00Z</dcterms:modified>
</cp:coreProperties>
</file>