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F1" w:rsidRPr="00624CF1" w:rsidRDefault="00624CF1" w:rsidP="00624CF1">
      <w:pPr>
        <w:pStyle w:val="a3"/>
        <w:jc w:val="center"/>
        <w:rPr>
          <w:b/>
          <w:sz w:val="28"/>
          <w:szCs w:val="28"/>
        </w:rPr>
      </w:pPr>
      <w:r w:rsidRPr="00624CF1">
        <w:rPr>
          <w:b/>
          <w:sz w:val="28"/>
          <w:szCs w:val="28"/>
        </w:rPr>
        <w:t xml:space="preserve">Российская Федерация                                                                                               </w:t>
      </w:r>
    </w:p>
    <w:p w:rsidR="00624CF1" w:rsidRPr="00624CF1" w:rsidRDefault="00624CF1" w:rsidP="00624CF1">
      <w:pPr>
        <w:pStyle w:val="a3"/>
        <w:jc w:val="center"/>
        <w:rPr>
          <w:b/>
          <w:sz w:val="28"/>
          <w:szCs w:val="28"/>
        </w:rPr>
      </w:pPr>
      <w:r w:rsidRPr="00624CF1">
        <w:rPr>
          <w:b/>
          <w:sz w:val="28"/>
          <w:szCs w:val="28"/>
        </w:rPr>
        <w:t xml:space="preserve">Совет депутатов </w:t>
      </w:r>
      <w:proofErr w:type="spellStart"/>
      <w:r w:rsidRPr="00624CF1">
        <w:rPr>
          <w:b/>
          <w:sz w:val="28"/>
          <w:szCs w:val="28"/>
        </w:rPr>
        <w:t>Альшанского</w:t>
      </w:r>
      <w:proofErr w:type="spellEnd"/>
      <w:r w:rsidRPr="00624CF1">
        <w:rPr>
          <w:b/>
          <w:sz w:val="28"/>
          <w:szCs w:val="28"/>
        </w:rPr>
        <w:t xml:space="preserve"> муниципального образования</w:t>
      </w:r>
    </w:p>
    <w:p w:rsidR="00624CF1" w:rsidRPr="00624CF1" w:rsidRDefault="00624CF1" w:rsidP="00624CF1">
      <w:pPr>
        <w:pStyle w:val="a3"/>
        <w:jc w:val="center"/>
        <w:rPr>
          <w:b/>
          <w:sz w:val="28"/>
          <w:szCs w:val="28"/>
        </w:rPr>
      </w:pPr>
      <w:proofErr w:type="spellStart"/>
      <w:r w:rsidRPr="00624CF1">
        <w:rPr>
          <w:b/>
          <w:sz w:val="28"/>
          <w:szCs w:val="28"/>
        </w:rPr>
        <w:t>Екатериновского</w:t>
      </w:r>
      <w:proofErr w:type="spellEnd"/>
      <w:r w:rsidRPr="00624CF1">
        <w:rPr>
          <w:b/>
          <w:sz w:val="28"/>
          <w:szCs w:val="28"/>
        </w:rPr>
        <w:t xml:space="preserve"> муниципального района                                              Саратовской области</w:t>
      </w:r>
    </w:p>
    <w:p w:rsidR="00624CF1" w:rsidRPr="00624CF1" w:rsidRDefault="00624CF1" w:rsidP="00624CF1">
      <w:pPr>
        <w:pStyle w:val="a3"/>
        <w:jc w:val="center"/>
        <w:rPr>
          <w:b/>
          <w:sz w:val="28"/>
          <w:szCs w:val="28"/>
        </w:rPr>
      </w:pPr>
      <w:r w:rsidRPr="00624CF1">
        <w:rPr>
          <w:b/>
          <w:sz w:val="28"/>
          <w:szCs w:val="28"/>
        </w:rPr>
        <w:t xml:space="preserve">заседание Совета депутатов                                                                        </w:t>
      </w:r>
      <w:proofErr w:type="spellStart"/>
      <w:r w:rsidRPr="00624CF1">
        <w:rPr>
          <w:b/>
          <w:sz w:val="28"/>
          <w:szCs w:val="28"/>
        </w:rPr>
        <w:t>Альшанского</w:t>
      </w:r>
      <w:proofErr w:type="spellEnd"/>
      <w:r w:rsidRPr="00624CF1">
        <w:rPr>
          <w:b/>
          <w:sz w:val="28"/>
          <w:szCs w:val="28"/>
        </w:rPr>
        <w:t xml:space="preserve"> муниципального образования                                              третьего созыва</w:t>
      </w:r>
    </w:p>
    <w:p w:rsidR="00624CF1" w:rsidRPr="00624CF1" w:rsidRDefault="00624CF1" w:rsidP="00624CF1">
      <w:pPr>
        <w:pStyle w:val="a3"/>
        <w:rPr>
          <w:sz w:val="28"/>
          <w:szCs w:val="28"/>
        </w:rPr>
      </w:pPr>
    </w:p>
    <w:p w:rsidR="00624CF1" w:rsidRPr="00624CF1" w:rsidRDefault="00624CF1" w:rsidP="00624CF1">
      <w:pPr>
        <w:pStyle w:val="a3"/>
        <w:rPr>
          <w:b/>
          <w:sz w:val="28"/>
          <w:szCs w:val="28"/>
        </w:rPr>
      </w:pPr>
    </w:p>
    <w:p w:rsidR="00624CF1" w:rsidRPr="00624CF1" w:rsidRDefault="00624CF1" w:rsidP="00624CF1">
      <w:pPr>
        <w:pStyle w:val="a3"/>
        <w:jc w:val="center"/>
        <w:rPr>
          <w:b/>
          <w:sz w:val="28"/>
          <w:szCs w:val="28"/>
        </w:rPr>
      </w:pPr>
      <w:r w:rsidRPr="00624CF1">
        <w:rPr>
          <w:b/>
          <w:sz w:val="28"/>
          <w:szCs w:val="28"/>
        </w:rPr>
        <w:t>РЕШЕНИЕ</w:t>
      </w:r>
    </w:p>
    <w:p w:rsidR="00624CF1" w:rsidRPr="00624CF1" w:rsidRDefault="00624CF1" w:rsidP="00624CF1">
      <w:pPr>
        <w:pStyle w:val="a3"/>
        <w:rPr>
          <w:sz w:val="28"/>
          <w:szCs w:val="28"/>
        </w:rPr>
      </w:pPr>
    </w:p>
    <w:p w:rsidR="00DC0857" w:rsidRPr="00624CF1" w:rsidRDefault="00624CF1" w:rsidP="00624CF1">
      <w:pPr>
        <w:pStyle w:val="a3"/>
        <w:rPr>
          <w:b/>
          <w:sz w:val="28"/>
          <w:szCs w:val="28"/>
        </w:rPr>
      </w:pPr>
      <w:r w:rsidRPr="00624CF1">
        <w:rPr>
          <w:b/>
          <w:sz w:val="28"/>
          <w:szCs w:val="28"/>
        </w:rPr>
        <w:t xml:space="preserve">от   24  декабря 2014 года             № 19 - 31                                  с. </w:t>
      </w:r>
      <w:proofErr w:type="spellStart"/>
      <w:r w:rsidRPr="00624CF1">
        <w:rPr>
          <w:b/>
          <w:sz w:val="28"/>
          <w:szCs w:val="28"/>
        </w:rPr>
        <w:t>Альшанка</w:t>
      </w:r>
      <w:proofErr w:type="spellEnd"/>
      <w:r w:rsidRPr="00624CF1">
        <w:rPr>
          <w:b/>
          <w:sz w:val="28"/>
          <w:szCs w:val="28"/>
        </w:rPr>
        <w:t xml:space="preserve"> </w:t>
      </w:r>
    </w:p>
    <w:p w:rsidR="00DC0857" w:rsidRPr="00624CF1" w:rsidRDefault="00DC0857" w:rsidP="00DC0857">
      <w:pPr>
        <w:rPr>
          <w:rFonts w:ascii="Times New Roman" w:hAnsi="Times New Roman" w:cs="Times New Roman"/>
          <w:sz w:val="24"/>
          <w:szCs w:val="24"/>
        </w:rPr>
      </w:pPr>
    </w:p>
    <w:p w:rsidR="00DC0857" w:rsidRPr="00624CF1" w:rsidRDefault="00DC0857" w:rsidP="00DC0857">
      <w:pPr>
        <w:pStyle w:val="a3"/>
        <w:rPr>
          <w:b/>
          <w:sz w:val="28"/>
          <w:szCs w:val="28"/>
        </w:rPr>
      </w:pPr>
      <w:r w:rsidRPr="00624CF1">
        <w:rPr>
          <w:b/>
          <w:sz w:val="28"/>
          <w:szCs w:val="28"/>
        </w:rPr>
        <w:t xml:space="preserve">О заключении соглашения о передаче части </w:t>
      </w:r>
    </w:p>
    <w:p w:rsidR="00DC0857" w:rsidRPr="00624CF1" w:rsidRDefault="00DC0857" w:rsidP="00DC0857">
      <w:pPr>
        <w:pStyle w:val="a3"/>
        <w:rPr>
          <w:b/>
          <w:sz w:val="28"/>
          <w:szCs w:val="28"/>
        </w:rPr>
      </w:pPr>
      <w:r w:rsidRPr="00624CF1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DC0857" w:rsidRPr="00624CF1" w:rsidRDefault="00DC0857" w:rsidP="00DC0857">
      <w:pPr>
        <w:pStyle w:val="a3"/>
        <w:rPr>
          <w:b/>
          <w:sz w:val="28"/>
          <w:szCs w:val="28"/>
        </w:rPr>
      </w:pPr>
      <w:proofErr w:type="spellStart"/>
      <w:r w:rsidRPr="00624CF1">
        <w:rPr>
          <w:b/>
          <w:sz w:val="28"/>
          <w:szCs w:val="28"/>
        </w:rPr>
        <w:t>Альшанского</w:t>
      </w:r>
      <w:proofErr w:type="spellEnd"/>
      <w:r w:rsidRPr="00624CF1">
        <w:rPr>
          <w:b/>
          <w:sz w:val="28"/>
          <w:szCs w:val="28"/>
        </w:rPr>
        <w:t xml:space="preserve">  муниципального образования </w:t>
      </w:r>
    </w:p>
    <w:p w:rsidR="00DC0857" w:rsidRPr="00624CF1" w:rsidRDefault="00DC0857" w:rsidP="00DC0857">
      <w:pPr>
        <w:pStyle w:val="a3"/>
        <w:rPr>
          <w:b/>
          <w:sz w:val="28"/>
          <w:szCs w:val="28"/>
        </w:rPr>
      </w:pPr>
      <w:r w:rsidRPr="00624CF1">
        <w:rPr>
          <w:b/>
          <w:sz w:val="28"/>
          <w:szCs w:val="28"/>
        </w:rPr>
        <w:t xml:space="preserve">органам местного самоуправления </w:t>
      </w:r>
    </w:p>
    <w:p w:rsidR="00DC0857" w:rsidRPr="00624CF1" w:rsidRDefault="00DC0857" w:rsidP="00DC0857">
      <w:pPr>
        <w:pStyle w:val="a3"/>
        <w:rPr>
          <w:b/>
          <w:sz w:val="28"/>
          <w:szCs w:val="28"/>
        </w:rPr>
      </w:pPr>
      <w:proofErr w:type="spellStart"/>
      <w:r w:rsidRPr="00624CF1">
        <w:rPr>
          <w:b/>
          <w:sz w:val="28"/>
          <w:szCs w:val="28"/>
        </w:rPr>
        <w:t>Екатериновского</w:t>
      </w:r>
      <w:proofErr w:type="spellEnd"/>
      <w:r w:rsidRPr="00624CF1">
        <w:rPr>
          <w:b/>
          <w:sz w:val="28"/>
          <w:szCs w:val="28"/>
        </w:rPr>
        <w:t xml:space="preserve"> муниципального района на 2015 год</w:t>
      </w:r>
    </w:p>
    <w:p w:rsidR="00DC0857" w:rsidRPr="00624CF1" w:rsidRDefault="00DC0857" w:rsidP="00DC0857">
      <w:pPr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0857" w:rsidRPr="00624CF1" w:rsidRDefault="00880B5A" w:rsidP="00880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C0857" w:rsidRPr="00624CF1">
        <w:rPr>
          <w:rFonts w:ascii="Times New Roman" w:hAnsi="Times New Roman" w:cs="Times New Roman"/>
          <w:sz w:val="28"/>
          <w:szCs w:val="28"/>
        </w:rPr>
        <w:t xml:space="preserve">Руководствуясь статьей 15 Федерального закона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 w:rsidR="00DC0857" w:rsidRPr="00624CF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C0857" w:rsidRPr="00624C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 w:rsidR="00DC0857" w:rsidRPr="00624CF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C0857" w:rsidRPr="00624C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C0857" w:rsidRPr="00624CF1" w:rsidRDefault="00DC0857" w:rsidP="00880B5A">
      <w:pPr>
        <w:rPr>
          <w:rFonts w:ascii="Times New Roman" w:hAnsi="Times New Roman" w:cs="Times New Roman"/>
          <w:b/>
          <w:sz w:val="28"/>
          <w:szCs w:val="28"/>
        </w:rPr>
      </w:pPr>
      <w:r w:rsidRPr="00624CF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C0857" w:rsidRPr="00624CF1" w:rsidRDefault="00DC0857" w:rsidP="00880B5A">
      <w:pPr>
        <w:rPr>
          <w:rFonts w:ascii="Times New Roman" w:hAnsi="Times New Roman" w:cs="Times New Roman"/>
          <w:sz w:val="28"/>
          <w:szCs w:val="28"/>
        </w:rPr>
      </w:pPr>
      <w:r w:rsidRPr="00624CF1">
        <w:rPr>
          <w:rFonts w:ascii="Times New Roman" w:hAnsi="Times New Roman" w:cs="Times New Roman"/>
          <w:sz w:val="28"/>
          <w:szCs w:val="28"/>
        </w:rPr>
        <w:tab/>
        <w:t xml:space="preserve">1. Передать органам местного самоуправления </w:t>
      </w:r>
      <w:proofErr w:type="spellStart"/>
      <w:r w:rsidRPr="00624C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24CF1">
        <w:rPr>
          <w:rFonts w:ascii="Times New Roman" w:hAnsi="Times New Roman" w:cs="Times New Roman"/>
          <w:sz w:val="28"/>
          <w:szCs w:val="28"/>
        </w:rPr>
        <w:t xml:space="preserve"> муниципального района на 2015 год следующие полномочия </w:t>
      </w:r>
      <w:proofErr w:type="spellStart"/>
      <w:r w:rsidRPr="00624CF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624C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DC0857" w:rsidRPr="00624CF1" w:rsidRDefault="00DC0857" w:rsidP="00880B5A">
      <w:pPr>
        <w:rPr>
          <w:rFonts w:ascii="Times New Roman" w:hAnsi="Times New Roman" w:cs="Times New Roman"/>
          <w:sz w:val="28"/>
          <w:szCs w:val="28"/>
        </w:rPr>
      </w:pPr>
      <w:r w:rsidRPr="00624CF1">
        <w:rPr>
          <w:rFonts w:ascii="Times New Roman" w:hAnsi="Times New Roman" w:cs="Times New Roman"/>
          <w:sz w:val="28"/>
          <w:szCs w:val="28"/>
        </w:rPr>
        <w:t xml:space="preserve">1) формирование, исполнение бюджета поселения и </w:t>
      </w:r>
      <w:proofErr w:type="gramStart"/>
      <w:r w:rsidRPr="00624C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4CF1">
        <w:rPr>
          <w:rFonts w:ascii="Times New Roman" w:hAnsi="Times New Roman" w:cs="Times New Roman"/>
          <w:sz w:val="28"/>
          <w:szCs w:val="28"/>
        </w:rPr>
        <w:t xml:space="preserve"> исполнением данного бюджета;</w:t>
      </w:r>
      <w:r w:rsidR="00624C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624CF1">
        <w:rPr>
          <w:rFonts w:ascii="Times New Roman" w:hAnsi="Times New Roman" w:cs="Times New Roman"/>
          <w:sz w:val="28"/>
          <w:szCs w:val="28"/>
        </w:rPr>
        <w:t>2) администрирование доходов и источников внутреннего финансирования дефицита бюджета поселения;</w:t>
      </w:r>
      <w:r w:rsidR="00624C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624CF1">
        <w:rPr>
          <w:rFonts w:ascii="Times New Roman" w:hAnsi="Times New Roman" w:cs="Times New Roman"/>
          <w:sz w:val="28"/>
          <w:szCs w:val="28"/>
        </w:rPr>
        <w:t>3) обеспечение проживающих в поселении и нуждающихся в жилых помещениях  малоимущих граждан жилыми помещениями, 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  <w:r w:rsidR="00624CF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24CF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24CF1">
        <w:rPr>
          <w:rFonts w:ascii="Times New Roman" w:hAnsi="Times New Roman" w:cs="Times New Roman"/>
          <w:sz w:val="28"/>
          <w:szCs w:val="28"/>
        </w:rPr>
        <w:t>4)</w:t>
      </w:r>
      <w:r w:rsidR="00624CF1">
        <w:rPr>
          <w:rFonts w:ascii="Times New Roman" w:hAnsi="Times New Roman" w:cs="Times New Roman"/>
          <w:sz w:val="28"/>
          <w:szCs w:val="28"/>
        </w:rPr>
        <w:t xml:space="preserve"> </w:t>
      </w:r>
      <w:r w:rsidRPr="00624CF1">
        <w:rPr>
          <w:rFonts w:ascii="Times New Roman" w:hAnsi="Times New Roman" w:cs="Times New Roman"/>
          <w:sz w:val="28"/>
          <w:szCs w:val="28"/>
        </w:rPr>
        <w:t xml:space="preserve"> выдача разрешений на строительство (за исключением случаев, предусмотренных Градостроительным кодексом Российской Федерации, </w:t>
      </w:r>
      <w:r w:rsidRPr="00624CF1">
        <w:rPr>
          <w:rFonts w:ascii="Times New Roman" w:hAnsi="Times New Roman" w:cs="Times New Roman"/>
          <w:sz w:val="28"/>
          <w:szCs w:val="28"/>
        </w:rPr>
        <w:lastRenderedPageBreak/>
        <w:t xml:space="preserve">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</w:t>
      </w:r>
      <w:r w:rsidRPr="00624CF1">
        <w:rPr>
          <w:rFonts w:ascii="Times New Roman" w:hAnsi="Times New Roman" w:cs="Times New Roman"/>
          <w:b/>
          <w:sz w:val="28"/>
          <w:szCs w:val="28"/>
        </w:rPr>
        <w:tab/>
      </w:r>
      <w:r w:rsidRPr="00624CF1">
        <w:rPr>
          <w:rFonts w:ascii="Times New Roman" w:hAnsi="Times New Roman" w:cs="Times New Roman"/>
          <w:sz w:val="28"/>
          <w:szCs w:val="28"/>
        </w:rPr>
        <w:t>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земельного контроля</w:t>
      </w:r>
      <w:proofErr w:type="gramEnd"/>
      <w:r w:rsidRPr="00624CF1">
        <w:rPr>
          <w:rFonts w:ascii="Times New Roman" w:hAnsi="Times New Roman" w:cs="Times New Roman"/>
          <w:sz w:val="28"/>
          <w:szCs w:val="28"/>
        </w:rPr>
        <w:t xml:space="preserve"> за использованием земель поселения;</w:t>
      </w:r>
      <w:r w:rsidR="00624C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624CF1">
        <w:rPr>
          <w:rFonts w:ascii="Times New Roman" w:hAnsi="Times New Roman" w:cs="Times New Roman"/>
          <w:sz w:val="28"/>
          <w:szCs w:val="28"/>
        </w:rPr>
        <w:t>5)</w:t>
      </w:r>
      <w:r w:rsidRPr="00624C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24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  <w:r w:rsidR="00624C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proofErr w:type="gramStart"/>
      <w:r w:rsidRPr="00624CF1">
        <w:rPr>
          <w:rFonts w:ascii="Times New Roman" w:hAnsi="Times New Roman" w:cs="Times New Roman"/>
          <w:sz w:val="28"/>
          <w:szCs w:val="28"/>
        </w:rPr>
        <w:t>6)</w:t>
      </w:r>
      <w:r w:rsidR="00624CF1">
        <w:rPr>
          <w:rFonts w:ascii="Times New Roman" w:hAnsi="Times New Roman" w:cs="Times New Roman"/>
          <w:sz w:val="28"/>
          <w:szCs w:val="28"/>
        </w:rPr>
        <w:t xml:space="preserve"> </w:t>
      </w:r>
      <w:r w:rsidRPr="00624C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24CF1">
        <w:rPr>
          <w:rFonts w:ascii="Times New Roman" w:hAnsi="Times New Roman" w:cs="Times New Roman"/>
          <w:sz w:val="28"/>
          <w:szCs w:val="28"/>
        </w:rPr>
        <w:t>резервирование и изъятие, в том числе путем выкупа, земельных участков в границах поселения для муниципальных нужд, осуществление земельного контроля за использованием земель поселения;</w:t>
      </w:r>
      <w:r w:rsidR="00624C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624CF1">
        <w:rPr>
          <w:rFonts w:ascii="Times New Roman" w:hAnsi="Times New Roman" w:cs="Times New Roman"/>
          <w:sz w:val="28"/>
          <w:szCs w:val="28"/>
        </w:rPr>
        <w:t xml:space="preserve">7) </w:t>
      </w:r>
      <w:r w:rsidR="00624CF1">
        <w:rPr>
          <w:rFonts w:ascii="Times New Roman" w:hAnsi="Times New Roman" w:cs="Times New Roman"/>
          <w:sz w:val="28"/>
          <w:szCs w:val="28"/>
        </w:rPr>
        <w:t xml:space="preserve"> </w:t>
      </w:r>
      <w:r w:rsidRPr="00624CF1">
        <w:rPr>
          <w:rFonts w:ascii="Times New Roman" w:hAnsi="Times New Roman" w:cs="Times New Roman"/>
          <w:sz w:val="28"/>
          <w:szCs w:val="28"/>
        </w:rPr>
        <w:t>владение, пользование и распоряжение имуществом, находящимся в муниципальной собственности поселения;</w:t>
      </w:r>
      <w:r w:rsidR="00624C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624CF1">
        <w:rPr>
          <w:rFonts w:ascii="Times New Roman" w:hAnsi="Times New Roman" w:cs="Times New Roman"/>
          <w:spacing w:val="-8"/>
          <w:sz w:val="28"/>
          <w:szCs w:val="28"/>
        </w:rPr>
        <w:t xml:space="preserve">8) </w:t>
      </w:r>
      <w:r w:rsidR="00624C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4CF1">
        <w:rPr>
          <w:rFonts w:ascii="Times New Roman" w:hAnsi="Times New Roman" w:cs="Times New Roman"/>
          <w:spacing w:val="-8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  <w:proofErr w:type="gramEnd"/>
      <w:r w:rsidR="00624CF1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</w:t>
      </w:r>
      <w:proofErr w:type="gramStart"/>
      <w:r w:rsidRPr="00624CF1">
        <w:rPr>
          <w:rFonts w:ascii="Times New Roman" w:hAnsi="Times New Roman" w:cs="Times New Roman"/>
          <w:spacing w:val="-8"/>
          <w:sz w:val="28"/>
          <w:szCs w:val="28"/>
        </w:rPr>
        <w:t>9) создание условий для обеспечения жителей поселения услугами связи, общественного питания, торговли и бытового обслуживания;</w:t>
      </w:r>
      <w:r w:rsidR="00624CF1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</w:t>
      </w:r>
      <w:r w:rsidRPr="00624CF1">
        <w:rPr>
          <w:rFonts w:ascii="Times New Roman" w:hAnsi="Times New Roman" w:cs="Times New Roman"/>
          <w:spacing w:val="-8"/>
          <w:sz w:val="28"/>
          <w:szCs w:val="28"/>
        </w:rPr>
        <w:t>10) 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  <w:r w:rsidR="00624CF1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</w:t>
      </w:r>
      <w:r w:rsidRPr="00624CF1">
        <w:rPr>
          <w:rFonts w:ascii="Times New Roman" w:hAnsi="Times New Roman" w:cs="Times New Roman"/>
          <w:spacing w:val="-8"/>
          <w:sz w:val="28"/>
          <w:szCs w:val="28"/>
        </w:rPr>
        <w:t>11)</w:t>
      </w:r>
      <w:r w:rsidR="00624C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4CF1">
        <w:rPr>
          <w:rFonts w:ascii="Times New Roman" w:hAnsi="Times New Roman" w:cs="Times New Roman"/>
          <w:spacing w:val="-8"/>
          <w:sz w:val="28"/>
          <w:szCs w:val="28"/>
        </w:rPr>
        <w:t xml:space="preserve"> осуществление муниципального лесного контроля;</w:t>
      </w:r>
      <w:r w:rsidR="00624CF1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</w:t>
      </w:r>
      <w:r w:rsidRPr="00624CF1">
        <w:rPr>
          <w:rFonts w:ascii="Times New Roman" w:hAnsi="Times New Roman" w:cs="Times New Roman"/>
          <w:spacing w:val="-8"/>
          <w:sz w:val="28"/>
          <w:szCs w:val="28"/>
        </w:rPr>
        <w:t>12)</w:t>
      </w:r>
      <w:r w:rsidR="00624C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4CF1">
        <w:rPr>
          <w:rFonts w:ascii="Times New Roman" w:hAnsi="Times New Roman" w:cs="Times New Roman"/>
          <w:spacing w:val="-8"/>
          <w:sz w:val="28"/>
          <w:szCs w:val="28"/>
        </w:rPr>
        <w:t xml:space="preserve"> осуществление муниципального контроля на территории особой</w:t>
      </w:r>
      <w:proofErr w:type="gramEnd"/>
      <w:r w:rsidRPr="00624CF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624CF1">
        <w:rPr>
          <w:rFonts w:ascii="Times New Roman" w:hAnsi="Times New Roman" w:cs="Times New Roman"/>
          <w:spacing w:val="-8"/>
          <w:sz w:val="28"/>
          <w:szCs w:val="28"/>
        </w:rPr>
        <w:t>экономической зоны;</w:t>
      </w:r>
      <w:r w:rsidR="00624CF1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624CF1">
        <w:rPr>
          <w:rFonts w:ascii="Times New Roman" w:hAnsi="Times New Roman" w:cs="Times New Roman"/>
          <w:spacing w:val="-8"/>
          <w:sz w:val="28"/>
          <w:szCs w:val="28"/>
        </w:rPr>
        <w:t>13) установление тарифов на услуги, предоставляемые муниципальным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  <w:r w:rsidR="00624CF1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624CF1">
        <w:rPr>
          <w:rFonts w:ascii="Times New Roman" w:hAnsi="Times New Roman" w:cs="Times New Roman"/>
          <w:spacing w:val="-8"/>
          <w:sz w:val="28"/>
          <w:szCs w:val="28"/>
        </w:rPr>
        <w:t>14)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 к ценам (тарифам) для потребителей;</w:t>
      </w:r>
      <w:proofErr w:type="gramEnd"/>
    </w:p>
    <w:p w:rsidR="00DC0857" w:rsidRPr="00624CF1" w:rsidRDefault="00DC0857" w:rsidP="00880B5A">
      <w:pPr>
        <w:pStyle w:val="a3"/>
        <w:rPr>
          <w:spacing w:val="-8"/>
          <w:sz w:val="28"/>
          <w:szCs w:val="28"/>
        </w:rPr>
      </w:pPr>
      <w:r w:rsidRPr="00624CF1">
        <w:rPr>
          <w:spacing w:val="-8"/>
          <w:sz w:val="28"/>
          <w:szCs w:val="28"/>
        </w:rPr>
        <w:lastRenderedPageBreak/>
        <w:t>15) организация выполнения планов и программ комплексного социально – экономического развития муниципального образования, а также организация сбора статистических показаний,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DC0857" w:rsidRPr="00624CF1" w:rsidRDefault="00DC0857" w:rsidP="00880B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24CF1">
        <w:rPr>
          <w:rFonts w:ascii="Times New Roman" w:hAnsi="Times New Roman" w:cs="Times New Roman"/>
          <w:spacing w:val="-8"/>
          <w:sz w:val="28"/>
          <w:szCs w:val="28"/>
        </w:rPr>
        <w:t>16)</w:t>
      </w:r>
      <w:r w:rsidRPr="00624C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24CF1">
        <w:rPr>
          <w:rFonts w:ascii="Times New Roman" w:hAnsi="Times New Roman" w:cs="Times New Roman"/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  <w:r w:rsidR="00624C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624CF1">
        <w:rPr>
          <w:rFonts w:ascii="Times New Roman" w:hAnsi="Times New Roman" w:cs="Times New Roman"/>
          <w:sz w:val="28"/>
          <w:szCs w:val="28"/>
        </w:rPr>
        <w:t>17) создание условий для организации досуга и обеспечения жителей поселения услугами организации культуры;</w:t>
      </w:r>
      <w:r w:rsidR="00624C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624CF1">
        <w:rPr>
          <w:rFonts w:ascii="Times New Roman" w:hAnsi="Times New Roman" w:cs="Times New Roman"/>
          <w:sz w:val="28"/>
          <w:szCs w:val="28"/>
        </w:rPr>
        <w:t xml:space="preserve"> 18)  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характера.</w:t>
      </w:r>
      <w:proofErr w:type="gramEnd"/>
    </w:p>
    <w:p w:rsidR="00DC0857" w:rsidRPr="00624CF1" w:rsidRDefault="00DC0857" w:rsidP="00880B5A">
      <w:pPr>
        <w:rPr>
          <w:rFonts w:ascii="Times New Roman" w:hAnsi="Times New Roman" w:cs="Times New Roman"/>
          <w:sz w:val="28"/>
          <w:szCs w:val="28"/>
        </w:rPr>
      </w:pPr>
      <w:r w:rsidRPr="00624CF1">
        <w:rPr>
          <w:rFonts w:ascii="Times New Roman" w:hAnsi="Times New Roman" w:cs="Times New Roman"/>
          <w:sz w:val="28"/>
          <w:szCs w:val="28"/>
        </w:rPr>
        <w:t xml:space="preserve">          2. Заключить соглашения с органами местного самоуправления </w:t>
      </w:r>
      <w:proofErr w:type="spellStart"/>
      <w:r w:rsidRPr="00624C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24CF1">
        <w:rPr>
          <w:rFonts w:ascii="Times New Roman" w:hAnsi="Times New Roman" w:cs="Times New Roman"/>
          <w:sz w:val="28"/>
          <w:szCs w:val="28"/>
        </w:rPr>
        <w:t xml:space="preserve"> муниципального района о передаче на 2015 год полномочий по решению вопросов местного значения, указанных в пункте 1 настоящего решения.</w:t>
      </w:r>
    </w:p>
    <w:p w:rsidR="00DC0857" w:rsidRPr="00624CF1" w:rsidRDefault="00DC0857" w:rsidP="00880B5A">
      <w:pPr>
        <w:rPr>
          <w:rFonts w:ascii="Times New Roman" w:hAnsi="Times New Roman" w:cs="Times New Roman"/>
          <w:sz w:val="28"/>
          <w:szCs w:val="28"/>
        </w:rPr>
      </w:pPr>
      <w:r w:rsidRPr="00624CF1">
        <w:rPr>
          <w:rFonts w:ascii="Times New Roman" w:hAnsi="Times New Roman" w:cs="Times New Roman"/>
          <w:sz w:val="28"/>
          <w:szCs w:val="28"/>
        </w:rPr>
        <w:tab/>
        <w:t xml:space="preserve">3.Подписание соглашений поручить главе администрации </w:t>
      </w:r>
      <w:proofErr w:type="spellStart"/>
      <w:r w:rsidRPr="00624CF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624C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DC0857" w:rsidRPr="00624CF1" w:rsidRDefault="00DC0857" w:rsidP="00880B5A">
      <w:pPr>
        <w:pStyle w:val="a3"/>
        <w:ind w:firstLine="708"/>
        <w:rPr>
          <w:sz w:val="28"/>
          <w:szCs w:val="28"/>
        </w:rPr>
      </w:pPr>
      <w:r w:rsidRPr="00624CF1">
        <w:rPr>
          <w:sz w:val="28"/>
          <w:szCs w:val="28"/>
        </w:rPr>
        <w:t>4. .Настоящее решение вступает в силу со дня его принятия.</w:t>
      </w:r>
    </w:p>
    <w:p w:rsidR="00DC0857" w:rsidRPr="00624CF1" w:rsidRDefault="00DC0857" w:rsidP="00880B5A">
      <w:pPr>
        <w:pStyle w:val="a3"/>
        <w:ind w:firstLine="708"/>
        <w:rPr>
          <w:sz w:val="28"/>
          <w:szCs w:val="28"/>
        </w:rPr>
      </w:pPr>
      <w:r w:rsidRPr="00624CF1">
        <w:rPr>
          <w:sz w:val="28"/>
          <w:szCs w:val="28"/>
        </w:rPr>
        <w:t>5. Настоящее решение обнародовать на информационных стендах в специально отведенных местах для обнародования.</w:t>
      </w:r>
    </w:p>
    <w:p w:rsidR="00D133B1" w:rsidRDefault="00624CF1" w:rsidP="00880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C0857" w:rsidRPr="00624CF1">
        <w:rPr>
          <w:rFonts w:ascii="Times New Roman" w:hAnsi="Times New Roman" w:cs="Times New Roman"/>
          <w:sz w:val="28"/>
          <w:szCs w:val="28"/>
        </w:rPr>
        <w:t>6.Решение опубликовать на официальном сайте администрации в сети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CF1" w:rsidRDefault="00624CF1" w:rsidP="00880B5A">
      <w:pPr>
        <w:rPr>
          <w:rFonts w:ascii="Times New Roman" w:hAnsi="Times New Roman" w:cs="Times New Roman"/>
          <w:sz w:val="28"/>
          <w:szCs w:val="28"/>
        </w:rPr>
      </w:pPr>
    </w:p>
    <w:p w:rsidR="00624CF1" w:rsidRDefault="00624CF1" w:rsidP="00880B5A">
      <w:pPr>
        <w:rPr>
          <w:rFonts w:ascii="Times New Roman" w:hAnsi="Times New Roman" w:cs="Times New Roman"/>
          <w:sz w:val="28"/>
          <w:szCs w:val="28"/>
        </w:rPr>
      </w:pPr>
    </w:p>
    <w:p w:rsidR="00624CF1" w:rsidRDefault="00624CF1" w:rsidP="00880B5A">
      <w:pPr>
        <w:rPr>
          <w:rFonts w:ascii="Times New Roman" w:hAnsi="Times New Roman" w:cs="Times New Roman"/>
          <w:sz w:val="28"/>
          <w:szCs w:val="28"/>
        </w:rPr>
      </w:pPr>
    </w:p>
    <w:p w:rsidR="00624CF1" w:rsidRDefault="00624CF1" w:rsidP="00DC0857">
      <w:pPr>
        <w:rPr>
          <w:rFonts w:ascii="Times New Roman" w:hAnsi="Times New Roman" w:cs="Times New Roman"/>
          <w:sz w:val="28"/>
          <w:szCs w:val="28"/>
        </w:rPr>
      </w:pPr>
    </w:p>
    <w:p w:rsidR="00624CF1" w:rsidRPr="00624CF1" w:rsidRDefault="00624CF1" w:rsidP="00DC0857">
      <w:pPr>
        <w:rPr>
          <w:rFonts w:ascii="Times New Roman" w:hAnsi="Times New Roman" w:cs="Times New Roman"/>
          <w:b/>
          <w:sz w:val="28"/>
          <w:szCs w:val="28"/>
        </w:rPr>
      </w:pPr>
      <w:r w:rsidRPr="00624CF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624CF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624C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4CF1" w:rsidRPr="00624CF1" w:rsidRDefault="00624CF1" w:rsidP="00DC0857">
      <w:pPr>
        <w:rPr>
          <w:rFonts w:ascii="Times New Roman" w:hAnsi="Times New Roman" w:cs="Times New Roman"/>
          <w:b/>
        </w:rPr>
      </w:pPr>
      <w:r w:rsidRPr="00624CF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624CF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Pr="00624CF1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 w:rsidRPr="00624CF1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624CF1" w:rsidRPr="00624CF1" w:rsidSect="00E0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857"/>
    <w:rsid w:val="0023458F"/>
    <w:rsid w:val="00624CF1"/>
    <w:rsid w:val="00880B5A"/>
    <w:rsid w:val="00D133B1"/>
    <w:rsid w:val="00DC0857"/>
    <w:rsid w:val="00E0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09"/>
  </w:style>
  <w:style w:type="paragraph" w:styleId="1">
    <w:name w:val="heading 1"/>
    <w:basedOn w:val="a"/>
    <w:next w:val="a"/>
    <w:link w:val="10"/>
    <w:qFormat/>
    <w:rsid w:val="00DC0857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8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qFormat/>
    <w:rsid w:val="00DC0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1043</Words>
  <Characters>5948</Characters>
  <Application>Microsoft Office Word</Application>
  <DocSecurity>0</DocSecurity>
  <Lines>49</Lines>
  <Paragraphs>13</Paragraphs>
  <ScaleCrop>false</ScaleCrop>
  <Company>Microsoft</Company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cp:lastPrinted>2014-12-25T08:55:00Z</cp:lastPrinted>
  <dcterms:created xsi:type="dcterms:W3CDTF">2014-12-25T08:44:00Z</dcterms:created>
  <dcterms:modified xsi:type="dcterms:W3CDTF">2016-08-05T07:06:00Z</dcterms:modified>
</cp:coreProperties>
</file>