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8C" w:rsidRDefault="00FA1F8C" w:rsidP="00FA1F8C">
      <w:pPr>
        <w:pStyle w:val="a4"/>
        <w:tabs>
          <w:tab w:val="left" w:pos="708"/>
        </w:tabs>
        <w:spacing w:line="240" w:lineRule="auto"/>
        <w:ind w:firstLine="0"/>
        <w:rPr>
          <w:b/>
          <w:sz w:val="24"/>
          <w:szCs w:val="24"/>
        </w:rPr>
      </w:pPr>
    </w:p>
    <w:p w:rsidR="00FA1F8C" w:rsidRDefault="00FA1F8C" w:rsidP="00FA1F8C">
      <w:pPr>
        <w:pStyle w:val="a4"/>
        <w:tabs>
          <w:tab w:val="left" w:pos="708"/>
        </w:tabs>
        <w:spacing w:line="240" w:lineRule="auto"/>
        <w:ind w:firstLine="0"/>
        <w:rPr>
          <w:b/>
          <w:sz w:val="24"/>
          <w:szCs w:val="24"/>
        </w:rPr>
      </w:pPr>
    </w:p>
    <w:p w:rsidR="00FA1F8C" w:rsidRDefault="00FA1F8C" w:rsidP="00FA1F8C">
      <w:pPr>
        <w:pStyle w:val="a4"/>
        <w:tabs>
          <w:tab w:val="left" w:pos="708"/>
        </w:tabs>
        <w:spacing w:line="240" w:lineRule="auto"/>
        <w:ind w:firstLine="0"/>
        <w:rPr>
          <w:b/>
          <w:sz w:val="24"/>
          <w:szCs w:val="24"/>
        </w:rPr>
      </w:pPr>
    </w:p>
    <w:p w:rsidR="00FA1F8C" w:rsidRPr="00FA1F8C" w:rsidRDefault="00FA1F8C" w:rsidP="00FA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F8C"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FA1F8C" w:rsidRPr="00FA1F8C" w:rsidRDefault="00FA1F8C" w:rsidP="000375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1F8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A1F8C" w:rsidRPr="00FA1F8C" w:rsidRDefault="00FA1F8C" w:rsidP="000375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1F8C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A1F8C" w:rsidRPr="00FA1F8C" w:rsidRDefault="00FA1F8C" w:rsidP="00FA1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8C" w:rsidRPr="00FA1F8C" w:rsidRDefault="00FA1F8C" w:rsidP="000375E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1F8C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A1F8C" w:rsidRPr="00FA1F8C" w:rsidRDefault="00FA1F8C" w:rsidP="00FA1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F8C" w:rsidRPr="00FA1F8C" w:rsidRDefault="00FA1F8C" w:rsidP="00FA1F8C">
      <w:pPr>
        <w:rPr>
          <w:rFonts w:ascii="Times New Roman" w:hAnsi="Times New Roman" w:cs="Times New Roman"/>
          <w:sz w:val="28"/>
          <w:szCs w:val="28"/>
        </w:rPr>
      </w:pPr>
      <w:r w:rsidRPr="00FA1F8C">
        <w:rPr>
          <w:rFonts w:ascii="Times New Roman" w:hAnsi="Times New Roman" w:cs="Times New Roman"/>
          <w:sz w:val="28"/>
          <w:szCs w:val="28"/>
        </w:rPr>
        <w:t xml:space="preserve"> от 02.11.2015 г.       №</w:t>
      </w:r>
      <w:r w:rsidR="00210B49">
        <w:rPr>
          <w:rFonts w:ascii="Times New Roman" w:hAnsi="Times New Roman" w:cs="Times New Roman"/>
          <w:sz w:val="28"/>
          <w:szCs w:val="28"/>
        </w:rPr>
        <w:t>56</w:t>
      </w:r>
      <w:r w:rsidRPr="00FA1F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Сластуха</w:t>
      </w:r>
    </w:p>
    <w:p w:rsidR="00FA1F8C" w:rsidRPr="00FA1F8C" w:rsidRDefault="00FA1F8C" w:rsidP="00FA1F8C">
      <w:pPr>
        <w:rPr>
          <w:rFonts w:ascii="Times New Roman" w:hAnsi="Times New Roman" w:cs="Times New Roman"/>
          <w:sz w:val="28"/>
          <w:szCs w:val="28"/>
        </w:rPr>
      </w:pPr>
    </w:p>
    <w:p w:rsidR="00FA1F8C" w:rsidRPr="00FA1F8C" w:rsidRDefault="00FA1F8C" w:rsidP="000375E2">
      <w:pPr>
        <w:pStyle w:val="a4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FA1F8C">
        <w:rPr>
          <w:b/>
          <w:szCs w:val="28"/>
        </w:rPr>
        <w:t xml:space="preserve">Об утверждении муниципальной </w:t>
      </w:r>
      <w:r w:rsidRPr="00FA1F8C">
        <w:rPr>
          <w:b/>
          <w:bCs/>
          <w:szCs w:val="28"/>
        </w:rPr>
        <w:t xml:space="preserve">программы </w:t>
      </w:r>
    </w:p>
    <w:p w:rsidR="00FA1F8C" w:rsidRPr="00FA1F8C" w:rsidRDefault="00FA1F8C" w:rsidP="000375E2">
      <w:pPr>
        <w:pStyle w:val="a4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FA1F8C">
        <w:rPr>
          <w:b/>
          <w:bCs/>
          <w:szCs w:val="28"/>
        </w:rPr>
        <w:t>«Комплексное благоустройство территории</w:t>
      </w:r>
    </w:p>
    <w:p w:rsidR="00FA1F8C" w:rsidRPr="00FA1F8C" w:rsidRDefault="00FA1F8C" w:rsidP="000375E2">
      <w:pPr>
        <w:pStyle w:val="a4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 w:rsidRPr="00FA1F8C">
        <w:rPr>
          <w:b/>
          <w:bCs/>
          <w:szCs w:val="28"/>
        </w:rPr>
        <w:t>Сластухинского муниципального образования »  на 2016 год</w:t>
      </w:r>
    </w:p>
    <w:p w:rsidR="00FA1F8C" w:rsidRPr="00FA1F8C" w:rsidRDefault="00FA1F8C" w:rsidP="00FA1F8C">
      <w:pPr>
        <w:pStyle w:val="a9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FA1F8C" w:rsidRPr="00FA1F8C" w:rsidRDefault="00FA1F8C" w:rsidP="00FA1F8C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1F8C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FA1F8C">
        <w:rPr>
          <w:rFonts w:ascii="Times New Roman" w:hAnsi="Times New Roman"/>
          <w:bCs/>
          <w:sz w:val="28"/>
          <w:szCs w:val="28"/>
        </w:rPr>
        <w:t xml:space="preserve">, на основании Устава Екатериновского муниципального образования  </w:t>
      </w:r>
    </w:p>
    <w:p w:rsidR="00FA1F8C" w:rsidRPr="00FA1F8C" w:rsidRDefault="00FA1F8C" w:rsidP="000375E2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A1F8C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FA1F8C" w:rsidRPr="00FA1F8C" w:rsidRDefault="00FA1F8C" w:rsidP="00FA1F8C">
      <w:pPr>
        <w:pStyle w:val="a4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 w:rsidRPr="00FA1F8C">
        <w:rPr>
          <w:bCs/>
          <w:szCs w:val="28"/>
        </w:rPr>
        <w:tab/>
        <w:t xml:space="preserve">1.Утвердить муниципальную  программу «Комплексное благоустройство  территории Сластухинского муниципального образования»  на 2016 год  </w:t>
      </w:r>
      <w:r w:rsidRPr="00FA1F8C">
        <w:rPr>
          <w:szCs w:val="28"/>
        </w:rPr>
        <w:t>согласно приложению к настоящему постановлению.</w:t>
      </w:r>
    </w:p>
    <w:p w:rsidR="00FA1F8C" w:rsidRPr="00FA1F8C" w:rsidRDefault="00FA1F8C" w:rsidP="00FA1F8C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FA1F8C">
        <w:rPr>
          <w:rFonts w:ascii="Times New Roman" w:hAnsi="Times New Roman" w:cs="Times New Roman"/>
          <w:bCs/>
          <w:sz w:val="28"/>
          <w:szCs w:val="28"/>
        </w:rPr>
        <w:tab/>
      </w:r>
      <w:r w:rsidRPr="00FA1F8C">
        <w:rPr>
          <w:rFonts w:ascii="Times New Roman" w:hAnsi="Times New Roman"/>
          <w:sz w:val="28"/>
          <w:szCs w:val="28"/>
        </w:rPr>
        <w:t>2.Настоящее постановление обнародовать на информационном стенде администрации Сластухинского муниципального образования и разместить на  официальном сайте  в сети интернет администрации Сластухинского муниципального образования.</w:t>
      </w:r>
    </w:p>
    <w:p w:rsidR="00FA1F8C" w:rsidRPr="00FA1F8C" w:rsidRDefault="00FA1F8C" w:rsidP="00FA1F8C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FA1F8C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FA1F8C" w:rsidRPr="00FA1F8C" w:rsidRDefault="00FA1F8C" w:rsidP="00FA1F8C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FA1F8C" w:rsidRPr="00FA1F8C" w:rsidRDefault="00FA1F8C" w:rsidP="00FA1F8C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FA1F8C" w:rsidRPr="00FA1F8C" w:rsidRDefault="00FA1F8C" w:rsidP="00037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A1F8C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FA1F8C" w:rsidRPr="00FA1F8C" w:rsidRDefault="00FA1F8C" w:rsidP="00FA1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1F8C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Д.А.Беляев                                                </w:t>
      </w:r>
    </w:p>
    <w:p w:rsidR="00FA1F8C" w:rsidRPr="00FA1F8C" w:rsidRDefault="00FA1F8C" w:rsidP="00FA1F8C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1F8C" w:rsidRPr="00FA1F8C" w:rsidRDefault="00FA1F8C" w:rsidP="00FA1F8C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FA1F8C" w:rsidRPr="00FA1F8C" w:rsidRDefault="00FA1F8C" w:rsidP="00FA1F8C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FA1F8C" w:rsidRPr="00FA1F8C" w:rsidRDefault="00FA1F8C" w:rsidP="00FA1F8C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FA1F8C" w:rsidRPr="00FA1F8C" w:rsidRDefault="00FA1F8C" w:rsidP="00FA1F8C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477864" w:rsidRDefault="00477864" w:rsidP="00477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F8C" w:rsidRPr="00210B49" w:rsidRDefault="00FA1F8C" w:rsidP="004778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B4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A1F8C" w:rsidRPr="00210B49" w:rsidRDefault="00FA1F8C" w:rsidP="00210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B4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A1F8C" w:rsidRPr="00210B49" w:rsidRDefault="00210B49" w:rsidP="00210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="00FA1F8C" w:rsidRPr="00210B49">
        <w:rPr>
          <w:rFonts w:ascii="Times New Roman" w:hAnsi="Times New Roman" w:cs="Times New Roman"/>
          <w:sz w:val="24"/>
          <w:szCs w:val="24"/>
        </w:rPr>
        <w:t xml:space="preserve">  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FA1F8C" w:rsidRPr="00210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F8C" w:rsidRPr="00210B49" w:rsidRDefault="00FA1F8C" w:rsidP="00210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B49">
        <w:rPr>
          <w:rFonts w:ascii="Times New Roman" w:hAnsi="Times New Roman" w:cs="Times New Roman"/>
          <w:sz w:val="24"/>
          <w:szCs w:val="24"/>
        </w:rPr>
        <w:t>от     02.11.2015 г.   №</w:t>
      </w:r>
      <w:r w:rsidR="00210B49" w:rsidRPr="00210B49">
        <w:rPr>
          <w:rFonts w:ascii="Times New Roman" w:hAnsi="Times New Roman" w:cs="Times New Roman"/>
          <w:sz w:val="24"/>
          <w:szCs w:val="24"/>
        </w:rPr>
        <w:t>56</w:t>
      </w:r>
      <w:r w:rsidRPr="00210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F8C" w:rsidRPr="00210B49" w:rsidRDefault="00FA1F8C" w:rsidP="0021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0375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FA1F8C" w:rsidRPr="00210B49" w:rsidRDefault="00FA1F8C" w:rsidP="00FA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Сластухинского муниципального образования» на 2016 год</w:t>
      </w:r>
    </w:p>
    <w:p w:rsidR="00FA1F8C" w:rsidRPr="00210B49" w:rsidRDefault="00FA1F8C" w:rsidP="00FA1F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FA1F8C" w:rsidRPr="00210B49" w:rsidTr="004B7CC6">
        <w:trPr>
          <w:cantSplit/>
          <w:trHeight w:val="145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A1F8C" w:rsidRPr="00210B49" w:rsidTr="004B7CC6">
        <w:trPr>
          <w:cantSplit/>
          <w:trHeight w:val="145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FA1F8C" w:rsidRPr="00210B49" w:rsidTr="004B7CC6">
        <w:trPr>
          <w:cantSplit/>
          <w:trHeight w:val="755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FA1F8C" w:rsidRPr="00210B49" w:rsidTr="004B7CC6">
        <w:trPr>
          <w:cantSplit/>
          <w:trHeight w:val="755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муниципального образования» на 2016 год</w:t>
            </w:r>
          </w:p>
        </w:tc>
      </w:tr>
      <w:tr w:rsidR="00FA1F8C" w:rsidRPr="00210B49" w:rsidTr="004B7CC6">
        <w:trPr>
          <w:cantSplit/>
          <w:trHeight w:val="345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FA1F8C" w:rsidRPr="00210B49" w:rsidTr="004B7CC6">
        <w:trPr>
          <w:cantSplit/>
          <w:trHeight w:val="6855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вида муниципального образования;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 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58DF" w:rsidRPr="00210B49"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дорожных знаков 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 строительство системы наружного освещения улиц населенного пункта;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детских игровых площадок;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с.Сластуха и в с.Вязовка</w:t>
            </w:r>
          </w:p>
          <w:p w:rsidR="00477D9E" w:rsidRPr="00210B49" w:rsidRDefault="00477D9E" w:rsidP="0047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с.Сластуха .</w:t>
            </w:r>
          </w:p>
          <w:p w:rsidR="00477D9E" w:rsidRPr="00210B49" w:rsidRDefault="00477D9E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8C" w:rsidRPr="00210B49" w:rsidTr="004B7CC6">
        <w:trPr>
          <w:cantSplit/>
          <w:trHeight w:val="755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архитектурно-эстетического вида и санитарного состояния муниципальном образовании;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вида территорий кладбищ;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58DF" w:rsidRPr="00210B49"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дорожных знаков 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 строительство  системы наружного освещения улиц населенного пункта;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детских игровых площадок;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с.Сластуха и в с.Вязовка</w:t>
            </w:r>
          </w:p>
          <w:p w:rsidR="00477D9E" w:rsidRPr="00210B49" w:rsidRDefault="00477D9E" w:rsidP="0047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с.Сластуха .</w:t>
            </w:r>
          </w:p>
          <w:p w:rsidR="00477D9E" w:rsidRPr="00210B49" w:rsidRDefault="00477D9E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8C" w:rsidRPr="00210B49" w:rsidTr="004B7CC6">
        <w:trPr>
          <w:cantSplit/>
          <w:trHeight w:val="755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посадка цветочной рассады в количестве 1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 25 руб. (прогнозно);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00 руб. 1 шт. -</w:t>
            </w:r>
            <w:r w:rsidR="00134017" w:rsidRPr="00210B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34017" w:rsidRPr="00210B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 штук (прогнозно);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</w:t>
            </w:r>
            <w:r w:rsidR="00776A82" w:rsidRPr="00210B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0 руб. - </w:t>
            </w:r>
            <w:r w:rsidR="00833DC6" w:rsidRPr="00210B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A82" w:rsidRPr="00210B49"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  <w:r w:rsidR="00776A82"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(прогнозно); 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 из расчета 1 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A82" w:rsidRPr="00210B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 руб. (прогнозно)</w:t>
            </w:r>
            <w:r w:rsidR="00833DC6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776A82" w:rsidRPr="00210B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3DC6" w:rsidRPr="00210B49">
              <w:rPr>
                <w:rFonts w:ascii="Times New Roman" w:hAnsi="Times New Roman" w:cs="Times New Roman"/>
                <w:sz w:val="28"/>
                <w:szCs w:val="28"/>
              </w:rPr>
              <w:t>0м</w:t>
            </w:r>
            <w:r w:rsidR="00833DC6"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урн для мусора, скамеек, вазонов, кашпо, эле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>ментов благоустройства на сумму</w:t>
            </w:r>
            <w:r w:rsidR="00134017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тыс. руб. (прогнозно);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58DF" w:rsidRPr="00210B49"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дорожных знаков   на сумму </w:t>
            </w:r>
            <w:r w:rsidR="00A558DF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т.р.(прогнозно);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строительство  системы наружного освещения улиц населенного пункта;) на сумму </w:t>
            </w:r>
            <w:r w:rsidR="00134017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т.р.(прогнозно);</w:t>
            </w:r>
          </w:p>
          <w:p w:rsidR="00FA1F8C" w:rsidRPr="00210B49" w:rsidRDefault="005D7A1E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F8C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окос, уборка мусора вдоль дорог) на сумму </w:t>
            </w:r>
            <w:r w:rsidR="001D2B87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134017" w:rsidRPr="00210B49">
              <w:rPr>
                <w:rFonts w:ascii="Times New Roman" w:hAnsi="Times New Roman" w:cs="Times New Roman"/>
                <w:sz w:val="28"/>
                <w:szCs w:val="28"/>
              </w:rPr>
              <w:t>0т.</w:t>
            </w:r>
            <w:r w:rsidR="00FA1F8C" w:rsidRPr="00210B49">
              <w:rPr>
                <w:rFonts w:ascii="Times New Roman" w:hAnsi="Times New Roman" w:cs="Times New Roman"/>
                <w:sz w:val="28"/>
                <w:szCs w:val="28"/>
              </w:rPr>
              <w:t>р.(прогнозно</w:t>
            </w:r>
            <w:r w:rsidR="001D2B87" w:rsidRPr="00210B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и установка детских игровых площадок на сумму 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0т.р.(прогнозно);</w:t>
            </w:r>
          </w:p>
          <w:p w:rsidR="00FA1F8C" w:rsidRPr="00210B49" w:rsidRDefault="00FA1F8C" w:rsidP="00134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</w:t>
            </w:r>
            <w:r w:rsidR="00134017" w:rsidRPr="00210B49">
              <w:rPr>
                <w:rFonts w:ascii="Times New Roman" w:hAnsi="Times New Roman" w:cs="Times New Roman"/>
                <w:sz w:val="28"/>
                <w:szCs w:val="28"/>
              </w:rPr>
              <w:t>ство территории Парка  Победа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в с.Сластуха и в с.Вязовка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на сумму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017" w:rsidRPr="00210B49">
              <w:rPr>
                <w:rFonts w:ascii="Times New Roman" w:hAnsi="Times New Roman" w:cs="Times New Roman"/>
                <w:sz w:val="28"/>
                <w:szCs w:val="28"/>
              </w:rPr>
              <w:t>20т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.р.(прогнозно).</w:t>
            </w:r>
          </w:p>
          <w:p w:rsidR="00477D9E" w:rsidRPr="00210B49" w:rsidRDefault="00477D9E" w:rsidP="0047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с.Сластуха на сумму 25 т.р.</w:t>
            </w:r>
          </w:p>
          <w:p w:rsidR="00477D9E" w:rsidRPr="00210B49" w:rsidRDefault="00477D9E" w:rsidP="00134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8C" w:rsidRPr="00210B49" w:rsidTr="004B7CC6">
        <w:trPr>
          <w:cantSplit/>
          <w:trHeight w:val="829"/>
        </w:trPr>
        <w:tc>
          <w:tcPr>
            <w:tcW w:w="3544" w:type="dxa"/>
          </w:tcPr>
          <w:p w:rsidR="00FA1F8C" w:rsidRPr="00210B49" w:rsidRDefault="00833DC6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FA1F8C"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арактеристика программных мероприятий</w:t>
            </w:r>
          </w:p>
        </w:tc>
        <w:tc>
          <w:tcPr>
            <w:tcW w:w="5756" w:type="dxa"/>
          </w:tcPr>
          <w:p w:rsidR="00FA1F8C" w:rsidRPr="00210B49" w:rsidRDefault="00FA1F8C" w:rsidP="00A55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комплекса работ по благоустройству территории 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>Сластухинск</w:t>
            </w:r>
            <w:r w:rsidR="00A558DF" w:rsidRPr="00210B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D7A1E" w:rsidRPr="00210B4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.</w:t>
            </w:r>
          </w:p>
        </w:tc>
      </w:tr>
      <w:tr w:rsidR="00FA1F8C" w:rsidRPr="00210B49" w:rsidTr="004B7CC6">
        <w:trPr>
          <w:cantSplit/>
          <w:trHeight w:val="829"/>
        </w:trPr>
        <w:tc>
          <w:tcPr>
            <w:tcW w:w="3544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FA1F8C" w:rsidRPr="00210B49" w:rsidRDefault="00FA1F8C" w:rsidP="00FA1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43E">
              <w:rPr>
                <w:rFonts w:ascii="Times New Roman" w:hAnsi="Times New Roman" w:cs="Times New Roman"/>
                <w:sz w:val="28"/>
                <w:szCs w:val="28"/>
              </w:rPr>
              <w:t>328500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тыс. руб.  из средств бюджета поселения.</w:t>
            </w:r>
          </w:p>
        </w:tc>
      </w:tr>
    </w:tbl>
    <w:p w:rsidR="00FA1F8C" w:rsidRPr="00210B49" w:rsidRDefault="00FA1F8C" w:rsidP="00FA1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FA1F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1F8C" w:rsidRPr="00210B49" w:rsidRDefault="00FA1F8C" w:rsidP="00FA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63" w:rsidRPr="00210B49" w:rsidRDefault="004A7263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FA1F8C" w:rsidRPr="00210B49" w:rsidRDefault="00FA1F8C" w:rsidP="001D2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 w:rsidR="005D7A1E" w:rsidRPr="00210B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10B49">
        <w:rPr>
          <w:rFonts w:ascii="Times New Roman" w:hAnsi="Times New Roman" w:cs="Times New Roman"/>
          <w:sz w:val="28"/>
          <w:szCs w:val="28"/>
        </w:rPr>
        <w:t xml:space="preserve"> и является одной из проблем, требующих каждодневного внимания и эффективного решения. 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lastRenderedPageBreak/>
        <w:t xml:space="preserve">За администрацией </w:t>
      </w:r>
      <w:r w:rsidR="005D7A1E" w:rsidRPr="00210B49">
        <w:rPr>
          <w:rFonts w:ascii="Times New Roman" w:hAnsi="Times New Roman" w:cs="Times New Roman"/>
          <w:sz w:val="28"/>
          <w:szCs w:val="28"/>
        </w:rPr>
        <w:t>Сластухинского</w:t>
      </w:r>
      <w:r w:rsidRPr="00210B4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D7A1E" w:rsidRPr="00210B49">
        <w:rPr>
          <w:rFonts w:ascii="Times New Roman" w:hAnsi="Times New Roman" w:cs="Times New Roman"/>
          <w:sz w:val="28"/>
          <w:szCs w:val="28"/>
        </w:rPr>
        <w:t>образования</w:t>
      </w:r>
      <w:r w:rsidRPr="00210B49">
        <w:rPr>
          <w:rFonts w:ascii="Times New Roman" w:hAnsi="Times New Roman" w:cs="Times New Roman"/>
          <w:sz w:val="28"/>
          <w:szCs w:val="28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FA1F8C" w:rsidRPr="00210B49" w:rsidRDefault="00FA1F8C" w:rsidP="001D2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города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FA1F8C" w:rsidRPr="00210B49" w:rsidRDefault="00FA1F8C" w:rsidP="001D2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Реализация Программы планируется в 2016 году.</w:t>
      </w:r>
    </w:p>
    <w:p w:rsidR="00FA1F8C" w:rsidRPr="00210B49" w:rsidRDefault="00FA1F8C" w:rsidP="001D2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 w:rsidR="005D7A1E" w:rsidRPr="00210B49">
        <w:rPr>
          <w:rFonts w:ascii="Times New Roman" w:hAnsi="Times New Roman" w:cs="Times New Roman"/>
          <w:sz w:val="28"/>
          <w:szCs w:val="28"/>
        </w:rPr>
        <w:t>Сластухинского</w:t>
      </w:r>
      <w:r w:rsidRPr="00210B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. </w:t>
      </w:r>
    </w:p>
    <w:p w:rsidR="00FA1F8C" w:rsidRPr="00210B49" w:rsidRDefault="00FA1F8C" w:rsidP="001D2B8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улучшение эстетического вида </w:t>
      </w:r>
      <w:r w:rsidR="005D7A1E" w:rsidRPr="00210B49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210B49">
        <w:rPr>
          <w:rFonts w:ascii="Times New Roman" w:hAnsi="Times New Roman" w:cs="Times New Roman"/>
          <w:bCs/>
          <w:sz w:val="28"/>
          <w:szCs w:val="28"/>
        </w:rPr>
        <w:t>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улучшение архитектурного вида </w:t>
      </w:r>
      <w:r w:rsidR="005D7A1E" w:rsidRPr="00210B49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</w:t>
      </w:r>
      <w:r w:rsidR="00A558DF" w:rsidRPr="00210B49">
        <w:rPr>
          <w:rFonts w:ascii="Times New Roman" w:hAnsi="Times New Roman" w:cs="Times New Roman"/>
          <w:bCs/>
          <w:sz w:val="28"/>
          <w:szCs w:val="28"/>
        </w:rPr>
        <w:t>установка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дорожных знаков 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5D7A1E" w:rsidRPr="00210B49">
        <w:rPr>
          <w:rFonts w:ascii="Times New Roman" w:hAnsi="Times New Roman" w:cs="Times New Roman"/>
          <w:bCs/>
          <w:sz w:val="28"/>
          <w:szCs w:val="28"/>
        </w:rPr>
        <w:t>установка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DF" w:rsidRPr="00210B49">
        <w:rPr>
          <w:rFonts w:ascii="Times New Roman" w:hAnsi="Times New Roman" w:cs="Times New Roman"/>
          <w:bCs/>
          <w:sz w:val="28"/>
          <w:szCs w:val="28"/>
        </w:rPr>
        <w:t xml:space="preserve">систем 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уличного освещения </w:t>
      </w:r>
      <w:r w:rsidRPr="00210B49">
        <w:rPr>
          <w:rFonts w:ascii="Times New Roman" w:hAnsi="Times New Roman" w:cs="Times New Roman"/>
          <w:sz w:val="28"/>
          <w:szCs w:val="28"/>
        </w:rPr>
        <w:t>населенн</w:t>
      </w:r>
      <w:r w:rsidR="005D7A1E" w:rsidRPr="00210B49">
        <w:rPr>
          <w:rFonts w:ascii="Times New Roman" w:hAnsi="Times New Roman" w:cs="Times New Roman"/>
          <w:sz w:val="28"/>
          <w:szCs w:val="28"/>
        </w:rPr>
        <w:t>ых</w:t>
      </w:r>
      <w:r w:rsidRPr="00210B4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D7A1E" w:rsidRPr="00210B49">
        <w:rPr>
          <w:rFonts w:ascii="Times New Roman" w:hAnsi="Times New Roman" w:cs="Times New Roman"/>
          <w:sz w:val="28"/>
          <w:szCs w:val="28"/>
        </w:rPr>
        <w:t>ов</w:t>
      </w:r>
      <w:r w:rsidRPr="00210B49">
        <w:rPr>
          <w:rFonts w:ascii="Times New Roman" w:hAnsi="Times New Roman" w:cs="Times New Roman"/>
          <w:bCs/>
          <w:sz w:val="28"/>
          <w:szCs w:val="28"/>
        </w:rPr>
        <w:t>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летнее содержание  дорог ( окос, уборка мусора вдоль дорог)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приобретение и установка детских игровых площадок;</w:t>
      </w:r>
    </w:p>
    <w:p w:rsidR="00477D9E" w:rsidRPr="00210B49" w:rsidRDefault="00477D9E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</w:t>
      </w:r>
      <w:r w:rsidRPr="00210B49">
        <w:rPr>
          <w:rFonts w:ascii="Times New Roman" w:hAnsi="Times New Roman" w:cs="Times New Roman"/>
          <w:sz w:val="28"/>
          <w:szCs w:val="28"/>
        </w:rPr>
        <w:t xml:space="preserve"> обустройство памятника «Борцам революции» в с.Сластуха;</w:t>
      </w:r>
    </w:p>
    <w:p w:rsidR="00FA1F8C" w:rsidRPr="00210B49" w:rsidRDefault="00FA1F8C" w:rsidP="001D2B87">
      <w:pPr>
        <w:pStyle w:val="a6"/>
        <w:ind w:firstLine="0"/>
        <w:rPr>
          <w:bCs/>
          <w:sz w:val="28"/>
          <w:szCs w:val="28"/>
        </w:rPr>
      </w:pPr>
      <w:r w:rsidRPr="00210B49">
        <w:rPr>
          <w:bCs/>
          <w:sz w:val="28"/>
          <w:szCs w:val="28"/>
        </w:rPr>
        <w:t>- обустройство тер</w:t>
      </w:r>
      <w:r w:rsidR="005D7A1E" w:rsidRPr="00210B49">
        <w:rPr>
          <w:bCs/>
          <w:sz w:val="28"/>
          <w:szCs w:val="28"/>
        </w:rPr>
        <w:t>ритории Парка  Победы в с.Сластуха и в с.Вязовка</w:t>
      </w:r>
      <w:r w:rsidRPr="00210B49">
        <w:rPr>
          <w:bCs/>
          <w:sz w:val="28"/>
          <w:szCs w:val="28"/>
        </w:rPr>
        <w:t>;</w:t>
      </w:r>
    </w:p>
    <w:p w:rsidR="00FA1F8C" w:rsidRPr="00210B49" w:rsidRDefault="00FA1F8C" w:rsidP="001D2B87">
      <w:pPr>
        <w:pStyle w:val="a6"/>
        <w:ind w:firstLine="0"/>
        <w:rPr>
          <w:sz w:val="28"/>
          <w:szCs w:val="28"/>
        </w:rPr>
      </w:pPr>
      <w:r w:rsidRPr="00210B49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FA1F8C" w:rsidRPr="00210B49" w:rsidRDefault="00FA1F8C" w:rsidP="001D2B87">
      <w:pPr>
        <w:pStyle w:val="a6"/>
        <w:rPr>
          <w:sz w:val="28"/>
          <w:szCs w:val="28"/>
        </w:rPr>
      </w:pP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FA1F8C" w:rsidRPr="00210B49" w:rsidRDefault="00FA1F8C" w:rsidP="001D2B87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улучшить внешний облик </w:t>
      </w:r>
      <w:r w:rsidR="005D7A1E" w:rsidRPr="00210B4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FA1F8C" w:rsidRPr="00210B49" w:rsidRDefault="00FA1F8C" w:rsidP="001D2B87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</w:t>
      </w:r>
      <w:r w:rsidR="005D7A1E" w:rsidRPr="00210B49">
        <w:rPr>
          <w:rFonts w:ascii="Times New Roman" w:hAnsi="Times New Roman" w:cs="Times New Roman"/>
          <w:sz w:val="28"/>
          <w:szCs w:val="28"/>
        </w:rPr>
        <w:t xml:space="preserve"> Сластухинского МО</w:t>
      </w:r>
      <w:r w:rsidRPr="00210B49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FA1F8C" w:rsidRPr="00210B49" w:rsidRDefault="00FA1F8C" w:rsidP="001D2B8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FA1F8C" w:rsidRPr="00210B49" w:rsidRDefault="00FA1F8C" w:rsidP="001D2B87">
      <w:pPr>
        <w:pStyle w:val="a8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 w:rsidRPr="00210B49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FA1F8C" w:rsidRPr="00210B49" w:rsidRDefault="00FA1F8C" w:rsidP="001D2B8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0B49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lastRenderedPageBreak/>
        <w:t>Перечень программных мероприятий отражен в приложении  к Программе и предусматривает: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10B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установку малых архитектурных форм: работы по  приобретению и установке   скамеек и  урн проводятся в соответствии с Правилами благоустройства обеспечения чистоты и порядка на территории </w:t>
      </w:r>
      <w:r w:rsidR="005D7A1E" w:rsidRPr="00210B49">
        <w:rPr>
          <w:rFonts w:ascii="Times New Roman" w:hAnsi="Times New Roman" w:cs="Times New Roman"/>
          <w:sz w:val="28"/>
          <w:szCs w:val="28"/>
        </w:rPr>
        <w:t>Сластухинского</w:t>
      </w:r>
      <w:r w:rsidRPr="00210B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1D2B87" w:rsidRPr="00210B49">
        <w:rPr>
          <w:rFonts w:ascii="Times New Roman" w:hAnsi="Times New Roman" w:cs="Times New Roman"/>
          <w:sz w:val="28"/>
          <w:szCs w:val="28"/>
        </w:rPr>
        <w:t>3</w:t>
      </w:r>
      <w:r w:rsidR="00210B49" w:rsidRPr="00210B49">
        <w:rPr>
          <w:rFonts w:ascii="Times New Roman" w:hAnsi="Times New Roman" w:cs="Times New Roman"/>
          <w:sz w:val="28"/>
          <w:szCs w:val="28"/>
        </w:rPr>
        <w:t>2</w:t>
      </w:r>
      <w:r w:rsidR="00776A82" w:rsidRPr="00210B49">
        <w:rPr>
          <w:rFonts w:ascii="Times New Roman" w:hAnsi="Times New Roman" w:cs="Times New Roman"/>
          <w:sz w:val="28"/>
          <w:szCs w:val="28"/>
        </w:rPr>
        <w:t>8</w:t>
      </w:r>
      <w:r w:rsidR="001D2B87" w:rsidRPr="00210B49">
        <w:rPr>
          <w:rFonts w:ascii="Times New Roman" w:hAnsi="Times New Roman" w:cs="Times New Roman"/>
          <w:sz w:val="28"/>
          <w:szCs w:val="28"/>
        </w:rPr>
        <w:t>500</w:t>
      </w:r>
      <w:r w:rsidRPr="00210B49">
        <w:rPr>
          <w:rFonts w:ascii="Times New Roman" w:hAnsi="Times New Roman" w:cs="Times New Roman"/>
          <w:sz w:val="28"/>
          <w:szCs w:val="28"/>
        </w:rPr>
        <w:t xml:space="preserve">  рублей.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5D7A1E" w:rsidRPr="00210B49">
        <w:rPr>
          <w:rFonts w:ascii="Times New Roman" w:hAnsi="Times New Roman" w:cs="Times New Roman"/>
          <w:sz w:val="28"/>
          <w:szCs w:val="28"/>
        </w:rPr>
        <w:t>Сластухинского</w:t>
      </w:r>
      <w:r w:rsidRPr="00210B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услуг, действующих в 2016 году.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ab/>
        <w:t>В рамках Программы в 2016 году предусмотрены расходы на: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-приобретение и посадка цветочной рассады в количестве 1</w:t>
      </w:r>
      <w:r w:rsidR="000375E2" w:rsidRPr="00210B49">
        <w:rPr>
          <w:rFonts w:ascii="Times New Roman" w:hAnsi="Times New Roman" w:cs="Times New Roman"/>
          <w:bCs/>
          <w:sz w:val="28"/>
          <w:szCs w:val="28"/>
        </w:rPr>
        <w:t>00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штук из расчета 1 шт. 25 руб. (прогнозно);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-спил отдельно стоящих деревьев  из расчета </w:t>
      </w:r>
      <w:r w:rsidR="001D2B87" w:rsidRPr="00210B49">
        <w:rPr>
          <w:rFonts w:ascii="Times New Roman" w:hAnsi="Times New Roman" w:cs="Times New Roman"/>
          <w:bCs/>
          <w:sz w:val="28"/>
          <w:szCs w:val="28"/>
        </w:rPr>
        <w:t>100 р./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1 шт. -</w:t>
      </w:r>
      <w:r w:rsidR="001D2B87" w:rsidRPr="00210B49">
        <w:rPr>
          <w:rFonts w:ascii="Times New Roman" w:hAnsi="Times New Roman" w:cs="Times New Roman"/>
          <w:bCs/>
          <w:sz w:val="28"/>
          <w:szCs w:val="28"/>
        </w:rPr>
        <w:t>5</w:t>
      </w:r>
      <w:r w:rsidRPr="00210B49">
        <w:rPr>
          <w:rFonts w:ascii="Times New Roman" w:hAnsi="Times New Roman" w:cs="Times New Roman"/>
          <w:bCs/>
          <w:sz w:val="28"/>
          <w:szCs w:val="28"/>
        </w:rPr>
        <w:t>/</w:t>
      </w:r>
      <w:r w:rsidR="001D2B87" w:rsidRPr="00210B49">
        <w:rPr>
          <w:rFonts w:ascii="Times New Roman" w:hAnsi="Times New Roman" w:cs="Times New Roman"/>
          <w:bCs/>
          <w:sz w:val="28"/>
          <w:szCs w:val="28"/>
        </w:rPr>
        <w:t>10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штук (прогнозно);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стоимостью </w:t>
      </w:r>
      <w:r w:rsidR="00776A82" w:rsidRPr="00210B49">
        <w:rPr>
          <w:rFonts w:ascii="Times New Roman" w:hAnsi="Times New Roman" w:cs="Times New Roman"/>
          <w:bCs/>
          <w:sz w:val="28"/>
          <w:szCs w:val="28"/>
        </w:rPr>
        <w:t>100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руб. - </w:t>
      </w:r>
      <w:r w:rsidR="000375E2" w:rsidRPr="00210B49">
        <w:rPr>
          <w:rFonts w:ascii="Times New Roman" w:hAnsi="Times New Roman" w:cs="Times New Roman"/>
          <w:bCs/>
          <w:sz w:val="28"/>
          <w:szCs w:val="28"/>
        </w:rPr>
        <w:t>1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00 м2 (прогнозно); 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-уборка территорий кладбищ из расчета 1 м</w:t>
      </w:r>
      <w:r w:rsidRPr="00210B49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A82" w:rsidRPr="00210B49">
        <w:rPr>
          <w:rFonts w:ascii="Times New Roman" w:hAnsi="Times New Roman" w:cs="Times New Roman"/>
          <w:bCs/>
          <w:sz w:val="28"/>
          <w:szCs w:val="28"/>
        </w:rPr>
        <w:t>10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0 руб. </w:t>
      </w:r>
      <w:r w:rsidR="00776A82" w:rsidRPr="00210B49">
        <w:rPr>
          <w:rFonts w:ascii="Times New Roman" w:hAnsi="Times New Roman" w:cs="Times New Roman"/>
          <w:bCs/>
          <w:sz w:val="28"/>
          <w:szCs w:val="28"/>
        </w:rPr>
        <w:t>200 м</w:t>
      </w:r>
      <w:r w:rsidR="00776A82" w:rsidRPr="00210B49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bCs/>
          <w:sz w:val="28"/>
          <w:szCs w:val="28"/>
        </w:rPr>
        <w:t>(прогнозно);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-приобретение и установка малых архитектурных форм:</w:t>
      </w:r>
    </w:p>
    <w:p w:rsidR="00FA1F8C" w:rsidRPr="00210B49" w:rsidRDefault="00FA1F8C" w:rsidP="001D2B87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урн для мусора, скамеек, вазонов, кашпо, элементов благоустройства на сумму </w:t>
      </w:r>
      <w:r w:rsidR="001D2B87" w:rsidRPr="00210B49">
        <w:rPr>
          <w:rFonts w:ascii="Times New Roman" w:hAnsi="Times New Roman" w:cs="Times New Roman"/>
          <w:bCs/>
          <w:sz w:val="28"/>
          <w:szCs w:val="28"/>
        </w:rPr>
        <w:t>30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тыс. руб. (прогнозно);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</w:t>
      </w:r>
      <w:r w:rsidR="000375E2" w:rsidRPr="00210B49">
        <w:rPr>
          <w:rFonts w:ascii="Times New Roman" w:hAnsi="Times New Roman" w:cs="Times New Roman"/>
          <w:bCs/>
          <w:sz w:val="28"/>
          <w:szCs w:val="28"/>
        </w:rPr>
        <w:t>установка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дорожных знаков   на сумму 1</w:t>
      </w:r>
      <w:r w:rsidR="000375E2" w:rsidRPr="00210B49">
        <w:rPr>
          <w:rFonts w:ascii="Times New Roman" w:hAnsi="Times New Roman" w:cs="Times New Roman"/>
          <w:bCs/>
          <w:sz w:val="28"/>
          <w:szCs w:val="28"/>
        </w:rPr>
        <w:t>0 т.р</w:t>
      </w:r>
      <w:r w:rsidRPr="00210B49">
        <w:rPr>
          <w:rFonts w:ascii="Times New Roman" w:hAnsi="Times New Roman" w:cs="Times New Roman"/>
          <w:bCs/>
          <w:sz w:val="28"/>
          <w:szCs w:val="28"/>
        </w:rPr>
        <w:t>.(прогнозно);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строительство  системы наружного освещения улиц населенного пункта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1D2B87" w:rsidRPr="00210B49">
        <w:rPr>
          <w:rFonts w:ascii="Times New Roman" w:hAnsi="Times New Roman" w:cs="Times New Roman"/>
          <w:bCs/>
          <w:sz w:val="28"/>
          <w:szCs w:val="28"/>
        </w:rPr>
        <w:t>1</w:t>
      </w:r>
      <w:r w:rsidRPr="00210B49">
        <w:rPr>
          <w:rFonts w:ascii="Times New Roman" w:hAnsi="Times New Roman" w:cs="Times New Roman"/>
          <w:bCs/>
          <w:sz w:val="28"/>
          <w:szCs w:val="28"/>
        </w:rPr>
        <w:t>00т.р.(прогнозно)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 окос, уборка мусора вдоль дорог) на сумму </w:t>
      </w:r>
      <w:r w:rsidR="001D2B87" w:rsidRPr="00210B49">
        <w:rPr>
          <w:rFonts w:ascii="Times New Roman" w:hAnsi="Times New Roman" w:cs="Times New Roman"/>
          <w:bCs/>
          <w:sz w:val="28"/>
          <w:szCs w:val="28"/>
        </w:rPr>
        <w:t>50т</w:t>
      </w:r>
      <w:r w:rsidRPr="00210B49">
        <w:rPr>
          <w:rFonts w:ascii="Times New Roman" w:hAnsi="Times New Roman" w:cs="Times New Roman"/>
          <w:bCs/>
          <w:sz w:val="28"/>
          <w:szCs w:val="28"/>
        </w:rPr>
        <w:t>.руб.(прогнозно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приобретение и установка детских игровых площадок на сумму             </w:t>
      </w:r>
      <w:r w:rsidR="000375E2" w:rsidRPr="00210B49">
        <w:rPr>
          <w:rFonts w:ascii="Times New Roman" w:hAnsi="Times New Roman" w:cs="Times New Roman"/>
          <w:bCs/>
          <w:sz w:val="28"/>
          <w:szCs w:val="28"/>
        </w:rPr>
        <w:t>6</w:t>
      </w:r>
      <w:r w:rsidRPr="00210B49">
        <w:rPr>
          <w:rFonts w:ascii="Times New Roman" w:hAnsi="Times New Roman" w:cs="Times New Roman"/>
          <w:bCs/>
          <w:sz w:val="28"/>
          <w:szCs w:val="28"/>
        </w:rPr>
        <w:t>0т.р.(прогнозно);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обустройство территории Парка  </w:t>
      </w:r>
      <w:r w:rsidR="000375E2" w:rsidRPr="00210B49">
        <w:rPr>
          <w:rFonts w:ascii="Times New Roman" w:hAnsi="Times New Roman" w:cs="Times New Roman"/>
          <w:bCs/>
          <w:sz w:val="28"/>
          <w:szCs w:val="28"/>
        </w:rPr>
        <w:t>Победы в с.Сластуха и в с.Вязовка на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сумму</w:t>
      </w:r>
      <w:r w:rsidR="000375E2" w:rsidRPr="00210B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B87" w:rsidRPr="00210B49">
        <w:rPr>
          <w:rFonts w:ascii="Times New Roman" w:hAnsi="Times New Roman" w:cs="Times New Roman"/>
          <w:bCs/>
          <w:sz w:val="28"/>
          <w:szCs w:val="28"/>
        </w:rPr>
        <w:t>20</w:t>
      </w:r>
      <w:r w:rsidR="000375E2" w:rsidRPr="00210B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A82" w:rsidRPr="00210B49">
        <w:rPr>
          <w:rFonts w:ascii="Times New Roman" w:hAnsi="Times New Roman" w:cs="Times New Roman"/>
          <w:bCs/>
          <w:sz w:val="28"/>
          <w:szCs w:val="28"/>
        </w:rPr>
        <w:t>т.р.(прогнозно);</w:t>
      </w:r>
    </w:p>
    <w:p w:rsidR="00776A82" w:rsidRPr="00210B49" w:rsidRDefault="00776A82" w:rsidP="001D2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-обустройство памятника «Борцам революции» в с.Сластуха на сумму 25 т.р.(прогнозно).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43E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9F143E" w:rsidRDefault="009F143E" w:rsidP="001D2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8C" w:rsidRPr="00210B49" w:rsidRDefault="00FA1F8C" w:rsidP="009F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0375E2" w:rsidRPr="00210B49">
        <w:rPr>
          <w:rFonts w:ascii="Times New Roman" w:hAnsi="Times New Roman" w:cs="Times New Roman"/>
          <w:sz w:val="28"/>
          <w:szCs w:val="28"/>
        </w:rPr>
        <w:t>Сластухинского</w:t>
      </w:r>
      <w:r w:rsidRPr="00210B4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375E2" w:rsidRPr="00210B49">
        <w:rPr>
          <w:rFonts w:ascii="Times New Roman" w:hAnsi="Times New Roman" w:cs="Times New Roman"/>
          <w:sz w:val="28"/>
          <w:szCs w:val="28"/>
        </w:rPr>
        <w:t>образования</w:t>
      </w:r>
      <w:r w:rsidRPr="00210B49">
        <w:rPr>
          <w:rFonts w:ascii="Times New Roman" w:hAnsi="Times New Roman" w:cs="Times New Roman"/>
          <w:sz w:val="28"/>
          <w:szCs w:val="28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375E2" w:rsidRPr="00210B49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Pr="00210B4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75E2" w:rsidRPr="00210B49">
        <w:rPr>
          <w:rFonts w:ascii="Times New Roman" w:hAnsi="Times New Roman" w:cs="Times New Roman"/>
          <w:sz w:val="28"/>
          <w:szCs w:val="28"/>
        </w:rPr>
        <w:t>образования</w:t>
      </w:r>
      <w:r w:rsidRPr="00210B49">
        <w:rPr>
          <w:rFonts w:ascii="Times New Roman" w:hAnsi="Times New Roman" w:cs="Times New Roman"/>
          <w:sz w:val="28"/>
          <w:szCs w:val="28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A1F8C" w:rsidRPr="00210B49" w:rsidRDefault="00FA1F8C" w:rsidP="001D2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Программы осуществляется </w:t>
      </w:r>
      <w:r w:rsidR="000375E2" w:rsidRPr="00210B49">
        <w:rPr>
          <w:rFonts w:ascii="Times New Roman" w:hAnsi="Times New Roman" w:cs="Times New Roman"/>
          <w:sz w:val="28"/>
          <w:szCs w:val="28"/>
        </w:rPr>
        <w:t>главой администрации Сластухинского м</w:t>
      </w:r>
      <w:r w:rsidRPr="00210B49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0375E2" w:rsidRPr="00210B49">
        <w:rPr>
          <w:rFonts w:ascii="Times New Roman" w:hAnsi="Times New Roman" w:cs="Times New Roman"/>
          <w:sz w:val="28"/>
          <w:szCs w:val="28"/>
        </w:rPr>
        <w:t>образования</w:t>
      </w:r>
      <w:r w:rsidRPr="00210B4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2" w:rsidRPr="00210B49" w:rsidRDefault="000375E2" w:rsidP="001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375E2" w:rsidRPr="00210B49" w:rsidSect="00477864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159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  <w:gridCol w:w="3970"/>
        <w:gridCol w:w="6"/>
        <w:gridCol w:w="230"/>
        <w:gridCol w:w="1227"/>
        <w:gridCol w:w="9"/>
        <w:gridCol w:w="40"/>
      </w:tblGrid>
      <w:tr w:rsidR="00FA1F8C" w:rsidRPr="00210B49" w:rsidTr="000375E2">
        <w:trPr>
          <w:gridAfter w:val="5"/>
          <w:wAfter w:w="1512" w:type="dxa"/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8C" w:rsidRPr="00210B49" w:rsidRDefault="00FA1F8C" w:rsidP="001D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="00210B49" w:rsidRPr="00210B49">
              <w:rPr>
                <w:rFonts w:ascii="Times New Roman" w:hAnsi="Times New Roman" w:cs="Times New Roman"/>
                <w:sz w:val="28"/>
                <w:szCs w:val="28"/>
              </w:rPr>
              <w:t>нсового обеспечения</w:t>
            </w:r>
          </w:p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FA1F8C" w:rsidRPr="00210B49" w:rsidTr="000375E2">
        <w:trPr>
          <w:gridAfter w:val="5"/>
          <w:wAfter w:w="1512" w:type="dxa"/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8C" w:rsidRPr="00210B49" w:rsidRDefault="00FA1F8C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8C" w:rsidRPr="00210B49" w:rsidRDefault="00FA1F8C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8C" w:rsidRPr="00210B49" w:rsidRDefault="00FA1F8C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FA1F8C" w:rsidRPr="00210B49" w:rsidTr="000375E2">
        <w:trPr>
          <w:gridAfter w:val="3"/>
          <w:wAfter w:w="1276" w:type="dxa"/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1F8C" w:rsidRPr="00210B49" w:rsidRDefault="00FA1F8C" w:rsidP="00FA1F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F8C" w:rsidRPr="00210B49" w:rsidRDefault="00FA1F8C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gridAfter w:val="5"/>
          <w:wAfter w:w="1512" w:type="dxa"/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9" w:rsidRPr="00210B49" w:rsidRDefault="00210B49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9" w:rsidRPr="00210B49" w:rsidRDefault="00210B49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210B49" w:rsidRPr="00210B49" w:rsidTr="000375E2">
        <w:trPr>
          <w:gridAfter w:val="5"/>
          <w:wAfter w:w="1512" w:type="dxa"/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9" w:rsidRPr="00210B49" w:rsidRDefault="00210B49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спил отдельно стоящих деревьев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9" w:rsidRPr="00210B49" w:rsidRDefault="00210B49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10B49" w:rsidRPr="00210B49" w:rsidTr="000375E2">
        <w:trPr>
          <w:gridAfter w:val="2"/>
          <w:wAfter w:w="49" w:type="dxa"/>
          <w:cantSplit/>
          <w:trHeight w:val="16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gridAfter w:val="2"/>
          <w:wAfter w:w="49" w:type="dxa"/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gridAfter w:val="1"/>
          <w:wAfter w:w="40" w:type="dxa"/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210B49" w:rsidRPr="00210B49" w:rsidRDefault="00210B49" w:rsidP="00FA1F8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урн для мусора, скамеек, вазонов, кашпо, элементов благоустройства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дорожных знаков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0375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 наружного освещения улиц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летнее содержание  дорог ( окос, уборка мусора вдоль дорог)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и установка детских игровых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0375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территории Парка  Победы в с.Сластуха и в с.Вязовка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0375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обустройство памятника «Борцам революции» в с.Сластуха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49" w:rsidRPr="00210B49" w:rsidTr="000375E2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10B49" w:rsidRPr="00210B49" w:rsidRDefault="00210B49" w:rsidP="00FA1F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FA1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328500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49" w:rsidRPr="00210B49" w:rsidRDefault="00210B49" w:rsidP="002E00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328500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49" w:rsidRPr="00210B49" w:rsidRDefault="00210B49" w:rsidP="00FA1F8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A1F8C" w:rsidRPr="00210B49" w:rsidRDefault="00FA1F8C" w:rsidP="00FA1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FA1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FA1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FA1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FA1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1F8C" w:rsidRPr="00210B49" w:rsidRDefault="00FA1F8C" w:rsidP="00FA1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1F8C" w:rsidRPr="00210B49" w:rsidSect="00A55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9E5" w:rsidRDefault="00D009E5" w:rsidP="000375E2">
      <w:pPr>
        <w:spacing w:after="0" w:line="240" w:lineRule="auto"/>
      </w:pPr>
      <w:r>
        <w:separator/>
      </w:r>
    </w:p>
  </w:endnote>
  <w:endnote w:type="continuationSeparator" w:id="1">
    <w:p w:rsidR="00D009E5" w:rsidRDefault="00D009E5" w:rsidP="000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9E5" w:rsidRDefault="00D009E5" w:rsidP="000375E2">
      <w:pPr>
        <w:spacing w:after="0" w:line="240" w:lineRule="auto"/>
      </w:pPr>
      <w:r>
        <w:separator/>
      </w:r>
    </w:p>
  </w:footnote>
  <w:footnote w:type="continuationSeparator" w:id="1">
    <w:p w:rsidR="00D009E5" w:rsidRDefault="00D009E5" w:rsidP="00037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1F8C"/>
    <w:rsid w:val="000375E2"/>
    <w:rsid w:val="00134017"/>
    <w:rsid w:val="001D2B87"/>
    <w:rsid w:val="00210B49"/>
    <w:rsid w:val="00477864"/>
    <w:rsid w:val="00477D9E"/>
    <w:rsid w:val="004A7263"/>
    <w:rsid w:val="005D7A1E"/>
    <w:rsid w:val="00776A82"/>
    <w:rsid w:val="00833DC6"/>
    <w:rsid w:val="00947201"/>
    <w:rsid w:val="009F143E"/>
    <w:rsid w:val="00A558DF"/>
    <w:rsid w:val="00B27038"/>
    <w:rsid w:val="00D009E5"/>
    <w:rsid w:val="00D21990"/>
    <w:rsid w:val="00FA1F8C"/>
    <w:rsid w:val="00FA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1F8C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FA1F8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FA1F8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FA1F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FA1F8C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FA1F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FA1F8C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FA1F8C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FA1F8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a">
    <w:name w:val="Strong"/>
    <w:basedOn w:val="a0"/>
    <w:uiPriority w:val="22"/>
    <w:qFormat/>
    <w:rsid w:val="00FA1F8C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03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375E2"/>
  </w:style>
  <w:style w:type="paragraph" w:styleId="ad">
    <w:name w:val="Document Map"/>
    <w:basedOn w:val="a"/>
    <w:link w:val="ae"/>
    <w:uiPriority w:val="99"/>
    <w:semiHidden/>
    <w:unhideWhenUsed/>
    <w:rsid w:val="0003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037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34B5-AAD1-4270-AFCD-BE0B56F2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2015-10-30T12:35:00Z</dcterms:created>
  <dcterms:modified xsi:type="dcterms:W3CDTF">2015-11-02T08:51:00Z</dcterms:modified>
</cp:coreProperties>
</file>