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7" w:rsidRPr="0079467E" w:rsidRDefault="00AB7B27" w:rsidP="00AB7B27">
      <w:pPr>
        <w:pStyle w:val="a3"/>
        <w:ind w:left="6350"/>
        <w:rPr>
          <w:rFonts w:ascii="Times New Roman" w:hAnsi="Times New Roman" w:cs="Times New Roman"/>
          <w:sz w:val="28"/>
          <w:szCs w:val="28"/>
        </w:rPr>
      </w:pPr>
    </w:p>
    <w:p w:rsidR="00AB7B27" w:rsidRDefault="00AB7B27" w:rsidP="00AB7B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7B27" w:rsidRPr="00244A5C" w:rsidRDefault="00AB7B27" w:rsidP="00AB7B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5C">
        <w:rPr>
          <w:rFonts w:ascii="Times New Roman" w:hAnsi="Times New Roman" w:cs="Times New Roman"/>
          <w:b/>
          <w:sz w:val="28"/>
          <w:szCs w:val="28"/>
        </w:rPr>
        <w:t>мероприятий по обеспечению безопасности людей на водных объектах Индустриального муниципального образования</w:t>
      </w:r>
    </w:p>
    <w:p w:rsidR="00AB7B27" w:rsidRPr="0079467E" w:rsidRDefault="00AB7B27" w:rsidP="00AB7B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2"/>
        <w:gridCol w:w="3119"/>
        <w:gridCol w:w="1775"/>
        <w:gridCol w:w="2325"/>
        <w:gridCol w:w="1700"/>
      </w:tblGrid>
      <w:tr w:rsidR="00AB7B27" w:rsidRPr="00244A5C" w:rsidTr="00850378">
        <w:tc>
          <w:tcPr>
            <w:tcW w:w="675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44A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44A5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44A5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1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мероприятий</w:t>
            </w:r>
          </w:p>
        </w:tc>
        <w:tc>
          <w:tcPr>
            <w:tcW w:w="1806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163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44A5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proofErr w:type="gramEnd"/>
            <w:r w:rsidRPr="00244A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выполнение</w:t>
            </w:r>
          </w:p>
        </w:tc>
        <w:tc>
          <w:tcPr>
            <w:tcW w:w="1666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AB7B27" w:rsidRPr="00244A5C" w:rsidTr="00850378">
        <w:tc>
          <w:tcPr>
            <w:tcW w:w="675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Провести инвентаризацию мест массового отдыха населения на водных объектах подведомственных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 xml:space="preserve"> Определить принадлежность бесхозных водоемов и мест массового отдыха людей у воды на подведомственных территориях, разработать и утвердить план основных мероприятий по проведению месячника безопасности людей на водных объектах.</w:t>
            </w:r>
          </w:p>
        </w:tc>
        <w:tc>
          <w:tcPr>
            <w:tcW w:w="1806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 xml:space="preserve">  До 10 июня</w:t>
            </w:r>
          </w:p>
        </w:tc>
        <w:tc>
          <w:tcPr>
            <w:tcW w:w="2163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Индустриального МО</w:t>
            </w:r>
          </w:p>
        </w:tc>
        <w:tc>
          <w:tcPr>
            <w:tcW w:w="1666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7B27" w:rsidRPr="00244A5C" w:rsidTr="00850378">
        <w:tc>
          <w:tcPr>
            <w:tcW w:w="675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В школах вести разъяснительную работу о необходимости соблюдения правил поведения на воде</w:t>
            </w:r>
          </w:p>
        </w:tc>
        <w:tc>
          <w:tcPr>
            <w:tcW w:w="1806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</w:t>
            </w:r>
          </w:p>
        </w:tc>
        <w:tc>
          <w:tcPr>
            <w:tcW w:w="2163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Директор МОУ СОШ п</w:t>
            </w:r>
            <w:proofErr w:type="gramStart"/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ндустриальный</w:t>
            </w:r>
          </w:p>
        </w:tc>
        <w:tc>
          <w:tcPr>
            <w:tcW w:w="1666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7B27" w:rsidRPr="00244A5C" w:rsidTr="00850378">
        <w:tc>
          <w:tcPr>
            <w:tcW w:w="675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Продолжить:</w:t>
            </w:r>
          </w:p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-работу  по организации тесного взаимодействия в вопросах работы с населением  по профилактике и предупреждению гибели и травматизма людей на водных объектах между учреждениями всех форм собственности, осуществляющими свою деятельность на территории Индустриального МО;</w:t>
            </w:r>
          </w:p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 xml:space="preserve">- Совершенствование взаимодействия с </w:t>
            </w:r>
            <w:r w:rsidRPr="00244A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правоохранительными органами по укреплению правопорядка в местах массового отдыха людей на водных  объектах.</w:t>
            </w:r>
          </w:p>
        </w:tc>
        <w:tc>
          <w:tcPr>
            <w:tcW w:w="1806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63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Индустриального МО </w:t>
            </w:r>
          </w:p>
        </w:tc>
        <w:tc>
          <w:tcPr>
            <w:tcW w:w="1666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7B27" w:rsidRPr="00244A5C" w:rsidTr="00850378">
        <w:tc>
          <w:tcPr>
            <w:tcW w:w="675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261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Организовать:</w:t>
            </w:r>
          </w:p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 xml:space="preserve">- в качестве профилактических мероприятий по снижению случаев утопления разъяснительную работу с </w:t>
            </w:r>
            <w:proofErr w:type="gramStart"/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купающимися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 xml:space="preserve"> по правилам  поведения и мерам безопасности  на воде путем проведения бесед, лекций, стендов;</w:t>
            </w:r>
          </w:p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- выставление предупреждающих знаков и информированных стендов на водных объектах, в местах, наиболее опасных для здоровья и жизни людей.</w:t>
            </w:r>
          </w:p>
        </w:tc>
        <w:tc>
          <w:tcPr>
            <w:tcW w:w="1806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63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администрации.</w:t>
            </w:r>
          </w:p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Директор МОУ СОШ п</w:t>
            </w:r>
            <w:proofErr w:type="gramStart"/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ндустриальный</w:t>
            </w:r>
          </w:p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 п</w:t>
            </w:r>
            <w:proofErr w:type="gramStart"/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244A5C">
              <w:rPr>
                <w:rFonts w:ascii="Times New Roman" w:hAnsi="Times New Roman" w:cs="Times New Roman"/>
                <w:sz w:val="26"/>
                <w:szCs w:val="26"/>
              </w:rPr>
              <w:t>ндустриальный</w:t>
            </w:r>
          </w:p>
        </w:tc>
        <w:tc>
          <w:tcPr>
            <w:tcW w:w="1666" w:type="dxa"/>
          </w:tcPr>
          <w:p w:rsidR="00AB7B27" w:rsidRPr="00244A5C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B7B27" w:rsidRDefault="00AB7B27" w:rsidP="00AB7B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9"/>
        <w:gridCol w:w="2969"/>
        <w:gridCol w:w="1805"/>
        <w:gridCol w:w="2324"/>
        <w:gridCol w:w="1814"/>
      </w:tblGrid>
      <w:tr w:rsidR="00AB7B27" w:rsidTr="00AB7B27">
        <w:tc>
          <w:tcPr>
            <w:tcW w:w="659" w:type="dxa"/>
          </w:tcPr>
          <w:p w:rsidR="00AB7B27" w:rsidRPr="003812EA" w:rsidRDefault="0091687B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</w:tcPr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12EA">
              <w:rPr>
                <w:rFonts w:ascii="Times New Roman" w:hAnsi="Times New Roman" w:cs="Times New Roman"/>
                <w:sz w:val="28"/>
                <w:szCs w:val="28"/>
              </w:rPr>
              <w:t>Провести служебное совещание с работниками структурных подразделений  по вопросу обеспечения безопасности людей на водных объектах</w:t>
            </w:r>
          </w:p>
        </w:tc>
        <w:tc>
          <w:tcPr>
            <w:tcW w:w="1805" w:type="dxa"/>
          </w:tcPr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12EA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купального сезона</w:t>
            </w:r>
          </w:p>
        </w:tc>
        <w:tc>
          <w:tcPr>
            <w:tcW w:w="2324" w:type="dxa"/>
          </w:tcPr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12E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12EA">
              <w:rPr>
                <w:rFonts w:ascii="Times New Roman" w:hAnsi="Times New Roman" w:cs="Times New Roman"/>
                <w:sz w:val="28"/>
                <w:szCs w:val="28"/>
              </w:rPr>
              <w:t>Индустриального МО</w:t>
            </w:r>
          </w:p>
        </w:tc>
        <w:tc>
          <w:tcPr>
            <w:tcW w:w="1814" w:type="dxa"/>
          </w:tcPr>
          <w:p w:rsidR="00AB7B27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7B27" w:rsidTr="00AB7B27">
        <w:tc>
          <w:tcPr>
            <w:tcW w:w="659" w:type="dxa"/>
          </w:tcPr>
          <w:p w:rsidR="00AB7B27" w:rsidRPr="003812EA" w:rsidRDefault="0091687B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</w:tcPr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12EA">
              <w:rPr>
                <w:rFonts w:ascii="Times New Roman" w:hAnsi="Times New Roman" w:cs="Times New Roman"/>
                <w:sz w:val="28"/>
                <w:szCs w:val="28"/>
              </w:rPr>
              <w:t>Организовать  проведение разъяснительной работы с населением по соблюдению мер безопасности на воде, оказанию первой медицинской помощи</w:t>
            </w:r>
          </w:p>
        </w:tc>
        <w:tc>
          <w:tcPr>
            <w:tcW w:w="1805" w:type="dxa"/>
          </w:tcPr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D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24" w:type="dxa"/>
          </w:tcPr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12E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12EA">
              <w:rPr>
                <w:rFonts w:ascii="Times New Roman" w:hAnsi="Times New Roman" w:cs="Times New Roman"/>
                <w:sz w:val="28"/>
                <w:szCs w:val="28"/>
              </w:rPr>
              <w:t>Индустриального МО</w:t>
            </w:r>
          </w:p>
        </w:tc>
        <w:tc>
          <w:tcPr>
            <w:tcW w:w="1814" w:type="dxa"/>
          </w:tcPr>
          <w:p w:rsidR="00AB7B27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7B27" w:rsidTr="00AB7B27">
        <w:tc>
          <w:tcPr>
            <w:tcW w:w="659" w:type="dxa"/>
          </w:tcPr>
          <w:p w:rsidR="00AB7B27" w:rsidRPr="003812EA" w:rsidRDefault="0091687B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9" w:type="dxa"/>
          </w:tcPr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12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изготовление памяток населению « Меры безопасности на воде </w:t>
            </w:r>
            <w:r w:rsidRPr="00381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купания»</w:t>
            </w:r>
          </w:p>
        </w:tc>
        <w:tc>
          <w:tcPr>
            <w:tcW w:w="1805" w:type="dxa"/>
          </w:tcPr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1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324" w:type="dxa"/>
          </w:tcPr>
          <w:p w:rsidR="00AB7B27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3812E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AB7B27" w:rsidRPr="003812EA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Оськина И.А.</w:t>
            </w:r>
          </w:p>
        </w:tc>
        <w:tc>
          <w:tcPr>
            <w:tcW w:w="1814" w:type="dxa"/>
          </w:tcPr>
          <w:p w:rsidR="00AB7B27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7B27" w:rsidTr="00AB7B27">
        <w:tc>
          <w:tcPr>
            <w:tcW w:w="659" w:type="dxa"/>
          </w:tcPr>
          <w:p w:rsidR="00AB7B27" w:rsidRDefault="0091687B" w:rsidP="008503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969" w:type="dxa"/>
          </w:tcPr>
          <w:p w:rsidR="00AB7B27" w:rsidRPr="005F3A1D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D">
              <w:rPr>
                <w:rFonts w:ascii="Times New Roman" w:hAnsi="Times New Roman" w:cs="Times New Roman"/>
                <w:sz w:val="28"/>
                <w:szCs w:val="28"/>
              </w:rPr>
              <w:t>Размещение наглядной агитации в местах массового пребывания людей на водных объектах</w:t>
            </w:r>
          </w:p>
        </w:tc>
        <w:tc>
          <w:tcPr>
            <w:tcW w:w="1805" w:type="dxa"/>
          </w:tcPr>
          <w:p w:rsidR="00AB7B27" w:rsidRPr="005F3A1D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3A1D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24" w:type="dxa"/>
          </w:tcPr>
          <w:p w:rsidR="00AB7B27" w:rsidRPr="005F3A1D" w:rsidRDefault="00AB7B27" w:rsidP="0085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3A1D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814" w:type="dxa"/>
          </w:tcPr>
          <w:p w:rsidR="00AB7B27" w:rsidRDefault="00AB7B27" w:rsidP="008503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7B27" w:rsidRDefault="00AB7B27" w:rsidP="00AB7B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7B27" w:rsidRDefault="00AB7B27" w:rsidP="00AB7B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7B27" w:rsidRDefault="00AB7B27" w:rsidP="00AB7B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7B27" w:rsidRDefault="00AB7B27" w:rsidP="00AB7B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7B27" w:rsidRDefault="00AB7B27" w:rsidP="00AB7B27">
      <w:pPr>
        <w:pStyle w:val="a3"/>
      </w:pPr>
    </w:p>
    <w:p w:rsidR="004850A2" w:rsidRDefault="004850A2"/>
    <w:sectPr w:rsidR="004850A2" w:rsidSect="00C0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B27"/>
    <w:rsid w:val="00057218"/>
    <w:rsid w:val="001A6E30"/>
    <w:rsid w:val="004850A2"/>
    <w:rsid w:val="00514C1F"/>
    <w:rsid w:val="007D0800"/>
    <w:rsid w:val="0091687B"/>
    <w:rsid w:val="00AB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table" w:styleId="a4">
    <w:name w:val="Table Grid"/>
    <w:basedOn w:val="a1"/>
    <w:uiPriority w:val="59"/>
    <w:rsid w:val="00AB7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2021-06-04T10:40:00Z</dcterms:created>
  <dcterms:modified xsi:type="dcterms:W3CDTF">2021-06-04T11:01:00Z</dcterms:modified>
</cp:coreProperties>
</file>