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FF4" w:rsidRPr="0033726E" w:rsidRDefault="00176CAC" w:rsidP="003A15CC">
      <w:pPr>
        <w:spacing w:after="0" w:line="240" w:lineRule="auto"/>
        <w:jc w:val="center"/>
        <w:rPr>
          <w:rFonts w:ascii="Times New Roman" w:hAnsi="Times New Roman" w:cs="Times New Roman"/>
          <w:b/>
          <w:sz w:val="28"/>
          <w:szCs w:val="28"/>
          <w:lang w:val="ru-RU"/>
        </w:rPr>
      </w:pPr>
      <w:r w:rsidRPr="0033726E">
        <w:rPr>
          <w:rFonts w:ascii="Times New Roman" w:hAnsi="Times New Roman" w:cs="Times New Roman"/>
          <w:b/>
          <w:sz w:val="28"/>
          <w:szCs w:val="28"/>
          <w:lang w:val="ru-RU"/>
        </w:rPr>
        <w:t>Российская Ф</w:t>
      </w:r>
      <w:r w:rsidR="00356A6C" w:rsidRPr="0033726E">
        <w:rPr>
          <w:rFonts w:ascii="Times New Roman" w:hAnsi="Times New Roman" w:cs="Times New Roman"/>
          <w:b/>
          <w:sz w:val="28"/>
          <w:szCs w:val="28"/>
          <w:lang w:val="ru-RU"/>
        </w:rPr>
        <w:t>едерация</w:t>
      </w:r>
    </w:p>
    <w:p w:rsidR="00356A6C" w:rsidRPr="0033726E" w:rsidRDefault="00356A6C" w:rsidP="003A15CC">
      <w:pPr>
        <w:spacing w:after="0" w:line="240" w:lineRule="auto"/>
        <w:jc w:val="center"/>
        <w:rPr>
          <w:rFonts w:ascii="Times New Roman" w:hAnsi="Times New Roman" w:cs="Times New Roman"/>
          <w:b/>
          <w:sz w:val="28"/>
          <w:szCs w:val="28"/>
          <w:lang w:val="ru-RU"/>
        </w:rPr>
      </w:pPr>
      <w:r w:rsidRPr="0033726E">
        <w:rPr>
          <w:rFonts w:ascii="Times New Roman" w:hAnsi="Times New Roman" w:cs="Times New Roman"/>
          <w:b/>
          <w:sz w:val="28"/>
          <w:szCs w:val="28"/>
          <w:lang w:val="ru-RU"/>
        </w:rPr>
        <w:t xml:space="preserve">Совет депутатов </w:t>
      </w:r>
      <w:r w:rsidR="0033726E" w:rsidRPr="0033726E">
        <w:rPr>
          <w:rFonts w:ascii="Times New Roman" w:hAnsi="Times New Roman" w:cs="Times New Roman"/>
          <w:b/>
          <w:sz w:val="28"/>
          <w:szCs w:val="28"/>
          <w:lang w:val="ru-RU"/>
        </w:rPr>
        <w:t xml:space="preserve">                                                                                           </w:t>
      </w:r>
      <w:r w:rsidRPr="0033726E">
        <w:rPr>
          <w:rFonts w:ascii="Times New Roman" w:hAnsi="Times New Roman" w:cs="Times New Roman"/>
          <w:b/>
          <w:sz w:val="28"/>
          <w:szCs w:val="28"/>
          <w:lang w:val="ru-RU"/>
        </w:rPr>
        <w:t>Альшанского муниципального образования</w:t>
      </w:r>
    </w:p>
    <w:p w:rsidR="00356A6C" w:rsidRPr="0033726E" w:rsidRDefault="00356A6C" w:rsidP="003A15CC">
      <w:pPr>
        <w:spacing w:after="0" w:line="240" w:lineRule="auto"/>
        <w:jc w:val="center"/>
        <w:rPr>
          <w:rFonts w:ascii="Times New Roman" w:hAnsi="Times New Roman" w:cs="Times New Roman"/>
          <w:b/>
          <w:sz w:val="28"/>
          <w:szCs w:val="28"/>
          <w:lang w:val="ru-RU"/>
        </w:rPr>
      </w:pPr>
      <w:r w:rsidRPr="0033726E">
        <w:rPr>
          <w:rFonts w:ascii="Times New Roman" w:hAnsi="Times New Roman" w:cs="Times New Roman"/>
          <w:b/>
          <w:sz w:val="28"/>
          <w:szCs w:val="28"/>
          <w:lang w:val="ru-RU"/>
        </w:rPr>
        <w:t>Екатериновского муниципального района</w:t>
      </w:r>
    </w:p>
    <w:p w:rsidR="00356A6C" w:rsidRPr="0033726E" w:rsidRDefault="00356A6C" w:rsidP="003A15CC">
      <w:pPr>
        <w:pBdr>
          <w:bottom w:val="single" w:sz="12" w:space="1" w:color="auto"/>
        </w:pBdr>
        <w:spacing w:after="0" w:line="240" w:lineRule="auto"/>
        <w:jc w:val="center"/>
        <w:rPr>
          <w:rFonts w:ascii="Times New Roman" w:hAnsi="Times New Roman" w:cs="Times New Roman"/>
          <w:b/>
          <w:sz w:val="28"/>
          <w:szCs w:val="28"/>
          <w:lang w:val="ru-RU"/>
        </w:rPr>
      </w:pPr>
      <w:r w:rsidRPr="0033726E">
        <w:rPr>
          <w:rFonts w:ascii="Times New Roman" w:hAnsi="Times New Roman" w:cs="Times New Roman"/>
          <w:b/>
          <w:sz w:val="28"/>
          <w:szCs w:val="28"/>
          <w:lang w:val="ru-RU"/>
        </w:rPr>
        <w:t>Саратовской области</w:t>
      </w:r>
    </w:p>
    <w:p w:rsidR="00356A6C" w:rsidRPr="0033726E" w:rsidRDefault="00DF48E5" w:rsidP="00864B56">
      <w:pPr>
        <w:spacing w:after="0"/>
        <w:jc w:val="center"/>
        <w:rPr>
          <w:rFonts w:ascii="Times New Roman" w:hAnsi="Times New Roman" w:cs="Times New Roman"/>
          <w:b/>
          <w:sz w:val="28"/>
          <w:szCs w:val="28"/>
          <w:lang w:val="ru-RU"/>
        </w:rPr>
      </w:pPr>
      <w:r w:rsidRPr="0033726E">
        <w:rPr>
          <w:rFonts w:ascii="Times New Roman" w:hAnsi="Times New Roman" w:cs="Times New Roman"/>
          <w:b/>
          <w:sz w:val="28"/>
          <w:szCs w:val="28"/>
          <w:lang w:val="ru-RU"/>
        </w:rPr>
        <w:t>Двадцать шестое заседа</w:t>
      </w:r>
      <w:r w:rsidR="00356A6C" w:rsidRPr="0033726E">
        <w:rPr>
          <w:rFonts w:ascii="Times New Roman" w:hAnsi="Times New Roman" w:cs="Times New Roman"/>
          <w:b/>
          <w:sz w:val="28"/>
          <w:szCs w:val="28"/>
          <w:lang w:val="ru-RU"/>
        </w:rPr>
        <w:t xml:space="preserve">ние Совета депутатов </w:t>
      </w:r>
      <w:r w:rsidR="0033726E" w:rsidRPr="0033726E">
        <w:rPr>
          <w:rFonts w:ascii="Times New Roman" w:hAnsi="Times New Roman" w:cs="Times New Roman"/>
          <w:b/>
          <w:sz w:val="28"/>
          <w:szCs w:val="28"/>
          <w:lang w:val="ru-RU"/>
        </w:rPr>
        <w:t xml:space="preserve">                                         </w:t>
      </w:r>
      <w:r w:rsidR="00356A6C" w:rsidRPr="0033726E">
        <w:rPr>
          <w:rFonts w:ascii="Times New Roman" w:hAnsi="Times New Roman" w:cs="Times New Roman"/>
          <w:b/>
          <w:sz w:val="28"/>
          <w:szCs w:val="28"/>
          <w:lang w:val="ru-RU"/>
        </w:rPr>
        <w:t xml:space="preserve">Альшанского муниципального образования </w:t>
      </w:r>
      <w:r w:rsidR="0033726E" w:rsidRPr="0033726E">
        <w:rPr>
          <w:rFonts w:ascii="Times New Roman" w:hAnsi="Times New Roman" w:cs="Times New Roman"/>
          <w:b/>
          <w:sz w:val="28"/>
          <w:szCs w:val="28"/>
          <w:lang w:val="ru-RU"/>
        </w:rPr>
        <w:t xml:space="preserve">                                                          </w:t>
      </w:r>
      <w:r w:rsidR="00356A6C" w:rsidRPr="0033726E">
        <w:rPr>
          <w:rFonts w:ascii="Times New Roman" w:hAnsi="Times New Roman" w:cs="Times New Roman"/>
          <w:b/>
          <w:sz w:val="28"/>
          <w:szCs w:val="28"/>
          <w:lang w:val="ru-RU"/>
        </w:rPr>
        <w:t>второго созыва</w:t>
      </w:r>
    </w:p>
    <w:p w:rsidR="00864B56" w:rsidRPr="0033726E" w:rsidRDefault="00864B56" w:rsidP="00864B56">
      <w:pPr>
        <w:spacing w:after="0"/>
        <w:jc w:val="center"/>
        <w:rPr>
          <w:rFonts w:ascii="Times New Roman" w:hAnsi="Times New Roman" w:cs="Times New Roman"/>
          <w:b/>
          <w:sz w:val="28"/>
          <w:szCs w:val="28"/>
          <w:lang w:val="ru-RU"/>
        </w:rPr>
      </w:pPr>
    </w:p>
    <w:p w:rsidR="00356A6C" w:rsidRPr="0033726E" w:rsidRDefault="00DF48E5" w:rsidP="00864B56">
      <w:pPr>
        <w:spacing w:after="0"/>
        <w:jc w:val="center"/>
        <w:rPr>
          <w:rFonts w:ascii="Times New Roman" w:hAnsi="Times New Roman" w:cs="Times New Roman"/>
          <w:b/>
          <w:sz w:val="28"/>
          <w:szCs w:val="28"/>
          <w:lang w:val="ru-RU"/>
        </w:rPr>
      </w:pPr>
      <w:proofErr w:type="gramStart"/>
      <w:r w:rsidRPr="0033726E">
        <w:rPr>
          <w:rFonts w:ascii="Times New Roman" w:hAnsi="Times New Roman" w:cs="Times New Roman"/>
          <w:b/>
          <w:sz w:val="28"/>
          <w:szCs w:val="28"/>
          <w:lang w:val="ru-RU"/>
        </w:rPr>
        <w:t>Р</w:t>
      </w:r>
      <w:proofErr w:type="gramEnd"/>
      <w:r w:rsidR="00356A6C" w:rsidRPr="0033726E">
        <w:rPr>
          <w:rFonts w:ascii="Times New Roman" w:hAnsi="Times New Roman" w:cs="Times New Roman"/>
          <w:b/>
          <w:sz w:val="28"/>
          <w:szCs w:val="28"/>
          <w:lang w:val="ru-RU"/>
        </w:rPr>
        <w:t xml:space="preserve"> </w:t>
      </w:r>
      <w:r w:rsidRPr="0033726E">
        <w:rPr>
          <w:rFonts w:ascii="Times New Roman" w:hAnsi="Times New Roman" w:cs="Times New Roman"/>
          <w:b/>
          <w:sz w:val="28"/>
          <w:szCs w:val="28"/>
          <w:lang w:val="ru-RU"/>
        </w:rPr>
        <w:t>Е Ш Е Н И Е</w:t>
      </w:r>
    </w:p>
    <w:p w:rsidR="00864B56" w:rsidRPr="0033726E" w:rsidRDefault="00864B56" w:rsidP="00864B56">
      <w:pPr>
        <w:spacing w:after="0"/>
        <w:rPr>
          <w:rFonts w:ascii="Times New Roman" w:hAnsi="Times New Roman" w:cs="Times New Roman"/>
          <w:sz w:val="28"/>
          <w:szCs w:val="28"/>
          <w:lang w:val="ru-RU"/>
        </w:rPr>
      </w:pPr>
    </w:p>
    <w:p w:rsidR="00356A6C" w:rsidRPr="0033726E" w:rsidRDefault="00356A6C" w:rsidP="00864B56">
      <w:pPr>
        <w:spacing w:after="0"/>
        <w:rPr>
          <w:rFonts w:ascii="Times New Roman" w:hAnsi="Times New Roman" w:cs="Times New Roman"/>
          <w:b/>
          <w:sz w:val="28"/>
          <w:szCs w:val="28"/>
          <w:lang w:val="ru-RU"/>
        </w:rPr>
      </w:pPr>
      <w:r w:rsidRPr="0033726E">
        <w:rPr>
          <w:rFonts w:ascii="Times New Roman" w:hAnsi="Times New Roman" w:cs="Times New Roman"/>
          <w:b/>
          <w:sz w:val="28"/>
          <w:szCs w:val="28"/>
          <w:lang w:val="ru-RU"/>
        </w:rPr>
        <w:t xml:space="preserve">от 22 </w:t>
      </w:r>
      <w:r w:rsidR="0033726E">
        <w:rPr>
          <w:rFonts w:ascii="Times New Roman" w:hAnsi="Times New Roman" w:cs="Times New Roman"/>
          <w:b/>
          <w:sz w:val="28"/>
          <w:szCs w:val="28"/>
          <w:lang w:val="ru-RU"/>
        </w:rPr>
        <w:t>июня 2010 года</w:t>
      </w:r>
      <w:r w:rsidR="0033726E">
        <w:rPr>
          <w:rFonts w:ascii="Times New Roman" w:hAnsi="Times New Roman" w:cs="Times New Roman"/>
          <w:b/>
          <w:sz w:val="28"/>
          <w:szCs w:val="28"/>
          <w:lang w:val="ru-RU"/>
        </w:rPr>
        <w:tab/>
      </w:r>
      <w:r w:rsidR="0033726E">
        <w:rPr>
          <w:rFonts w:ascii="Times New Roman" w:hAnsi="Times New Roman" w:cs="Times New Roman"/>
          <w:b/>
          <w:sz w:val="28"/>
          <w:szCs w:val="28"/>
          <w:lang w:val="ru-RU"/>
        </w:rPr>
        <w:tab/>
        <w:t xml:space="preserve">       </w:t>
      </w:r>
      <w:r w:rsidRPr="0033726E">
        <w:rPr>
          <w:rFonts w:ascii="Times New Roman" w:hAnsi="Times New Roman" w:cs="Times New Roman"/>
          <w:b/>
          <w:sz w:val="28"/>
          <w:szCs w:val="28"/>
          <w:lang w:val="ru-RU"/>
        </w:rPr>
        <w:t>№ 26-46</w:t>
      </w:r>
      <w:r w:rsidR="0033726E">
        <w:rPr>
          <w:rFonts w:ascii="Times New Roman" w:hAnsi="Times New Roman" w:cs="Times New Roman"/>
          <w:b/>
          <w:sz w:val="28"/>
          <w:szCs w:val="28"/>
          <w:lang w:val="ru-RU"/>
        </w:rPr>
        <w:t xml:space="preserve">                         </w:t>
      </w:r>
      <w:r w:rsidRPr="0033726E">
        <w:rPr>
          <w:rFonts w:ascii="Times New Roman" w:hAnsi="Times New Roman" w:cs="Times New Roman"/>
          <w:b/>
          <w:sz w:val="28"/>
          <w:szCs w:val="28"/>
          <w:lang w:val="ru-RU"/>
        </w:rPr>
        <w:t>село Альшанка</w:t>
      </w:r>
    </w:p>
    <w:p w:rsidR="00864B56" w:rsidRPr="0033726E" w:rsidRDefault="00864B56" w:rsidP="00864B56">
      <w:pPr>
        <w:spacing w:after="0"/>
        <w:rPr>
          <w:rFonts w:ascii="Times New Roman" w:hAnsi="Times New Roman" w:cs="Times New Roman"/>
          <w:b/>
          <w:sz w:val="28"/>
          <w:szCs w:val="28"/>
          <w:lang w:val="ru-RU"/>
        </w:rPr>
      </w:pPr>
    </w:p>
    <w:p w:rsidR="00FC57A5" w:rsidRPr="0033726E" w:rsidRDefault="00356A6C" w:rsidP="00FC57A5">
      <w:pPr>
        <w:spacing w:after="0" w:line="240" w:lineRule="auto"/>
        <w:rPr>
          <w:rFonts w:ascii="Times New Roman" w:hAnsi="Times New Roman" w:cs="Times New Roman"/>
          <w:b/>
          <w:sz w:val="28"/>
          <w:szCs w:val="28"/>
          <w:lang w:val="ru-RU"/>
        </w:rPr>
      </w:pPr>
      <w:r w:rsidRPr="0033726E">
        <w:rPr>
          <w:rFonts w:ascii="Times New Roman" w:hAnsi="Times New Roman" w:cs="Times New Roman"/>
          <w:b/>
          <w:sz w:val="28"/>
          <w:szCs w:val="28"/>
          <w:lang w:val="ru-RU"/>
        </w:rPr>
        <w:t>О</w:t>
      </w:r>
      <w:r w:rsidR="003F43AD" w:rsidRPr="0033726E">
        <w:rPr>
          <w:rFonts w:ascii="Times New Roman" w:hAnsi="Times New Roman" w:cs="Times New Roman"/>
          <w:b/>
          <w:sz w:val="28"/>
          <w:szCs w:val="28"/>
          <w:lang w:val="ru-RU"/>
        </w:rPr>
        <w:t xml:space="preserve"> внесении изменений в положение</w:t>
      </w:r>
      <w:r w:rsidRPr="0033726E">
        <w:rPr>
          <w:rFonts w:ascii="Times New Roman" w:hAnsi="Times New Roman" w:cs="Times New Roman"/>
          <w:b/>
          <w:sz w:val="28"/>
          <w:szCs w:val="28"/>
          <w:lang w:val="ru-RU"/>
        </w:rPr>
        <w:t xml:space="preserve"> об организации</w:t>
      </w:r>
    </w:p>
    <w:p w:rsidR="00FC57A5" w:rsidRPr="0033726E" w:rsidRDefault="00356A6C" w:rsidP="00FC57A5">
      <w:pPr>
        <w:spacing w:after="0" w:line="240" w:lineRule="auto"/>
        <w:rPr>
          <w:rFonts w:ascii="Times New Roman" w:hAnsi="Times New Roman" w:cs="Times New Roman"/>
          <w:b/>
          <w:sz w:val="28"/>
          <w:szCs w:val="28"/>
          <w:lang w:val="ru-RU"/>
        </w:rPr>
      </w:pPr>
      <w:r w:rsidRPr="0033726E">
        <w:rPr>
          <w:rFonts w:ascii="Times New Roman" w:hAnsi="Times New Roman" w:cs="Times New Roman"/>
          <w:b/>
          <w:sz w:val="28"/>
          <w:szCs w:val="28"/>
          <w:lang w:val="ru-RU"/>
        </w:rPr>
        <w:t xml:space="preserve"> ритуальных услуг и</w:t>
      </w:r>
      <w:r w:rsidR="00FC57A5" w:rsidRPr="0033726E">
        <w:rPr>
          <w:rFonts w:ascii="Times New Roman" w:hAnsi="Times New Roman" w:cs="Times New Roman"/>
          <w:b/>
          <w:sz w:val="28"/>
          <w:szCs w:val="28"/>
          <w:lang w:val="ru-RU"/>
        </w:rPr>
        <w:t xml:space="preserve"> содержание</w:t>
      </w:r>
      <w:r w:rsidR="0033726E">
        <w:rPr>
          <w:rFonts w:ascii="Times New Roman" w:hAnsi="Times New Roman" w:cs="Times New Roman"/>
          <w:b/>
          <w:sz w:val="28"/>
          <w:szCs w:val="28"/>
          <w:lang w:val="ru-RU"/>
        </w:rPr>
        <w:t xml:space="preserve"> </w:t>
      </w:r>
      <w:r w:rsidRPr="0033726E">
        <w:rPr>
          <w:rFonts w:ascii="Times New Roman" w:hAnsi="Times New Roman" w:cs="Times New Roman"/>
          <w:b/>
          <w:sz w:val="28"/>
          <w:szCs w:val="28"/>
          <w:lang w:val="ru-RU"/>
        </w:rPr>
        <w:t xml:space="preserve"> мест захоронения </w:t>
      </w:r>
      <w:r w:rsidR="0033726E">
        <w:rPr>
          <w:rFonts w:ascii="Times New Roman" w:hAnsi="Times New Roman" w:cs="Times New Roman"/>
          <w:b/>
          <w:sz w:val="28"/>
          <w:szCs w:val="28"/>
          <w:lang w:val="ru-RU"/>
        </w:rPr>
        <w:t xml:space="preserve">                                             </w:t>
      </w:r>
      <w:r w:rsidRPr="0033726E">
        <w:rPr>
          <w:rFonts w:ascii="Times New Roman" w:hAnsi="Times New Roman" w:cs="Times New Roman"/>
          <w:b/>
          <w:sz w:val="28"/>
          <w:szCs w:val="28"/>
          <w:lang w:val="ru-RU"/>
        </w:rPr>
        <w:t xml:space="preserve">на территории </w:t>
      </w:r>
      <w:r w:rsidR="0033726E">
        <w:rPr>
          <w:rFonts w:ascii="Times New Roman" w:hAnsi="Times New Roman" w:cs="Times New Roman"/>
          <w:b/>
          <w:sz w:val="28"/>
          <w:szCs w:val="28"/>
          <w:lang w:val="ru-RU"/>
        </w:rPr>
        <w:t xml:space="preserve">Альшанского </w:t>
      </w:r>
      <w:r w:rsidRPr="0033726E">
        <w:rPr>
          <w:rFonts w:ascii="Times New Roman" w:hAnsi="Times New Roman" w:cs="Times New Roman"/>
          <w:b/>
          <w:sz w:val="28"/>
          <w:szCs w:val="28"/>
          <w:lang w:val="ru-RU"/>
        </w:rPr>
        <w:t xml:space="preserve">муниципального </w:t>
      </w:r>
    </w:p>
    <w:p w:rsidR="00FC57A5" w:rsidRPr="0033726E" w:rsidRDefault="00356A6C" w:rsidP="00FC57A5">
      <w:pPr>
        <w:spacing w:after="0" w:line="240" w:lineRule="auto"/>
        <w:rPr>
          <w:rFonts w:ascii="Times New Roman" w:hAnsi="Times New Roman" w:cs="Times New Roman"/>
          <w:b/>
          <w:sz w:val="28"/>
          <w:szCs w:val="28"/>
          <w:lang w:val="ru-RU"/>
        </w:rPr>
      </w:pPr>
      <w:r w:rsidRPr="0033726E">
        <w:rPr>
          <w:rFonts w:ascii="Times New Roman" w:hAnsi="Times New Roman" w:cs="Times New Roman"/>
          <w:b/>
          <w:sz w:val="28"/>
          <w:szCs w:val="28"/>
          <w:lang w:val="ru-RU"/>
        </w:rPr>
        <w:t>образования</w:t>
      </w:r>
      <w:r w:rsidR="003F43AD" w:rsidRPr="0033726E">
        <w:rPr>
          <w:rFonts w:ascii="Times New Roman" w:hAnsi="Times New Roman" w:cs="Times New Roman"/>
          <w:b/>
          <w:sz w:val="28"/>
          <w:szCs w:val="28"/>
          <w:lang w:val="ru-RU"/>
        </w:rPr>
        <w:t xml:space="preserve">, </w:t>
      </w:r>
      <w:r w:rsidR="00FC57A5" w:rsidRPr="0033726E">
        <w:rPr>
          <w:rFonts w:ascii="Times New Roman" w:hAnsi="Times New Roman" w:cs="Times New Roman"/>
          <w:b/>
          <w:sz w:val="28"/>
          <w:szCs w:val="28"/>
          <w:lang w:val="ru-RU"/>
        </w:rPr>
        <w:t>утвержденного</w:t>
      </w:r>
      <w:r w:rsidRPr="0033726E">
        <w:rPr>
          <w:rFonts w:ascii="Times New Roman" w:hAnsi="Times New Roman" w:cs="Times New Roman"/>
          <w:b/>
          <w:sz w:val="28"/>
          <w:szCs w:val="28"/>
          <w:lang w:val="ru-RU"/>
        </w:rPr>
        <w:t xml:space="preserve"> решением</w:t>
      </w:r>
    </w:p>
    <w:p w:rsidR="00FC57A5" w:rsidRPr="0033726E" w:rsidRDefault="00356A6C" w:rsidP="00FC57A5">
      <w:pPr>
        <w:spacing w:after="0" w:line="240" w:lineRule="auto"/>
        <w:rPr>
          <w:rFonts w:ascii="Times New Roman" w:hAnsi="Times New Roman" w:cs="Times New Roman"/>
          <w:b/>
          <w:sz w:val="28"/>
          <w:szCs w:val="28"/>
          <w:lang w:val="ru-RU"/>
        </w:rPr>
      </w:pPr>
      <w:r w:rsidRPr="0033726E">
        <w:rPr>
          <w:rFonts w:ascii="Times New Roman" w:hAnsi="Times New Roman" w:cs="Times New Roman"/>
          <w:b/>
          <w:sz w:val="28"/>
          <w:szCs w:val="28"/>
          <w:lang w:val="ru-RU"/>
        </w:rPr>
        <w:t xml:space="preserve"> Совета</w:t>
      </w:r>
      <w:r w:rsidR="00FC57A5" w:rsidRPr="0033726E">
        <w:rPr>
          <w:rFonts w:ascii="Times New Roman" w:hAnsi="Times New Roman" w:cs="Times New Roman"/>
          <w:b/>
          <w:sz w:val="28"/>
          <w:szCs w:val="28"/>
          <w:lang w:val="ru-RU"/>
        </w:rPr>
        <w:t xml:space="preserve"> </w:t>
      </w:r>
      <w:r w:rsidRPr="0033726E">
        <w:rPr>
          <w:rFonts w:ascii="Times New Roman" w:hAnsi="Times New Roman" w:cs="Times New Roman"/>
          <w:b/>
          <w:sz w:val="28"/>
          <w:szCs w:val="28"/>
          <w:lang w:val="ru-RU"/>
        </w:rPr>
        <w:t>депутатов</w:t>
      </w:r>
      <w:r w:rsidR="003F43AD" w:rsidRPr="0033726E">
        <w:rPr>
          <w:rFonts w:ascii="Times New Roman" w:hAnsi="Times New Roman" w:cs="Times New Roman"/>
          <w:b/>
          <w:sz w:val="28"/>
          <w:szCs w:val="28"/>
          <w:lang w:val="ru-RU"/>
        </w:rPr>
        <w:t xml:space="preserve"> в </w:t>
      </w:r>
      <w:proofErr w:type="spellStart"/>
      <w:r w:rsidR="003F43AD" w:rsidRPr="0033726E">
        <w:rPr>
          <w:rFonts w:ascii="Times New Roman" w:hAnsi="Times New Roman" w:cs="Times New Roman"/>
          <w:b/>
          <w:sz w:val="28"/>
          <w:szCs w:val="28"/>
          <w:lang w:val="ru-RU"/>
        </w:rPr>
        <w:t>Альшанском</w:t>
      </w:r>
      <w:proofErr w:type="spellEnd"/>
      <w:r w:rsidRPr="0033726E">
        <w:rPr>
          <w:rFonts w:ascii="Times New Roman" w:hAnsi="Times New Roman" w:cs="Times New Roman"/>
          <w:b/>
          <w:sz w:val="28"/>
          <w:szCs w:val="28"/>
          <w:lang w:val="ru-RU"/>
        </w:rPr>
        <w:t xml:space="preserve"> МО</w:t>
      </w:r>
    </w:p>
    <w:p w:rsidR="005F7805" w:rsidRPr="0033726E" w:rsidRDefault="00356A6C" w:rsidP="00FC57A5">
      <w:pPr>
        <w:spacing w:after="0" w:line="240" w:lineRule="auto"/>
        <w:rPr>
          <w:rFonts w:ascii="Times New Roman" w:hAnsi="Times New Roman" w:cs="Times New Roman"/>
          <w:b/>
          <w:sz w:val="28"/>
          <w:szCs w:val="28"/>
          <w:lang w:val="ru-RU"/>
        </w:rPr>
      </w:pPr>
      <w:r w:rsidRPr="0033726E">
        <w:rPr>
          <w:rFonts w:ascii="Times New Roman" w:hAnsi="Times New Roman" w:cs="Times New Roman"/>
          <w:b/>
          <w:sz w:val="28"/>
          <w:szCs w:val="28"/>
          <w:lang w:val="ru-RU"/>
        </w:rPr>
        <w:t xml:space="preserve"> № 14-32 от 13.10.2006 года</w:t>
      </w:r>
    </w:p>
    <w:p w:rsidR="005F7805" w:rsidRPr="0033726E" w:rsidRDefault="005F7805" w:rsidP="00664438">
      <w:pPr>
        <w:spacing w:after="0" w:line="240" w:lineRule="auto"/>
        <w:rPr>
          <w:rFonts w:ascii="Times New Roman" w:hAnsi="Times New Roman" w:cs="Times New Roman"/>
          <w:sz w:val="28"/>
          <w:szCs w:val="28"/>
          <w:lang w:val="ru-RU"/>
        </w:rPr>
      </w:pPr>
    </w:p>
    <w:p w:rsidR="00864B56" w:rsidRPr="0033726E" w:rsidRDefault="0033726E" w:rsidP="0033726E">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F7805" w:rsidRPr="0033726E">
        <w:rPr>
          <w:rFonts w:ascii="Times New Roman" w:hAnsi="Times New Roman" w:cs="Times New Roman"/>
          <w:sz w:val="28"/>
          <w:szCs w:val="28"/>
          <w:lang w:val="ru-RU"/>
        </w:rPr>
        <w:t xml:space="preserve">В целях соблюдения Федерального законодательства Совет депутатов Альшанского муниципального образования </w:t>
      </w:r>
      <w:r w:rsidR="00356A6C" w:rsidRPr="0033726E">
        <w:rPr>
          <w:rFonts w:ascii="Times New Roman" w:hAnsi="Times New Roman" w:cs="Times New Roman"/>
          <w:sz w:val="28"/>
          <w:szCs w:val="28"/>
          <w:lang w:val="ru-RU"/>
        </w:rPr>
        <w:tab/>
      </w:r>
    </w:p>
    <w:p w:rsidR="00864B56" w:rsidRPr="0033726E" w:rsidRDefault="00864B56" w:rsidP="0033726E">
      <w:pPr>
        <w:spacing w:after="0" w:line="240" w:lineRule="auto"/>
        <w:rPr>
          <w:rFonts w:ascii="Times New Roman" w:hAnsi="Times New Roman" w:cs="Times New Roman"/>
          <w:sz w:val="28"/>
          <w:szCs w:val="28"/>
          <w:lang w:val="ru-RU"/>
        </w:rPr>
      </w:pPr>
    </w:p>
    <w:p w:rsidR="00864B56" w:rsidRPr="0033726E" w:rsidRDefault="00864B56" w:rsidP="0033726E">
      <w:pPr>
        <w:spacing w:after="0" w:line="240" w:lineRule="auto"/>
        <w:rPr>
          <w:rFonts w:ascii="Times New Roman" w:hAnsi="Times New Roman" w:cs="Times New Roman"/>
          <w:sz w:val="28"/>
          <w:szCs w:val="28"/>
          <w:lang w:val="ru-RU"/>
        </w:rPr>
      </w:pPr>
      <w:r w:rsidRPr="0033726E">
        <w:rPr>
          <w:rFonts w:ascii="Times New Roman" w:hAnsi="Times New Roman" w:cs="Times New Roman"/>
          <w:sz w:val="28"/>
          <w:szCs w:val="28"/>
          <w:lang w:val="ru-RU"/>
        </w:rPr>
        <w:t>РЕШИЛ:</w:t>
      </w:r>
    </w:p>
    <w:p w:rsidR="00864B56" w:rsidRPr="0033726E" w:rsidRDefault="00864B56" w:rsidP="0033726E">
      <w:pPr>
        <w:spacing w:after="0" w:line="240" w:lineRule="auto"/>
        <w:rPr>
          <w:rFonts w:ascii="Times New Roman" w:hAnsi="Times New Roman" w:cs="Times New Roman"/>
          <w:sz w:val="28"/>
          <w:szCs w:val="28"/>
          <w:lang w:val="ru-RU"/>
        </w:rPr>
      </w:pPr>
      <w:r w:rsidRPr="0033726E">
        <w:rPr>
          <w:rFonts w:ascii="Times New Roman" w:hAnsi="Times New Roman" w:cs="Times New Roman"/>
          <w:sz w:val="28"/>
          <w:szCs w:val="28"/>
          <w:lang w:val="ru-RU"/>
        </w:rPr>
        <w:t>1. п.</w:t>
      </w:r>
      <w:r w:rsidR="00DF48E5" w:rsidRPr="0033726E">
        <w:rPr>
          <w:rFonts w:ascii="Times New Roman" w:hAnsi="Times New Roman" w:cs="Times New Roman"/>
          <w:sz w:val="28"/>
          <w:szCs w:val="28"/>
          <w:lang w:val="ru-RU"/>
        </w:rPr>
        <w:t xml:space="preserve"> </w:t>
      </w:r>
      <w:r w:rsidRPr="0033726E">
        <w:rPr>
          <w:rFonts w:ascii="Times New Roman" w:hAnsi="Times New Roman" w:cs="Times New Roman"/>
          <w:sz w:val="28"/>
          <w:szCs w:val="28"/>
          <w:lang w:val="ru-RU"/>
        </w:rPr>
        <w:t>2.7,3.1,3.3,4.9 Положения об организации ритуальных услуг и содержании мест захоронения на</w:t>
      </w:r>
      <w:r w:rsidR="00DF48E5" w:rsidRPr="0033726E">
        <w:rPr>
          <w:rFonts w:ascii="Times New Roman" w:hAnsi="Times New Roman" w:cs="Times New Roman"/>
          <w:sz w:val="28"/>
          <w:szCs w:val="28"/>
          <w:lang w:val="ru-RU"/>
        </w:rPr>
        <w:t xml:space="preserve"> </w:t>
      </w:r>
      <w:r w:rsidRPr="0033726E">
        <w:rPr>
          <w:rFonts w:ascii="Times New Roman" w:hAnsi="Times New Roman" w:cs="Times New Roman"/>
          <w:sz w:val="28"/>
          <w:szCs w:val="28"/>
          <w:lang w:val="ru-RU"/>
        </w:rPr>
        <w:t>территории муниципального образования</w:t>
      </w:r>
      <w:r w:rsidR="00DF48E5" w:rsidRPr="0033726E">
        <w:rPr>
          <w:rFonts w:ascii="Times New Roman" w:hAnsi="Times New Roman" w:cs="Times New Roman"/>
          <w:sz w:val="28"/>
          <w:szCs w:val="28"/>
          <w:lang w:val="ru-RU"/>
        </w:rPr>
        <w:t xml:space="preserve">, </w:t>
      </w:r>
      <w:r w:rsidRPr="0033726E">
        <w:rPr>
          <w:rFonts w:ascii="Times New Roman" w:hAnsi="Times New Roman" w:cs="Times New Roman"/>
          <w:sz w:val="28"/>
          <w:szCs w:val="28"/>
          <w:lang w:val="ru-RU"/>
        </w:rPr>
        <w:t>утвержденного решением Совета депутатов</w:t>
      </w:r>
    </w:p>
    <w:p w:rsidR="00864B56" w:rsidRPr="0033726E" w:rsidRDefault="00864B56" w:rsidP="0033726E">
      <w:pPr>
        <w:spacing w:after="0" w:line="240" w:lineRule="auto"/>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Альшанского МО № 14-32 от 13.10.2006 года отменить</w:t>
      </w:r>
      <w:r w:rsidR="00DF48E5" w:rsidRPr="0033726E">
        <w:rPr>
          <w:rFonts w:ascii="Times New Roman" w:hAnsi="Times New Roman" w:cs="Times New Roman"/>
          <w:sz w:val="28"/>
          <w:szCs w:val="28"/>
          <w:lang w:val="ru-RU"/>
        </w:rPr>
        <w:t>.</w:t>
      </w:r>
    </w:p>
    <w:p w:rsidR="00864B56" w:rsidRPr="0033726E" w:rsidRDefault="00864B56" w:rsidP="0033726E">
      <w:pPr>
        <w:spacing w:after="0" w:line="240" w:lineRule="auto"/>
        <w:rPr>
          <w:rFonts w:ascii="Times New Roman" w:hAnsi="Times New Roman" w:cs="Times New Roman"/>
          <w:sz w:val="28"/>
          <w:szCs w:val="28"/>
          <w:lang w:val="ru-RU"/>
        </w:rPr>
      </w:pPr>
    </w:p>
    <w:p w:rsidR="00864B56" w:rsidRPr="0033726E" w:rsidRDefault="00864B56" w:rsidP="0033726E">
      <w:pPr>
        <w:spacing w:after="0" w:line="240" w:lineRule="auto"/>
        <w:rPr>
          <w:rFonts w:ascii="Times New Roman" w:hAnsi="Times New Roman" w:cs="Times New Roman"/>
          <w:sz w:val="28"/>
          <w:szCs w:val="28"/>
          <w:lang w:val="ru-RU"/>
        </w:rPr>
      </w:pPr>
      <w:r w:rsidRPr="0033726E">
        <w:rPr>
          <w:rFonts w:ascii="Times New Roman" w:hAnsi="Times New Roman" w:cs="Times New Roman"/>
          <w:sz w:val="28"/>
          <w:szCs w:val="28"/>
          <w:lang w:val="ru-RU"/>
        </w:rPr>
        <w:t>2.</w:t>
      </w:r>
      <w:r w:rsidR="006845E4" w:rsidRPr="0033726E">
        <w:rPr>
          <w:rFonts w:ascii="Times New Roman" w:hAnsi="Times New Roman" w:cs="Times New Roman"/>
          <w:sz w:val="28"/>
          <w:szCs w:val="28"/>
          <w:lang w:val="ru-RU"/>
        </w:rPr>
        <w:t xml:space="preserve"> Настоящее р</w:t>
      </w:r>
      <w:r w:rsidRPr="0033726E">
        <w:rPr>
          <w:rFonts w:ascii="Times New Roman" w:hAnsi="Times New Roman" w:cs="Times New Roman"/>
          <w:sz w:val="28"/>
          <w:szCs w:val="28"/>
          <w:lang w:val="ru-RU"/>
        </w:rPr>
        <w:t xml:space="preserve">ешение </w:t>
      </w:r>
      <w:r w:rsidR="006845E4" w:rsidRPr="0033726E">
        <w:rPr>
          <w:rFonts w:ascii="Times New Roman" w:hAnsi="Times New Roman" w:cs="Times New Roman"/>
          <w:sz w:val="28"/>
          <w:szCs w:val="28"/>
          <w:lang w:val="ru-RU"/>
        </w:rPr>
        <w:t xml:space="preserve"> вступает в силу со дня его </w:t>
      </w:r>
      <w:r w:rsidRPr="0033726E">
        <w:rPr>
          <w:rFonts w:ascii="Times New Roman" w:hAnsi="Times New Roman" w:cs="Times New Roman"/>
          <w:sz w:val="28"/>
          <w:szCs w:val="28"/>
          <w:lang w:val="ru-RU"/>
        </w:rPr>
        <w:t xml:space="preserve"> подписания.</w:t>
      </w:r>
    </w:p>
    <w:p w:rsidR="00BE7771" w:rsidRPr="0033726E" w:rsidRDefault="00BE7771" w:rsidP="0033726E">
      <w:pPr>
        <w:spacing w:after="0" w:line="240" w:lineRule="auto"/>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3.Обнародовать настоящее решение </w:t>
      </w:r>
      <w:r w:rsidR="00DE19C9" w:rsidRPr="0033726E">
        <w:rPr>
          <w:rFonts w:ascii="Times New Roman" w:hAnsi="Times New Roman" w:cs="Times New Roman"/>
          <w:sz w:val="28"/>
          <w:szCs w:val="28"/>
          <w:lang w:val="ru-RU"/>
        </w:rPr>
        <w:t xml:space="preserve"> в местах обнародования.</w:t>
      </w:r>
      <w:r w:rsidRPr="0033726E">
        <w:rPr>
          <w:rFonts w:ascii="Times New Roman" w:hAnsi="Times New Roman" w:cs="Times New Roman"/>
          <w:sz w:val="28"/>
          <w:szCs w:val="28"/>
          <w:lang w:val="ru-RU"/>
        </w:rPr>
        <w:t xml:space="preserve"> </w:t>
      </w:r>
    </w:p>
    <w:p w:rsidR="00864B56" w:rsidRDefault="00864B56" w:rsidP="0033726E">
      <w:pPr>
        <w:spacing w:after="0" w:line="240" w:lineRule="auto"/>
        <w:rPr>
          <w:rFonts w:ascii="Times New Roman" w:hAnsi="Times New Roman" w:cs="Times New Roman"/>
          <w:sz w:val="28"/>
          <w:szCs w:val="28"/>
          <w:lang w:val="ru-RU"/>
        </w:rPr>
      </w:pPr>
    </w:p>
    <w:p w:rsidR="0033726E" w:rsidRDefault="0033726E" w:rsidP="0033726E">
      <w:pPr>
        <w:spacing w:after="0" w:line="240" w:lineRule="auto"/>
        <w:rPr>
          <w:rFonts w:ascii="Times New Roman" w:hAnsi="Times New Roman" w:cs="Times New Roman"/>
          <w:sz w:val="28"/>
          <w:szCs w:val="28"/>
          <w:lang w:val="ru-RU"/>
        </w:rPr>
      </w:pPr>
    </w:p>
    <w:p w:rsidR="0033726E" w:rsidRPr="0033726E" w:rsidRDefault="0033726E" w:rsidP="0033726E">
      <w:pPr>
        <w:spacing w:after="0" w:line="240" w:lineRule="auto"/>
        <w:rPr>
          <w:rFonts w:ascii="Times New Roman" w:hAnsi="Times New Roman" w:cs="Times New Roman"/>
          <w:sz w:val="28"/>
          <w:szCs w:val="28"/>
          <w:lang w:val="ru-RU"/>
        </w:rPr>
      </w:pPr>
    </w:p>
    <w:p w:rsidR="00864B56" w:rsidRPr="0033726E" w:rsidRDefault="00864B56" w:rsidP="00864B56">
      <w:pPr>
        <w:spacing w:after="0"/>
        <w:rPr>
          <w:rFonts w:ascii="Times New Roman" w:hAnsi="Times New Roman" w:cs="Times New Roman"/>
          <w:sz w:val="28"/>
          <w:szCs w:val="28"/>
          <w:lang w:val="ru-RU"/>
        </w:rPr>
      </w:pPr>
    </w:p>
    <w:p w:rsidR="00864B56" w:rsidRPr="0033726E" w:rsidRDefault="00864B56" w:rsidP="00FC57A5">
      <w:pPr>
        <w:spacing w:after="0" w:line="240" w:lineRule="auto"/>
        <w:rPr>
          <w:rFonts w:ascii="Times New Roman" w:hAnsi="Times New Roman" w:cs="Times New Roman"/>
          <w:b/>
          <w:sz w:val="28"/>
          <w:szCs w:val="28"/>
          <w:lang w:val="ru-RU"/>
        </w:rPr>
      </w:pPr>
      <w:r w:rsidRPr="0033726E">
        <w:rPr>
          <w:rFonts w:ascii="Times New Roman" w:hAnsi="Times New Roman" w:cs="Times New Roman"/>
          <w:b/>
          <w:sz w:val="28"/>
          <w:szCs w:val="28"/>
          <w:lang w:val="ru-RU"/>
        </w:rPr>
        <w:t>Глава</w:t>
      </w:r>
      <w:r w:rsidR="00FC57A5" w:rsidRPr="0033726E">
        <w:rPr>
          <w:rFonts w:ascii="Times New Roman" w:hAnsi="Times New Roman" w:cs="Times New Roman"/>
          <w:b/>
          <w:sz w:val="28"/>
          <w:szCs w:val="28"/>
          <w:lang w:val="ru-RU"/>
        </w:rPr>
        <w:t xml:space="preserve"> </w:t>
      </w:r>
      <w:r w:rsidRPr="0033726E">
        <w:rPr>
          <w:rFonts w:ascii="Times New Roman" w:hAnsi="Times New Roman" w:cs="Times New Roman"/>
          <w:b/>
          <w:sz w:val="28"/>
          <w:szCs w:val="28"/>
          <w:lang w:val="ru-RU"/>
        </w:rPr>
        <w:t xml:space="preserve"> Альшанского</w:t>
      </w:r>
    </w:p>
    <w:p w:rsidR="00864B56" w:rsidRPr="0033726E" w:rsidRDefault="00864B56" w:rsidP="00FC57A5">
      <w:pPr>
        <w:spacing w:after="0" w:line="240" w:lineRule="auto"/>
        <w:rPr>
          <w:rFonts w:ascii="Times New Roman" w:hAnsi="Times New Roman" w:cs="Times New Roman"/>
          <w:b/>
          <w:sz w:val="28"/>
          <w:szCs w:val="28"/>
          <w:lang w:val="ru-RU"/>
        </w:rPr>
      </w:pPr>
      <w:r w:rsidRPr="0033726E">
        <w:rPr>
          <w:rFonts w:ascii="Times New Roman" w:hAnsi="Times New Roman" w:cs="Times New Roman"/>
          <w:b/>
          <w:sz w:val="28"/>
          <w:szCs w:val="28"/>
          <w:lang w:val="ru-RU"/>
        </w:rPr>
        <w:t>му</w:t>
      </w:r>
      <w:r w:rsidR="00DF48E5" w:rsidRPr="0033726E">
        <w:rPr>
          <w:rFonts w:ascii="Times New Roman" w:hAnsi="Times New Roman" w:cs="Times New Roman"/>
          <w:b/>
          <w:sz w:val="28"/>
          <w:szCs w:val="28"/>
          <w:lang w:val="ru-RU"/>
        </w:rPr>
        <w:t>ниципального образования</w:t>
      </w:r>
      <w:r w:rsidR="00DF48E5" w:rsidRPr="0033726E">
        <w:rPr>
          <w:rFonts w:ascii="Times New Roman" w:hAnsi="Times New Roman" w:cs="Times New Roman"/>
          <w:b/>
          <w:sz w:val="28"/>
          <w:szCs w:val="28"/>
          <w:lang w:val="ru-RU"/>
        </w:rPr>
        <w:tab/>
      </w:r>
      <w:r w:rsidR="00DF48E5" w:rsidRPr="0033726E">
        <w:rPr>
          <w:rFonts w:ascii="Times New Roman" w:hAnsi="Times New Roman" w:cs="Times New Roman"/>
          <w:b/>
          <w:sz w:val="28"/>
          <w:szCs w:val="28"/>
          <w:lang w:val="ru-RU"/>
        </w:rPr>
        <w:tab/>
      </w:r>
      <w:r w:rsidR="00DF48E5" w:rsidRPr="0033726E">
        <w:rPr>
          <w:rFonts w:ascii="Times New Roman" w:hAnsi="Times New Roman" w:cs="Times New Roman"/>
          <w:b/>
          <w:sz w:val="28"/>
          <w:szCs w:val="28"/>
          <w:lang w:val="ru-RU"/>
        </w:rPr>
        <w:tab/>
      </w:r>
      <w:r w:rsidR="00DF48E5" w:rsidRPr="0033726E">
        <w:rPr>
          <w:rFonts w:ascii="Times New Roman" w:hAnsi="Times New Roman" w:cs="Times New Roman"/>
          <w:b/>
          <w:sz w:val="28"/>
          <w:szCs w:val="28"/>
          <w:lang w:val="ru-RU"/>
        </w:rPr>
        <w:tab/>
      </w:r>
      <w:r w:rsidR="00DF48E5" w:rsidRPr="0033726E">
        <w:rPr>
          <w:rFonts w:ascii="Times New Roman" w:hAnsi="Times New Roman" w:cs="Times New Roman"/>
          <w:b/>
          <w:sz w:val="28"/>
          <w:szCs w:val="28"/>
          <w:lang w:val="ru-RU"/>
        </w:rPr>
        <w:tab/>
      </w:r>
      <w:proofErr w:type="spellStart"/>
      <w:r w:rsidR="00DF48E5" w:rsidRPr="0033726E">
        <w:rPr>
          <w:rFonts w:ascii="Times New Roman" w:hAnsi="Times New Roman" w:cs="Times New Roman"/>
          <w:b/>
          <w:sz w:val="28"/>
          <w:szCs w:val="28"/>
          <w:lang w:val="ru-RU"/>
        </w:rPr>
        <w:t>М.Ф</w:t>
      </w:r>
      <w:r w:rsidRPr="0033726E">
        <w:rPr>
          <w:rFonts w:ascii="Times New Roman" w:hAnsi="Times New Roman" w:cs="Times New Roman"/>
          <w:b/>
          <w:sz w:val="28"/>
          <w:szCs w:val="28"/>
          <w:lang w:val="ru-RU"/>
        </w:rPr>
        <w:t>.Виняев</w:t>
      </w:r>
      <w:proofErr w:type="spellEnd"/>
    </w:p>
    <w:p w:rsidR="00356A6C" w:rsidRPr="0033726E" w:rsidRDefault="00356A6C" w:rsidP="00FC57A5">
      <w:pPr>
        <w:spacing w:after="0" w:line="240" w:lineRule="auto"/>
        <w:rPr>
          <w:rFonts w:ascii="Times New Roman" w:hAnsi="Times New Roman" w:cs="Times New Roman"/>
          <w:sz w:val="28"/>
          <w:szCs w:val="28"/>
          <w:lang w:val="ru-RU"/>
        </w:rPr>
      </w:pPr>
      <w:r w:rsidRPr="0033726E">
        <w:rPr>
          <w:rFonts w:ascii="Times New Roman" w:hAnsi="Times New Roman" w:cs="Times New Roman"/>
          <w:sz w:val="28"/>
          <w:szCs w:val="28"/>
          <w:lang w:val="ru-RU"/>
        </w:rPr>
        <w:tab/>
      </w:r>
      <w:r w:rsidRPr="0033726E">
        <w:rPr>
          <w:rFonts w:ascii="Times New Roman" w:hAnsi="Times New Roman" w:cs="Times New Roman"/>
          <w:sz w:val="28"/>
          <w:szCs w:val="28"/>
          <w:lang w:val="ru-RU"/>
        </w:rPr>
        <w:tab/>
      </w:r>
      <w:r w:rsidRPr="0033726E">
        <w:rPr>
          <w:rFonts w:ascii="Times New Roman" w:hAnsi="Times New Roman" w:cs="Times New Roman"/>
          <w:sz w:val="28"/>
          <w:szCs w:val="28"/>
          <w:lang w:val="ru-RU"/>
        </w:rPr>
        <w:tab/>
      </w:r>
      <w:r w:rsidRPr="0033726E">
        <w:rPr>
          <w:rFonts w:ascii="Times New Roman" w:hAnsi="Times New Roman" w:cs="Times New Roman"/>
          <w:sz w:val="28"/>
          <w:szCs w:val="28"/>
          <w:lang w:val="ru-RU"/>
        </w:rPr>
        <w:tab/>
      </w:r>
      <w:r w:rsidRPr="0033726E">
        <w:rPr>
          <w:rFonts w:ascii="Times New Roman" w:hAnsi="Times New Roman" w:cs="Times New Roman"/>
          <w:sz w:val="28"/>
          <w:szCs w:val="28"/>
          <w:lang w:val="ru-RU"/>
        </w:rPr>
        <w:tab/>
      </w:r>
      <w:r w:rsidRPr="0033726E">
        <w:rPr>
          <w:rFonts w:ascii="Times New Roman" w:hAnsi="Times New Roman" w:cs="Times New Roman"/>
          <w:sz w:val="28"/>
          <w:szCs w:val="28"/>
          <w:lang w:val="ru-RU"/>
        </w:rPr>
        <w:tab/>
      </w:r>
    </w:p>
    <w:p w:rsidR="00B87B4A" w:rsidRDefault="00B87B4A" w:rsidP="00FC57A5">
      <w:pPr>
        <w:spacing w:after="0" w:line="240" w:lineRule="auto"/>
        <w:rPr>
          <w:rFonts w:ascii="Times New Roman" w:hAnsi="Times New Roman" w:cs="Times New Roman"/>
          <w:sz w:val="28"/>
          <w:szCs w:val="28"/>
          <w:lang w:val="ru-RU"/>
        </w:rPr>
      </w:pPr>
    </w:p>
    <w:p w:rsidR="0033726E" w:rsidRDefault="0033726E" w:rsidP="00FC57A5">
      <w:pPr>
        <w:spacing w:after="0" w:line="240" w:lineRule="auto"/>
        <w:rPr>
          <w:rFonts w:ascii="Times New Roman" w:hAnsi="Times New Roman" w:cs="Times New Roman"/>
          <w:sz w:val="28"/>
          <w:szCs w:val="28"/>
          <w:lang w:val="ru-RU"/>
        </w:rPr>
      </w:pPr>
    </w:p>
    <w:p w:rsidR="0033726E" w:rsidRDefault="0033726E" w:rsidP="00FC57A5">
      <w:pPr>
        <w:spacing w:after="0" w:line="240" w:lineRule="auto"/>
        <w:rPr>
          <w:rFonts w:ascii="Times New Roman" w:hAnsi="Times New Roman" w:cs="Times New Roman"/>
          <w:sz w:val="28"/>
          <w:szCs w:val="28"/>
          <w:lang w:val="ru-RU"/>
        </w:rPr>
      </w:pPr>
    </w:p>
    <w:p w:rsidR="0033726E" w:rsidRPr="0033726E" w:rsidRDefault="0033726E" w:rsidP="00FC57A5">
      <w:pPr>
        <w:spacing w:after="0" w:line="240" w:lineRule="auto"/>
        <w:rPr>
          <w:rFonts w:ascii="Times New Roman" w:hAnsi="Times New Roman" w:cs="Times New Roman"/>
          <w:sz w:val="28"/>
          <w:szCs w:val="28"/>
          <w:lang w:val="ru-RU"/>
        </w:rPr>
      </w:pPr>
    </w:p>
    <w:p w:rsidR="00B87B4A" w:rsidRPr="0033726E" w:rsidRDefault="00B87B4A" w:rsidP="0033726E">
      <w:pPr>
        <w:jc w:val="right"/>
        <w:rPr>
          <w:rFonts w:ascii="Times New Roman" w:hAnsi="Times New Roman" w:cs="Times New Roman"/>
          <w:b/>
          <w:bCs/>
          <w:sz w:val="24"/>
          <w:szCs w:val="24"/>
          <w:lang w:val="ru-RU"/>
        </w:rPr>
      </w:pPr>
      <w:r w:rsidRPr="0033726E">
        <w:rPr>
          <w:rFonts w:ascii="Times New Roman" w:hAnsi="Times New Roman" w:cs="Times New Roman"/>
          <w:b/>
          <w:bCs/>
          <w:sz w:val="24"/>
          <w:szCs w:val="24"/>
          <w:lang w:val="ru-RU"/>
        </w:rPr>
        <w:lastRenderedPageBreak/>
        <w:t xml:space="preserve">                                                                                                             Приложение №1                           </w:t>
      </w:r>
      <w:r w:rsidR="0033726E">
        <w:rPr>
          <w:rFonts w:ascii="Times New Roman" w:hAnsi="Times New Roman" w:cs="Times New Roman"/>
          <w:b/>
          <w:bCs/>
          <w:sz w:val="24"/>
          <w:szCs w:val="24"/>
          <w:lang w:val="ru-RU"/>
        </w:rPr>
        <w:t xml:space="preserve">                               </w:t>
      </w:r>
      <w:r w:rsidRPr="0033726E">
        <w:rPr>
          <w:rFonts w:ascii="Times New Roman" w:hAnsi="Times New Roman" w:cs="Times New Roman"/>
          <w:b/>
          <w:bCs/>
          <w:sz w:val="24"/>
          <w:szCs w:val="24"/>
          <w:lang w:val="ru-RU"/>
        </w:rPr>
        <w:t>к Решению Совета</w:t>
      </w:r>
      <w:r w:rsidR="0033726E">
        <w:rPr>
          <w:rFonts w:ascii="Times New Roman" w:hAnsi="Times New Roman" w:cs="Times New Roman"/>
          <w:b/>
          <w:bCs/>
          <w:sz w:val="24"/>
          <w:szCs w:val="24"/>
          <w:lang w:val="ru-RU"/>
        </w:rPr>
        <w:t xml:space="preserve">                                                                                                                </w:t>
      </w:r>
      <w:r w:rsidRPr="0033726E">
        <w:rPr>
          <w:rFonts w:ascii="Times New Roman" w:hAnsi="Times New Roman" w:cs="Times New Roman"/>
          <w:b/>
          <w:bCs/>
          <w:sz w:val="24"/>
          <w:szCs w:val="24"/>
          <w:lang w:val="ru-RU"/>
        </w:rPr>
        <w:t xml:space="preserve">Альшанского МО Екатериновского района                                                                           Саратовской области </w:t>
      </w:r>
      <w:r w:rsidR="0033726E">
        <w:rPr>
          <w:rFonts w:ascii="Times New Roman" w:hAnsi="Times New Roman" w:cs="Times New Roman"/>
          <w:b/>
          <w:bCs/>
          <w:sz w:val="24"/>
          <w:szCs w:val="24"/>
          <w:lang w:val="ru-RU"/>
        </w:rPr>
        <w:t xml:space="preserve">                                                                                                                            </w:t>
      </w:r>
      <w:r w:rsidRPr="0033726E">
        <w:rPr>
          <w:rFonts w:ascii="Times New Roman" w:hAnsi="Times New Roman" w:cs="Times New Roman"/>
          <w:b/>
          <w:bCs/>
          <w:sz w:val="24"/>
          <w:szCs w:val="24"/>
          <w:lang w:val="ru-RU"/>
        </w:rPr>
        <w:t>от 13.10.2006 г. №</w:t>
      </w:r>
      <w:r w:rsidR="006B30DB" w:rsidRPr="0033726E">
        <w:rPr>
          <w:rFonts w:ascii="Times New Roman" w:hAnsi="Times New Roman" w:cs="Times New Roman"/>
          <w:b/>
          <w:bCs/>
          <w:sz w:val="24"/>
          <w:szCs w:val="24"/>
          <w:lang w:val="ru-RU"/>
        </w:rPr>
        <w:t>14-</w:t>
      </w:r>
      <w:r w:rsidRPr="0033726E">
        <w:rPr>
          <w:rFonts w:ascii="Times New Roman" w:hAnsi="Times New Roman" w:cs="Times New Roman"/>
          <w:b/>
          <w:bCs/>
          <w:sz w:val="24"/>
          <w:szCs w:val="24"/>
          <w:lang w:val="ru-RU"/>
        </w:rPr>
        <w:t xml:space="preserve"> 32</w:t>
      </w:r>
    </w:p>
    <w:p w:rsidR="00B87B4A" w:rsidRPr="0033726E" w:rsidRDefault="00B87B4A" w:rsidP="00B87B4A">
      <w:pPr>
        <w:spacing w:line="240" w:lineRule="auto"/>
        <w:jc w:val="center"/>
        <w:rPr>
          <w:rFonts w:ascii="Times New Roman" w:hAnsi="Times New Roman" w:cs="Times New Roman"/>
          <w:b/>
          <w:bCs/>
          <w:sz w:val="28"/>
          <w:szCs w:val="28"/>
          <w:lang w:val="ru-RU"/>
        </w:rPr>
      </w:pPr>
      <w:r w:rsidRPr="0033726E">
        <w:rPr>
          <w:rFonts w:ascii="Times New Roman" w:hAnsi="Times New Roman" w:cs="Times New Roman"/>
          <w:b/>
          <w:bCs/>
          <w:sz w:val="28"/>
          <w:szCs w:val="28"/>
          <w:lang w:val="ru-RU"/>
        </w:rPr>
        <w:t>ПОЛОЖЕНИЕ</w:t>
      </w:r>
    </w:p>
    <w:p w:rsidR="00B87B4A" w:rsidRPr="0033726E" w:rsidRDefault="00B87B4A" w:rsidP="00B87B4A">
      <w:pPr>
        <w:spacing w:line="240" w:lineRule="auto"/>
        <w:jc w:val="center"/>
        <w:rPr>
          <w:rFonts w:ascii="Times New Roman" w:hAnsi="Times New Roman" w:cs="Times New Roman"/>
          <w:b/>
          <w:bCs/>
          <w:sz w:val="28"/>
          <w:szCs w:val="28"/>
          <w:lang w:val="ru-RU"/>
        </w:rPr>
      </w:pPr>
      <w:r w:rsidRPr="0033726E">
        <w:rPr>
          <w:rFonts w:ascii="Times New Roman" w:hAnsi="Times New Roman" w:cs="Times New Roman"/>
          <w:b/>
          <w:bCs/>
          <w:sz w:val="28"/>
          <w:szCs w:val="28"/>
          <w:lang w:val="ru-RU"/>
        </w:rPr>
        <w:t>ОБ ОРГАНИЗАЦИИ РИТУАЛЬНЫХ УСЛУГ И   СОДЕРЖАНИИ МЕСТ ЗАХОРОНЕНИЯ НА ТЕРРИТОРИИ АЛЬШАНСКОГО МУНИЦИПАЛЬНОГО ОБРАЗОВАНИЯ</w:t>
      </w:r>
    </w:p>
    <w:p w:rsidR="00B87B4A" w:rsidRPr="0033726E" w:rsidRDefault="00B87B4A" w:rsidP="0033726E">
      <w:pPr>
        <w:spacing w:line="240" w:lineRule="auto"/>
        <w:jc w:val="center"/>
        <w:rPr>
          <w:rFonts w:ascii="Times New Roman" w:hAnsi="Times New Roman" w:cs="Times New Roman"/>
          <w:b/>
          <w:bCs/>
          <w:sz w:val="28"/>
          <w:szCs w:val="28"/>
          <w:lang w:val="ru-RU"/>
        </w:rPr>
      </w:pPr>
      <w:r w:rsidRPr="0033726E">
        <w:rPr>
          <w:rFonts w:ascii="Times New Roman" w:hAnsi="Times New Roman" w:cs="Times New Roman"/>
          <w:b/>
          <w:sz w:val="28"/>
          <w:szCs w:val="28"/>
          <w:lang w:val="ru-RU"/>
        </w:rPr>
        <w:t>1.ОБЩИЕ ПОЛОЖЕНИЯ</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1.1</w:t>
      </w:r>
      <w:r w:rsidR="00B435BA" w:rsidRPr="0033726E">
        <w:rPr>
          <w:rFonts w:ascii="Times New Roman" w:hAnsi="Times New Roman" w:cs="Times New Roman"/>
          <w:sz w:val="28"/>
          <w:szCs w:val="28"/>
          <w:lang w:val="ru-RU"/>
        </w:rPr>
        <w:t xml:space="preserve">. </w:t>
      </w:r>
      <w:r w:rsidRPr="0033726E">
        <w:rPr>
          <w:rFonts w:ascii="Times New Roman" w:hAnsi="Times New Roman" w:cs="Times New Roman"/>
          <w:sz w:val="28"/>
          <w:szCs w:val="28"/>
          <w:lang w:val="ru-RU"/>
        </w:rPr>
        <w:t xml:space="preserve"> </w:t>
      </w:r>
      <w:proofErr w:type="gramStart"/>
      <w:r w:rsidRPr="0033726E">
        <w:rPr>
          <w:rFonts w:ascii="Times New Roman" w:hAnsi="Times New Roman" w:cs="Times New Roman"/>
          <w:sz w:val="28"/>
          <w:szCs w:val="28"/>
          <w:lang w:val="ru-RU"/>
        </w:rPr>
        <w:t>Настоящее положение разработано в соответствии с Федеральным законом от 06.10.2003 г.</w:t>
      </w:r>
      <w:r w:rsidR="0033726E">
        <w:rPr>
          <w:rFonts w:ascii="Times New Roman" w:hAnsi="Times New Roman" w:cs="Times New Roman"/>
          <w:sz w:val="28"/>
          <w:szCs w:val="28"/>
          <w:lang w:val="ru-RU"/>
        </w:rPr>
        <w:t xml:space="preserve"> </w:t>
      </w:r>
      <w:r w:rsidRPr="0033726E">
        <w:rPr>
          <w:rFonts w:ascii="Times New Roman" w:hAnsi="Times New Roman" w:cs="Times New Roman"/>
          <w:sz w:val="28"/>
          <w:szCs w:val="28"/>
          <w:lang w:val="ru-RU"/>
        </w:rPr>
        <w:t>№ 131-ФЗ « Об общих принципах организации местного самоуправления в Российской Федерации», Федеральным законом от 12.01.1996 г. №8-ФЗ «О погребении и похоронном деле», Уставом Альшанского муниципального образования, и регулирует отношения в сфере оказания услуг и содержания мест захоронения на территории муниципального образования.</w:t>
      </w:r>
      <w:proofErr w:type="gramEnd"/>
    </w:p>
    <w:p w:rsidR="00B87B4A" w:rsidRPr="0033726E" w:rsidRDefault="00B87B4A" w:rsidP="00B435BA">
      <w:pPr>
        <w:tabs>
          <w:tab w:val="left" w:pos="390"/>
        </w:tabs>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1.2</w:t>
      </w:r>
      <w:r w:rsidR="00B435BA" w:rsidRPr="0033726E">
        <w:rPr>
          <w:rFonts w:ascii="Times New Roman" w:hAnsi="Times New Roman" w:cs="Times New Roman"/>
          <w:sz w:val="28"/>
          <w:szCs w:val="28"/>
          <w:lang w:val="ru-RU"/>
        </w:rPr>
        <w:t xml:space="preserve">. </w:t>
      </w:r>
      <w:r w:rsidRPr="0033726E">
        <w:rPr>
          <w:rFonts w:ascii="Times New Roman" w:hAnsi="Times New Roman" w:cs="Times New Roman"/>
          <w:sz w:val="28"/>
          <w:szCs w:val="28"/>
          <w:lang w:val="ru-RU"/>
        </w:rPr>
        <w:t xml:space="preserve"> В настоящем Положении используются следующие понятия, установленные в соответствии с действующим законодательством:</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а) места захоронений - участки земли с погребёнными останками умерших или прахом;</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б) места погребения -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а так же иными зданиями и сооружениями, предназначенными для осуществления погребения умерших.</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Места погребения могут быть</w:t>
      </w:r>
      <w:proofErr w:type="gramStart"/>
      <w:r w:rsidRPr="0033726E">
        <w:rPr>
          <w:rFonts w:ascii="Times New Roman" w:hAnsi="Times New Roman" w:cs="Times New Roman"/>
          <w:sz w:val="28"/>
          <w:szCs w:val="28"/>
          <w:lang w:val="ru-RU"/>
        </w:rPr>
        <w:t xml:space="preserve"> :</w:t>
      </w:r>
      <w:proofErr w:type="gramEnd"/>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по принадлежности - государственные, муниципальные;</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по обычаям - </w:t>
      </w:r>
      <w:proofErr w:type="gramStart"/>
      <w:r w:rsidRPr="0033726E">
        <w:rPr>
          <w:rFonts w:ascii="Times New Roman" w:hAnsi="Times New Roman" w:cs="Times New Roman"/>
          <w:sz w:val="28"/>
          <w:szCs w:val="28"/>
          <w:lang w:val="ru-RU"/>
        </w:rPr>
        <w:t>общественные</w:t>
      </w:r>
      <w:proofErr w:type="gramEnd"/>
      <w:r w:rsidRPr="0033726E">
        <w:rPr>
          <w:rFonts w:ascii="Times New Roman" w:hAnsi="Times New Roman" w:cs="Times New Roman"/>
          <w:sz w:val="28"/>
          <w:szCs w:val="28"/>
          <w:lang w:val="ru-RU"/>
        </w:rPr>
        <w:t xml:space="preserve">, </w:t>
      </w:r>
      <w:proofErr w:type="spellStart"/>
      <w:r w:rsidRPr="0033726E">
        <w:rPr>
          <w:rFonts w:ascii="Times New Roman" w:hAnsi="Times New Roman" w:cs="Times New Roman"/>
          <w:sz w:val="28"/>
          <w:szCs w:val="28"/>
          <w:lang w:val="ru-RU"/>
        </w:rPr>
        <w:t>вероисповедальные</w:t>
      </w:r>
      <w:proofErr w:type="spellEnd"/>
      <w:r w:rsidRPr="0033726E">
        <w:rPr>
          <w:rFonts w:ascii="Times New Roman" w:hAnsi="Times New Roman" w:cs="Times New Roman"/>
          <w:sz w:val="28"/>
          <w:szCs w:val="28"/>
          <w:lang w:val="ru-RU"/>
        </w:rPr>
        <w:t>, воинские;</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по историческому и культурному значению </w:t>
      </w:r>
      <w:proofErr w:type="gramStart"/>
      <w:r w:rsidRPr="0033726E">
        <w:rPr>
          <w:rFonts w:ascii="Times New Roman" w:hAnsi="Times New Roman" w:cs="Times New Roman"/>
          <w:sz w:val="28"/>
          <w:szCs w:val="28"/>
          <w:lang w:val="ru-RU"/>
        </w:rPr>
        <w:t>-и</w:t>
      </w:r>
      <w:proofErr w:type="gramEnd"/>
      <w:r w:rsidRPr="0033726E">
        <w:rPr>
          <w:rFonts w:ascii="Times New Roman" w:hAnsi="Times New Roman" w:cs="Times New Roman"/>
          <w:sz w:val="28"/>
          <w:szCs w:val="28"/>
          <w:lang w:val="ru-RU"/>
        </w:rPr>
        <w:t>сторико-мемориальные;</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в) надмогильные сооружения (надгробия) </w:t>
      </w:r>
      <w:proofErr w:type="gramStart"/>
      <w:r w:rsidRPr="0033726E">
        <w:rPr>
          <w:rFonts w:ascii="Times New Roman" w:hAnsi="Times New Roman" w:cs="Times New Roman"/>
          <w:sz w:val="28"/>
          <w:szCs w:val="28"/>
          <w:lang w:val="ru-RU"/>
        </w:rPr>
        <w:t>-п</w:t>
      </w:r>
      <w:proofErr w:type="gramEnd"/>
      <w:r w:rsidRPr="0033726E">
        <w:rPr>
          <w:rFonts w:ascii="Times New Roman" w:hAnsi="Times New Roman" w:cs="Times New Roman"/>
          <w:sz w:val="28"/>
          <w:szCs w:val="28"/>
          <w:lang w:val="ru-RU"/>
        </w:rPr>
        <w:t>амятные сооружения, устанавливаемые на могилах: памятники, стелы, обелиски, кресты и т.п.;</w:t>
      </w:r>
    </w:p>
    <w:p w:rsidR="00B87B4A" w:rsidRPr="0033726E" w:rsidRDefault="00B435B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w:t>
      </w:r>
      <w:r w:rsidR="00B87B4A" w:rsidRPr="0033726E">
        <w:rPr>
          <w:rFonts w:ascii="Times New Roman" w:hAnsi="Times New Roman" w:cs="Times New Roman"/>
          <w:sz w:val="28"/>
          <w:szCs w:val="28"/>
          <w:lang w:val="ru-RU"/>
        </w:rPr>
        <w:t xml:space="preserve">г) повторное захоронение- захоронение тела (останков) в могилу, в которой на данный момент уже находятся захоронение;      </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w:t>
      </w:r>
      <w:proofErr w:type="spellStart"/>
      <w:r w:rsidRPr="0033726E">
        <w:rPr>
          <w:rFonts w:ascii="Times New Roman" w:hAnsi="Times New Roman" w:cs="Times New Roman"/>
          <w:sz w:val="28"/>
          <w:szCs w:val="28"/>
          <w:lang w:val="ru-RU"/>
        </w:rPr>
        <w:t>д</w:t>
      </w:r>
      <w:proofErr w:type="spellEnd"/>
      <w:r w:rsidRPr="0033726E">
        <w:rPr>
          <w:rFonts w:ascii="Times New Roman" w:hAnsi="Times New Roman" w:cs="Times New Roman"/>
          <w:sz w:val="28"/>
          <w:szCs w:val="28"/>
          <w:lang w:val="ru-RU"/>
        </w:rPr>
        <w:t>) погребение -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w:t>
      </w:r>
    </w:p>
    <w:p w:rsidR="00B87B4A" w:rsidRPr="0033726E" w:rsidRDefault="00B87B4A" w:rsidP="00B435BA">
      <w:pPr>
        <w:tabs>
          <w:tab w:val="left" w:pos="390"/>
        </w:tabs>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lastRenderedPageBreak/>
        <w:t xml:space="preserve">   е) похоронное дело - отрасль хозяйства, включающая в себя деятельность по оказанию ритуальных, юридических, производственных, обрядовых и иных сопутствующих услуг, связанных с созданием и эксплуатацией объектов похоронного значения, а также организацией и проведением похорон;</w:t>
      </w:r>
    </w:p>
    <w:p w:rsidR="00B87B4A" w:rsidRPr="0033726E" w:rsidRDefault="00B87B4A" w:rsidP="00B435BA">
      <w:pPr>
        <w:tabs>
          <w:tab w:val="left" w:pos="285"/>
        </w:tabs>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ж) ритуал - порядок проведения обряда, в том числе похоронного;</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w:t>
      </w:r>
      <w:proofErr w:type="spellStart"/>
      <w:r w:rsidRPr="0033726E">
        <w:rPr>
          <w:rFonts w:ascii="Times New Roman" w:hAnsi="Times New Roman" w:cs="Times New Roman"/>
          <w:sz w:val="28"/>
          <w:szCs w:val="28"/>
          <w:lang w:val="ru-RU"/>
        </w:rPr>
        <w:t>з</w:t>
      </w:r>
      <w:proofErr w:type="spellEnd"/>
      <w:r w:rsidRPr="0033726E">
        <w:rPr>
          <w:rFonts w:ascii="Times New Roman" w:hAnsi="Times New Roman" w:cs="Times New Roman"/>
          <w:sz w:val="28"/>
          <w:szCs w:val="28"/>
          <w:lang w:val="ru-RU"/>
        </w:rPr>
        <w:t>) ритуальные услуги- услуги, непосредственно связанные с осуществлением погребения, в том числе:</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1) услуги по оформлению документов и заказов на организацию похорон;</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2) услуги по захоронению (рытье могилы, опускание гроба в могилу, засыпка могилы);</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3) услуги по перевозке тела (останков) умершего;</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4) прочие услуги по организации похорон;</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и) ритуальное (похоронное) обслуживание-предоставление ритуальных услуг на безвозмездной основе или за плату;</w:t>
      </w:r>
    </w:p>
    <w:p w:rsidR="00B87B4A" w:rsidRPr="0033726E" w:rsidRDefault="00B87B4A" w:rsidP="00B435BA">
      <w:pPr>
        <w:spacing w:line="240" w:lineRule="auto"/>
        <w:ind w:left="-567"/>
        <w:rPr>
          <w:rFonts w:ascii="Times New Roman" w:hAnsi="Times New Roman" w:cs="Times New Roman"/>
          <w:b/>
          <w:bCs/>
          <w:sz w:val="28"/>
          <w:szCs w:val="28"/>
          <w:lang w:val="ru-RU"/>
        </w:rPr>
      </w:pPr>
      <w:r w:rsidRPr="0033726E">
        <w:rPr>
          <w:rFonts w:ascii="Times New Roman" w:hAnsi="Times New Roman" w:cs="Times New Roman"/>
          <w:sz w:val="28"/>
          <w:szCs w:val="28"/>
          <w:lang w:val="ru-RU"/>
        </w:rPr>
        <w:t xml:space="preserve">     к)  семейное (родовое) захоронение-место захоронения, предоставляемое на платной основе на общественных кладбищах для погребения двух и более умерших родственников.</w:t>
      </w:r>
    </w:p>
    <w:p w:rsidR="00B87B4A" w:rsidRPr="0033726E" w:rsidRDefault="00B87B4A" w:rsidP="0033726E">
      <w:pPr>
        <w:spacing w:line="240" w:lineRule="auto"/>
        <w:jc w:val="center"/>
        <w:rPr>
          <w:rFonts w:ascii="Times New Roman" w:hAnsi="Times New Roman" w:cs="Times New Roman"/>
          <w:b/>
          <w:bCs/>
          <w:sz w:val="28"/>
          <w:szCs w:val="28"/>
          <w:lang w:val="ru-RU"/>
        </w:rPr>
      </w:pPr>
      <w:r w:rsidRPr="0033726E">
        <w:rPr>
          <w:rFonts w:ascii="Times New Roman" w:hAnsi="Times New Roman" w:cs="Times New Roman"/>
          <w:b/>
          <w:sz w:val="28"/>
          <w:szCs w:val="28"/>
          <w:lang w:val="ru-RU"/>
        </w:rPr>
        <w:t>2. ПОРЯДОК ОРГАНИЗАЦИИ ПОХОРОНОГО ДЕЛА</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2.1.Организация похоронного дела на территории Альшанского муниципального образования осуществляется органами местного самоуправления в соответствии с действующим законодательством Российской Федерации и муниципальными правовыми актами.        </w:t>
      </w:r>
      <w:r w:rsidRPr="0033726E">
        <w:rPr>
          <w:rFonts w:ascii="Times New Roman" w:hAnsi="Times New Roman" w:cs="Times New Roman"/>
          <w:b/>
          <w:bCs/>
          <w:sz w:val="28"/>
          <w:szCs w:val="28"/>
          <w:lang w:val="ru-RU"/>
        </w:rPr>
        <w:t xml:space="preserve"> </w:t>
      </w:r>
      <w:r w:rsidRPr="0033726E">
        <w:rPr>
          <w:rFonts w:ascii="Times New Roman" w:hAnsi="Times New Roman" w:cs="Times New Roman"/>
          <w:sz w:val="28"/>
          <w:szCs w:val="28"/>
          <w:lang w:val="ru-RU"/>
        </w:rPr>
        <w:t xml:space="preserve">                                                       </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2.2 Решение о создании мест погребения на территории Альшанского муниципального образования принимается администрацией в соответствии с действующим законодательством.</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2.3 На территории Альшанского муниципального образования</w:t>
      </w:r>
      <w:proofErr w:type="gramStart"/>
      <w:r w:rsidRPr="0033726E">
        <w:rPr>
          <w:rFonts w:ascii="Times New Roman" w:hAnsi="Times New Roman" w:cs="Times New Roman"/>
          <w:sz w:val="28"/>
          <w:szCs w:val="28"/>
          <w:lang w:val="ru-RU"/>
        </w:rPr>
        <w:t xml:space="preserve"> ,</w:t>
      </w:r>
      <w:proofErr w:type="gramEnd"/>
      <w:r w:rsidRPr="0033726E">
        <w:rPr>
          <w:rFonts w:ascii="Times New Roman" w:hAnsi="Times New Roman" w:cs="Times New Roman"/>
          <w:sz w:val="28"/>
          <w:szCs w:val="28"/>
          <w:lang w:val="ru-RU"/>
        </w:rPr>
        <w:t xml:space="preserve"> каждому человеку после его смерти гарантируется погребение с учетом его волеизъявления, а также предоставление бесплатно участка земли для погребения его тела (останков)</w:t>
      </w:r>
      <w:r w:rsidRPr="0033726E">
        <w:rPr>
          <w:rFonts w:ascii="Times New Roman" w:hAnsi="Times New Roman" w:cs="Times New Roman"/>
          <w:b/>
          <w:bCs/>
          <w:sz w:val="28"/>
          <w:szCs w:val="28"/>
          <w:lang w:val="ru-RU"/>
        </w:rPr>
        <w:t>.</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w:t>
      </w:r>
      <w:proofErr w:type="gramStart"/>
      <w:r w:rsidRPr="0033726E">
        <w:rPr>
          <w:rFonts w:ascii="Times New Roman" w:hAnsi="Times New Roman" w:cs="Times New Roman"/>
          <w:sz w:val="28"/>
          <w:szCs w:val="28"/>
          <w:lang w:val="ru-RU"/>
        </w:rPr>
        <w:t xml:space="preserve">2.4.На территории всех кладбищ, находящихся в ведении органов местного самоуправления Альшанского муниципального образования, бесплатно предоставляются участки земли следующих размеров:                                        </w:t>
      </w:r>
      <w:r w:rsidR="0033726E">
        <w:rPr>
          <w:rFonts w:ascii="Times New Roman" w:hAnsi="Times New Roman" w:cs="Times New Roman"/>
          <w:sz w:val="28"/>
          <w:szCs w:val="28"/>
          <w:lang w:val="ru-RU"/>
        </w:rPr>
        <w:t xml:space="preserve">              </w:t>
      </w:r>
      <w:r w:rsidRPr="0033726E">
        <w:rPr>
          <w:rFonts w:ascii="Times New Roman" w:hAnsi="Times New Roman" w:cs="Times New Roman"/>
          <w:sz w:val="28"/>
          <w:szCs w:val="28"/>
          <w:lang w:val="ru-RU"/>
        </w:rPr>
        <w:t xml:space="preserve">  - для погребения тела умершего в гробу предоставляется участок земли площадью 3,75 кв.м.,  расстояние между могилами по длинной и короткой сторонам могил должно быть не менее </w:t>
      </w:r>
      <w:r w:rsidRPr="0033726E">
        <w:rPr>
          <w:rFonts w:ascii="Times New Roman" w:hAnsi="Times New Roman" w:cs="Times New Roman"/>
          <w:sz w:val="28"/>
          <w:szCs w:val="28"/>
          <w:u w:val="single"/>
          <w:lang w:val="ru-RU"/>
        </w:rPr>
        <w:t>1</w:t>
      </w:r>
      <w:r w:rsidRPr="0033726E">
        <w:rPr>
          <w:rFonts w:ascii="Times New Roman" w:hAnsi="Times New Roman" w:cs="Times New Roman"/>
          <w:sz w:val="28"/>
          <w:szCs w:val="28"/>
          <w:lang w:val="ru-RU"/>
        </w:rPr>
        <w:t xml:space="preserve">м.  и  </w:t>
      </w:r>
      <w:r w:rsidRPr="0033726E">
        <w:rPr>
          <w:rFonts w:ascii="Times New Roman" w:hAnsi="Times New Roman" w:cs="Times New Roman"/>
          <w:sz w:val="28"/>
          <w:szCs w:val="28"/>
          <w:u w:val="single"/>
          <w:lang w:val="ru-RU"/>
        </w:rPr>
        <w:t>1</w:t>
      </w:r>
      <w:r w:rsidRPr="0033726E">
        <w:rPr>
          <w:rFonts w:ascii="Times New Roman" w:hAnsi="Times New Roman" w:cs="Times New Roman"/>
          <w:sz w:val="28"/>
          <w:szCs w:val="28"/>
          <w:lang w:val="ru-RU"/>
        </w:rPr>
        <w:t>м.</w:t>
      </w:r>
      <w:proofErr w:type="gramEnd"/>
      <w:r w:rsidRPr="0033726E">
        <w:rPr>
          <w:rFonts w:ascii="Times New Roman" w:hAnsi="Times New Roman" w:cs="Times New Roman"/>
          <w:sz w:val="28"/>
          <w:szCs w:val="28"/>
          <w:lang w:val="ru-RU"/>
        </w:rPr>
        <w:t xml:space="preserve"> Соответственно. При захоронении умерших детей размеры могил могут быть соответственно уменьшены.</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lastRenderedPageBreak/>
        <w:t xml:space="preserve">   2.5 Организация похоронного обслуживания должна основаться  на следующих принципах:                                                                          </w:t>
      </w:r>
      <w:r w:rsidR="00B435BA" w:rsidRPr="0033726E">
        <w:rPr>
          <w:rFonts w:ascii="Times New Roman" w:hAnsi="Times New Roman" w:cs="Times New Roman"/>
          <w:sz w:val="28"/>
          <w:szCs w:val="28"/>
          <w:lang w:val="ru-RU"/>
        </w:rPr>
        <w:t xml:space="preserve">                               </w:t>
      </w:r>
      <w:r w:rsidRPr="0033726E">
        <w:rPr>
          <w:rFonts w:ascii="Times New Roman" w:hAnsi="Times New Roman" w:cs="Times New Roman"/>
          <w:sz w:val="28"/>
          <w:szCs w:val="28"/>
          <w:lang w:val="ru-RU"/>
        </w:rPr>
        <w:t xml:space="preserve">                      а) обеспечение оперативного приема заказов на похороны;                                </w:t>
      </w:r>
      <w:r w:rsidR="00B435BA" w:rsidRPr="0033726E">
        <w:rPr>
          <w:rFonts w:ascii="Times New Roman" w:hAnsi="Times New Roman" w:cs="Times New Roman"/>
          <w:sz w:val="28"/>
          <w:szCs w:val="28"/>
          <w:lang w:val="ru-RU"/>
        </w:rPr>
        <w:t xml:space="preserve">             </w:t>
      </w:r>
      <w:r w:rsidRPr="0033726E">
        <w:rPr>
          <w:rFonts w:ascii="Times New Roman" w:hAnsi="Times New Roman" w:cs="Times New Roman"/>
          <w:sz w:val="28"/>
          <w:szCs w:val="28"/>
          <w:lang w:val="ru-RU"/>
        </w:rPr>
        <w:t xml:space="preserve">  б) создание материально-технической базы похорон на современном уровне; </w:t>
      </w:r>
      <w:r w:rsidR="00B435BA" w:rsidRPr="0033726E">
        <w:rPr>
          <w:rFonts w:ascii="Times New Roman" w:hAnsi="Times New Roman" w:cs="Times New Roman"/>
          <w:sz w:val="28"/>
          <w:szCs w:val="28"/>
          <w:lang w:val="ru-RU"/>
        </w:rPr>
        <w:t xml:space="preserve">                   </w:t>
      </w:r>
      <w:r w:rsidRPr="0033726E">
        <w:rPr>
          <w:rFonts w:ascii="Times New Roman" w:hAnsi="Times New Roman" w:cs="Times New Roman"/>
          <w:sz w:val="28"/>
          <w:szCs w:val="28"/>
          <w:lang w:val="ru-RU"/>
        </w:rPr>
        <w:t xml:space="preserve">  в) рациональное размещение объектов похоронного обслуживания в градостроительной структуре муниципального образования;</w:t>
      </w:r>
      <w:r w:rsidR="00B435BA" w:rsidRPr="0033726E">
        <w:rPr>
          <w:rFonts w:ascii="Times New Roman" w:hAnsi="Times New Roman" w:cs="Times New Roman"/>
          <w:sz w:val="28"/>
          <w:szCs w:val="28"/>
          <w:lang w:val="ru-RU"/>
        </w:rPr>
        <w:t xml:space="preserve">                                                            </w:t>
      </w:r>
      <w:r w:rsidRPr="0033726E">
        <w:rPr>
          <w:rFonts w:ascii="Times New Roman" w:hAnsi="Times New Roman" w:cs="Times New Roman"/>
          <w:sz w:val="28"/>
          <w:szCs w:val="28"/>
          <w:lang w:val="ru-RU"/>
        </w:rPr>
        <w:t xml:space="preserve"> г) гуманность обслуживания.</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2.6. В случае если погребение осуществлялось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им выплачивается социальное пособие на погребение в размере и в порядке, установленных действующим законодательством.</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2.7. отменен </w:t>
      </w:r>
    </w:p>
    <w:p w:rsidR="00B87B4A" w:rsidRPr="0033726E" w:rsidRDefault="00B87B4A" w:rsidP="0033726E">
      <w:pPr>
        <w:spacing w:line="240" w:lineRule="auto"/>
        <w:jc w:val="center"/>
        <w:rPr>
          <w:rFonts w:ascii="Times New Roman" w:hAnsi="Times New Roman" w:cs="Times New Roman"/>
          <w:b/>
          <w:sz w:val="28"/>
          <w:szCs w:val="28"/>
          <w:lang w:val="ru-RU"/>
        </w:rPr>
      </w:pPr>
      <w:r w:rsidRPr="0033726E">
        <w:rPr>
          <w:rFonts w:ascii="Times New Roman" w:hAnsi="Times New Roman" w:cs="Times New Roman"/>
          <w:b/>
          <w:sz w:val="28"/>
          <w:szCs w:val="28"/>
          <w:lang w:val="ru-RU"/>
        </w:rPr>
        <w:t>3.ГАРАНТИРОВАННЫЙ ПЕРЕЧЕНЬ УСЛУГ ПО ПОГРЕБЕНИЮ</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3.1. отменен </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3.2. Услуги, оказываемые администрацией Альшанского МО при погребении умерших, указанные в п.3.4 настоящего Положения, включают:</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а) оформление документов, необходимых для погребения;</w:t>
      </w:r>
      <w:r w:rsidR="00B435BA" w:rsidRPr="0033726E">
        <w:rPr>
          <w:rFonts w:ascii="Times New Roman" w:hAnsi="Times New Roman" w:cs="Times New Roman"/>
          <w:sz w:val="28"/>
          <w:szCs w:val="28"/>
          <w:lang w:val="ru-RU"/>
        </w:rPr>
        <w:t xml:space="preserve">                                                         </w:t>
      </w:r>
      <w:r w:rsidRPr="0033726E">
        <w:rPr>
          <w:rFonts w:ascii="Times New Roman" w:hAnsi="Times New Roman" w:cs="Times New Roman"/>
          <w:sz w:val="28"/>
          <w:szCs w:val="28"/>
          <w:lang w:val="ru-RU"/>
        </w:rPr>
        <w:t>б) облачение тела;</w:t>
      </w:r>
      <w:r w:rsidR="00B435BA" w:rsidRPr="0033726E">
        <w:rPr>
          <w:rFonts w:ascii="Times New Roman" w:hAnsi="Times New Roman" w:cs="Times New Roman"/>
          <w:sz w:val="28"/>
          <w:szCs w:val="28"/>
          <w:lang w:val="ru-RU"/>
        </w:rPr>
        <w:t xml:space="preserve">                                                                                                                          </w:t>
      </w:r>
      <w:r w:rsidRPr="0033726E">
        <w:rPr>
          <w:rFonts w:ascii="Times New Roman" w:hAnsi="Times New Roman" w:cs="Times New Roman"/>
          <w:sz w:val="28"/>
          <w:szCs w:val="28"/>
          <w:lang w:val="ru-RU"/>
        </w:rPr>
        <w:t xml:space="preserve"> в) предоставление гроба;</w:t>
      </w:r>
      <w:r w:rsidR="00B435BA" w:rsidRPr="0033726E">
        <w:rPr>
          <w:rFonts w:ascii="Times New Roman" w:hAnsi="Times New Roman" w:cs="Times New Roman"/>
          <w:sz w:val="28"/>
          <w:szCs w:val="28"/>
          <w:lang w:val="ru-RU"/>
        </w:rPr>
        <w:t xml:space="preserve">                                                                                                              </w:t>
      </w:r>
      <w:r w:rsidRPr="0033726E">
        <w:rPr>
          <w:rFonts w:ascii="Times New Roman" w:hAnsi="Times New Roman" w:cs="Times New Roman"/>
          <w:sz w:val="28"/>
          <w:szCs w:val="28"/>
          <w:lang w:val="ru-RU"/>
        </w:rPr>
        <w:t xml:space="preserve"> г) перевозку умершего на кладбище (в крематорий);</w:t>
      </w:r>
      <w:r w:rsidR="00B435BA" w:rsidRPr="0033726E">
        <w:rPr>
          <w:rFonts w:ascii="Times New Roman" w:hAnsi="Times New Roman" w:cs="Times New Roman"/>
          <w:sz w:val="28"/>
          <w:szCs w:val="28"/>
          <w:lang w:val="ru-RU"/>
        </w:rPr>
        <w:t xml:space="preserve">                                                                                           </w:t>
      </w:r>
      <w:r w:rsidRPr="0033726E">
        <w:rPr>
          <w:rFonts w:ascii="Times New Roman" w:hAnsi="Times New Roman" w:cs="Times New Roman"/>
          <w:sz w:val="28"/>
          <w:szCs w:val="28"/>
          <w:lang w:val="ru-RU"/>
        </w:rPr>
        <w:t xml:space="preserve"> </w:t>
      </w:r>
      <w:proofErr w:type="spellStart"/>
      <w:r w:rsidRPr="0033726E">
        <w:rPr>
          <w:rFonts w:ascii="Times New Roman" w:hAnsi="Times New Roman" w:cs="Times New Roman"/>
          <w:sz w:val="28"/>
          <w:szCs w:val="28"/>
          <w:lang w:val="ru-RU"/>
        </w:rPr>
        <w:t>д</w:t>
      </w:r>
      <w:proofErr w:type="spellEnd"/>
      <w:r w:rsidRPr="0033726E">
        <w:rPr>
          <w:rFonts w:ascii="Times New Roman" w:hAnsi="Times New Roman" w:cs="Times New Roman"/>
          <w:sz w:val="28"/>
          <w:szCs w:val="28"/>
          <w:lang w:val="ru-RU"/>
        </w:rPr>
        <w:t>) погребение.</w:t>
      </w:r>
    </w:p>
    <w:p w:rsidR="00B87B4A" w:rsidRPr="0033726E" w:rsidRDefault="00B87B4A" w:rsidP="00B435BA">
      <w:pPr>
        <w:spacing w:line="240" w:lineRule="auto"/>
        <w:ind w:left="-567"/>
        <w:rPr>
          <w:rFonts w:ascii="Times New Roman" w:hAnsi="Times New Roman" w:cs="Times New Roman"/>
          <w:b/>
          <w:bCs/>
          <w:sz w:val="28"/>
          <w:szCs w:val="28"/>
          <w:lang w:val="ru-RU"/>
        </w:rPr>
      </w:pPr>
      <w:r w:rsidRPr="0033726E">
        <w:rPr>
          <w:rFonts w:ascii="Times New Roman" w:hAnsi="Times New Roman" w:cs="Times New Roman"/>
          <w:b/>
          <w:bCs/>
          <w:sz w:val="28"/>
          <w:szCs w:val="28"/>
          <w:lang w:val="ru-RU"/>
        </w:rPr>
        <w:t xml:space="preserve">   </w:t>
      </w:r>
      <w:r w:rsidRPr="0033726E">
        <w:rPr>
          <w:rFonts w:ascii="Times New Roman" w:hAnsi="Times New Roman" w:cs="Times New Roman"/>
          <w:sz w:val="28"/>
          <w:szCs w:val="28"/>
          <w:lang w:val="ru-RU"/>
        </w:rPr>
        <w:t>Стоимость указанных услуг определяется администрацией и возмещается в порядке, предусмотренном действующим законодательством.</w:t>
      </w:r>
    </w:p>
    <w:p w:rsidR="00B87B4A" w:rsidRPr="0033726E" w:rsidRDefault="00B87B4A" w:rsidP="00B435BA">
      <w:pPr>
        <w:spacing w:line="240" w:lineRule="auto"/>
        <w:ind w:left="-567"/>
        <w:rPr>
          <w:rFonts w:ascii="Times New Roman" w:hAnsi="Times New Roman" w:cs="Times New Roman"/>
          <w:b/>
          <w:bCs/>
          <w:sz w:val="28"/>
          <w:szCs w:val="28"/>
          <w:lang w:val="ru-RU"/>
        </w:rPr>
      </w:pPr>
      <w:r w:rsidRPr="0033726E">
        <w:rPr>
          <w:rFonts w:ascii="Times New Roman" w:hAnsi="Times New Roman" w:cs="Times New Roman"/>
          <w:b/>
          <w:bCs/>
          <w:sz w:val="28"/>
          <w:szCs w:val="28"/>
          <w:lang w:val="ru-RU"/>
        </w:rPr>
        <w:t xml:space="preserve">    </w:t>
      </w:r>
      <w:r w:rsidRPr="0033726E">
        <w:rPr>
          <w:rFonts w:ascii="Times New Roman" w:hAnsi="Times New Roman" w:cs="Times New Roman"/>
          <w:sz w:val="28"/>
          <w:szCs w:val="28"/>
          <w:lang w:val="ru-RU"/>
        </w:rPr>
        <w:t xml:space="preserve">3.3. отменен </w:t>
      </w:r>
      <w:r w:rsidRPr="0033726E">
        <w:rPr>
          <w:rFonts w:ascii="Times New Roman" w:hAnsi="Times New Roman" w:cs="Times New Roman"/>
          <w:b/>
          <w:bCs/>
          <w:sz w:val="28"/>
          <w:szCs w:val="28"/>
          <w:lang w:val="ru-RU"/>
        </w:rPr>
        <w:t xml:space="preserve"> </w:t>
      </w:r>
    </w:p>
    <w:p w:rsidR="00B87B4A" w:rsidRPr="0033726E" w:rsidRDefault="00B87B4A" w:rsidP="0033726E">
      <w:pPr>
        <w:spacing w:line="240" w:lineRule="auto"/>
        <w:jc w:val="center"/>
        <w:rPr>
          <w:rFonts w:ascii="Times New Roman" w:hAnsi="Times New Roman" w:cs="Times New Roman"/>
          <w:b/>
          <w:bCs/>
          <w:sz w:val="28"/>
          <w:szCs w:val="28"/>
          <w:lang w:val="ru-RU"/>
        </w:rPr>
      </w:pPr>
      <w:r w:rsidRPr="0033726E">
        <w:rPr>
          <w:rFonts w:ascii="Times New Roman" w:hAnsi="Times New Roman" w:cs="Times New Roman"/>
          <w:b/>
          <w:sz w:val="28"/>
          <w:szCs w:val="28"/>
          <w:lang w:val="ru-RU"/>
        </w:rPr>
        <w:t>4.ПОРЯДОК ДЕЯТЕЛЬНОСТИ КЛАДБИЩ, НАХОДЯЩИХСЯ               ВВЕДЕНИИ ОРГАНОВ МЕСТНОГО САМОУПРАВЛЕНИЯ.</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4.1.Кладбища открыты для посещения ежедневно с 08.00 до 18.00 часов.</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4.2. Погребение тел (останков</w:t>
      </w:r>
      <w:proofErr w:type="gramStart"/>
      <w:r w:rsidRPr="0033726E">
        <w:rPr>
          <w:rFonts w:ascii="Times New Roman" w:hAnsi="Times New Roman" w:cs="Times New Roman"/>
          <w:sz w:val="28"/>
          <w:szCs w:val="28"/>
          <w:lang w:val="ru-RU"/>
        </w:rPr>
        <w:t xml:space="preserve"> )</w:t>
      </w:r>
      <w:proofErr w:type="gramEnd"/>
      <w:r w:rsidRPr="0033726E">
        <w:rPr>
          <w:rFonts w:ascii="Times New Roman" w:hAnsi="Times New Roman" w:cs="Times New Roman"/>
          <w:sz w:val="28"/>
          <w:szCs w:val="28"/>
          <w:lang w:val="ru-RU"/>
        </w:rPr>
        <w:t xml:space="preserve"> умерших, производится на кладбищах ежедневно с 08.00 до 18.00 часов.</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4.3.На территории кладбища посетители должны соблюдать общественный порядок и тишину.</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4.4. На территории кладбища запрещается:</w:t>
      </w:r>
    </w:p>
    <w:p w:rsidR="00B435B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а) устанавливать, переделывать и снимать памятники и другие надмогильные сооружения без согласования с администрацией Альшанского МО;</w:t>
      </w:r>
    </w:p>
    <w:p w:rsidR="00B435B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lastRenderedPageBreak/>
        <w:t xml:space="preserve"> </w:t>
      </w:r>
      <w:proofErr w:type="gramStart"/>
      <w:r w:rsidRPr="0033726E">
        <w:rPr>
          <w:rFonts w:ascii="Times New Roman" w:hAnsi="Times New Roman" w:cs="Times New Roman"/>
          <w:sz w:val="28"/>
          <w:szCs w:val="28"/>
          <w:lang w:val="ru-RU"/>
        </w:rPr>
        <w:t xml:space="preserve">б) причинять вред надмогильным сооружениям, оборудованию, расположенным на кладбище, сорить.                                                                                              </w:t>
      </w:r>
      <w:r w:rsidR="00B435BA" w:rsidRPr="0033726E">
        <w:rPr>
          <w:rFonts w:ascii="Times New Roman" w:hAnsi="Times New Roman" w:cs="Times New Roman"/>
          <w:sz w:val="28"/>
          <w:szCs w:val="28"/>
          <w:lang w:val="ru-RU"/>
        </w:rPr>
        <w:t xml:space="preserve">                  </w:t>
      </w:r>
      <w:r w:rsidRPr="0033726E">
        <w:rPr>
          <w:rFonts w:ascii="Times New Roman" w:hAnsi="Times New Roman" w:cs="Times New Roman"/>
          <w:b/>
          <w:bCs/>
          <w:sz w:val="28"/>
          <w:szCs w:val="28"/>
          <w:lang w:val="ru-RU"/>
        </w:rPr>
        <w:t xml:space="preserve">  </w:t>
      </w:r>
      <w:r w:rsidRPr="0033726E">
        <w:rPr>
          <w:rFonts w:ascii="Times New Roman" w:hAnsi="Times New Roman" w:cs="Times New Roman"/>
          <w:sz w:val="28"/>
          <w:szCs w:val="28"/>
          <w:lang w:val="ru-RU"/>
        </w:rPr>
        <w:t>в) ломать зеленые насаждения, рвать цветы, выводить собак и иных домашних животных, ловить птиц, и других животных;</w:t>
      </w:r>
      <w:r w:rsidR="00B435BA" w:rsidRPr="0033726E">
        <w:rPr>
          <w:rFonts w:ascii="Times New Roman" w:hAnsi="Times New Roman" w:cs="Times New Roman"/>
          <w:sz w:val="28"/>
          <w:szCs w:val="28"/>
          <w:lang w:val="ru-RU"/>
        </w:rPr>
        <w:t xml:space="preserve">                                                                           </w:t>
      </w:r>
      <w:r w:rsidRPr="0033726E">
        <w:rPr>
          <w:rFonts w:ascii="Times New Roman" w:hAnsi="Times New Roman" w:cs="Times New Roman"/>
          <w:sz w:val="28"/>
          <w:szCs w:val="28"/>
          <w:lang w:val="ru-RU"/>
        </w:rPr>
        <w:t xml:space="preserve"> г) разводить костры, добывать песок, глину и грунт, резать дерн, складировать мусор, опавшие листья и ветки в не отведенных для этого местах;</w:t>
      </w:r>
      <w:r w:rsidR="00B435BA" w:rsidRPr="0033726E">
        <w:rPr>
          <w:rFonts w:ascii="Times New Roman" w:hAnsi="Times New Roman" w:cs="Times New Roman"/>
          <w:sz w:val="28"/>
          <w:szCs w:val="28"/>
          <w:lang w:val="ru-RU"/>
        </w:rPr>
        <w:t xml:space="preserve">                                       </w:t>
      </w:r>
      <w:r w:rsidRPr="0033726E">
        <w:rPr>
          <w:rFonts w:ascii="Times New Roman" w:hAnsi="Times New Roman" w:cs="Times New Roman"/>
          <w:sz w:val="28"/>
          <w:szCs w:val="28"/>
          <w:lang w:val="ru-RU"/>
        </w:rPr>
        <w:t xml:space="preserve"> </w:t>
      </w:r>
      <w:proofErr w:type="spellStart"/>
      <w:r w:rsidRPr="0033726E">
        <w:rPr>
          <w:rFonts w:ascii="Times New Roman" w:hAnsi="Times New Roman" w:cs="Times New Roman"/>
          <w:sz w:val="28"/>
          <w:szCs w:val="28"/>
          <w:lang w:val="ru-RU"/>
        </w:rPr>
        <w:t>д</w:t>
      </w:r>
      <w:proofErr w:type="spellEnd"/>
      <w:r w:rsidRPr="0033726E">
        <w:rPr>
          <w:rFonts w:ascii="Times New Roman" w:hAnsi="Times New Roman" w:cs="Times New Roman"/>
          <w:sz w:val="28"/>
          <w:szCs w:val="28"/>
          <w:lang w:val="ru-RU"/>
        </w:rPr>
        <w:t>) находиться после его закрытия;</w:t>
      </w:r>
      <w:proofErr w:type="gramEnd"/>
      <w:r w:rsidR="00B435BA" w:rsidRPr="0033726E">
        <w:rPr>
          <w:rFonts w:ascii="Times New Roman" w:hAnsi="Times New Roman" w:cs="Times New Roman"/>
          <w:sz w:val="28"/>
          <w:szCs w:val="28"/>
          <w:lang w:val="ru-RU"/>
        </w:rPr>
        <w:t xml:space="preserve">                                                                                                 </w:t>
      </w:r>
      <w:r w:rsidRPr="0033726E">
        <w:rPr>
          <w:rFonts w:ascii="Times New Roman" w:hAnsi="Times New Roman" w:cs="Times New Roman"/>
          <w:sz w:val="28"/>
          <w:szCs w:val="28"/>
          <w:lang w:val="ru-RU"/>
        </w:rPr>
        <w:t>е) оставлять строительные материалы и мусор после благоустройства могил и надгробных сооружений;</w:t>
      </w:r>
      <w:r w:rsidR="00B435BA" w:rsidRPr="0033726E">
        <w:rPr>
          <w:rFonts w:ascii="Times New Roman" w:hAnsi="Times New Roman" w:cs="Times New Roman"/>
          <w:sz w:val="28"/>
          <w:szCs w:val="28"/>
          <w:lang w:val="ru-RU"/>
        </w:rPr>
        <w:t xml:space="preserve">                                                                                                                   </w:t>
      </w:r>
      <w:r w:rsidRPr="0033726E">
        <w:rPr>
          <w:rFonts w:ascii="Times New Roman" w:hAnsi="Times New Roman" w:cs="Times New Roman"/>
          <w:sz w:val="28"/>
          <w:szCs w:val="28"/>
          <w:lang w:val="ru-RU"/>
        </w:rPr>
        <w:t>ж) производить какие-либо работы, торговать цветами, предметами похоронного ритуала, материалами, предназначенными для благоустройства могил, без разрешения администрации Альшанского МО;</w:t>
      </w:r>
    </w:p>
    <w:p w:rsidR="00B435B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4.7. Посетители кладбища имеют право:</w:t>
      </w:r>
    </w:p>
    <w:p w:rsidR="00B435BA" w:rsidRPr="0033726E" w:rsidRDefault="00B435B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а) пользоваться инвентарем;                                                                                                  </w:t>
      </w:r>
      <w:r w:rsidR="00B87B4A" w:rsidRPr="0033726E">
        <w:rPr>
          <w:rFonts w:ascii="Times New Roman" w:hAnsi="Times New Roman" w:cs="Times New Roman"/>
          <w:sz w:val="28"/>
          <w:szCs w:val="28"/>
          <w:lang w:val="ru-RU"/>
        </w:rPr>
        <w:t xml:space="preserve">  б) устанавливать надмогильные сооружения в соответствии с требованиями к оформлению участка захоронения;</w:t>
      </w:r>
      <w:r w:rsidRPr="0033726E">
        <w:rPr>
          <w:rFonts w:ascii="Times New Roman" w:hAnsi="Times New Roman" w:cs="Times New Roman"/>
          <w:sz w:val="28"/>
          <w:szCs w:val="28"/>
          <w:lang w:val="ru-RU"/>
        </w:rPr>
        <w:t xml:space="preserve">                                                                                          </w:t>
      </w:r>
      <w:r w:rsidR="00B87B4A" w:rsidRPr="0033726E">
        <w:rPr>
          <w:rFonts w:ascii="Times New Roman" w:hAnsi="Times New Roman" w:cs="Times New Roman"/>
          <w:sz w:val="28"/>
          <w:szCs w:val="28"/>
          <w:lang w:val="ru-RU"/>
        </w:rPr>
        <w:t xml:space="preserve"> в) сажать цветы на могильном участке;</w:t>
      </w:r>
      <w:r w:rsidRPr="0033726E">
        <w:rPr>
          <w:rFonts w:ascii="Times New Roman" w:hAnsi="Times New Roman" w:cs="Times New Roman"/>
          <w:sz w:val="28"/>
          <w:szCs w:val="28"/>
          <w:lang w:val="ru-RU"/>
        </w:rPr>
        <w:t xml:space="preserve">                                                                               </w:t>
      </w:r>
      <w:r w:rsidR="00B87B4A" w:rsidRPr="0033726E">
        <w:rPr>
          <w:rFonts w:ascii="Times New Roman" w:hAnsi="Times New Roman" w:cs="Times New Roman"/>
          <w:sz w:val="28"/>
          <w:szCs w:val="28"/>
          <w:lang w:val="ru-RU"/>
        </w:rPr>
        <w:t xml:space="preserve">   г) сажать деревья в соответствии с проектом озеленения кладбищ по согласованию с администрацией Альшанского МО.</w:t>
      </w:r>
    </w:p>
    <w:p w:rsidR="00B435B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4.8.Надмогильные сооружения (надгробия</w:t>
      </w:r>
      <w:proofErr w:type="gramStart"/>
      <w:r w:rsidRPr="0033726E">
        <w:rPr>
          <w:rFonts w:ascii="Times New Roman" w:hAnsi="Times New Roman" w:cs="Times New Roman"/>
          <w:sz w:val="28"/>
          <w:szCs w:val="28"/>
          <w:lang w:val="ru-RU"/>
        </w:rPr>
        <w:t xml:space="preserve"> )</w:t>
      </w:r>
      <w:proofErr w:type="gramEnd"/>
      <w:r w:rsidRPr="0033726E">
        <w:rPr>
          <w:rFonts w:ascii="Times New Roman" w:hAnsi="Times New Roman" w:cs="Times New Roman"/>
          <w:sz w:val="28"/>
          <w:szCs w:val="28"/>
          <w:lang w:val="ru-RU"/>
        </w:rPr>
        <w:t xml:space="preserve"> устанавливаются в пределах отведенного земельного участка по согласованию с администрацией Альшанского МО.</w:t>
      </w:r>
    </w:p>
    <w:p w:rsidR="00B435B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4.9. отменен </w:t>
      </w:r>
    </w:p>
    <w:p w:rsidR="00B435B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4.10. В случае установки надмогильных сооружений с размерами, превышающими установленные или выходящими за пределы предоставленного под захоронение участка, самовольной установки ограды вокруг места захоронения граждане и организации, которые произвели указанную установку(владельцы сооружений), обязаны за свой счет в течени</w:t>
      </w:r>
      <w:proofErr w:type="gramStart"/>
      <w:r w:rsidRPr="0033726E">
        <w:rPr>
          <w:rFonts w:ascii="Times New Roman" w:hAnsi="Times New Roman" w:cs="Times New Roman"/>
          <w:sz w:val="28"/>
          <w:szCs w:val="28"/>
          <w:lang w:val="ru-RU"/>
        </w:rPr>
        <w:t>и</w:t>
      </w:r>
      <w:proofErr w:type="gramEnd"/>
      <w:r w:rsidRPr="0033726E">
        <w:rPr>
          <w:rFonts w:ascii="Times New Roman" w:hAnsi="Times New Roman" w:cs="Times New Roman"/>
          <w:sz w:val="28"/>
          <w:szCs w:val="28"/>
          <w:lang w:val="ru-RU"/>
        </w:rPr>
        <w:t xml:space="preserve"> трех дней с момента получения предупреждения администрации Альшанского МО.</w:t>
      </w:r>
    </w:p>
    <w:p w:rsidR="00B435B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В случае отказа или не установления лица, которое произвело установку сооружения (владельца сооружения), администрация Альшанского МО осуществляет снос указанного сооружения на основании акта, администрации с отнесением расходов на лицо, которое произвело установку сооружения (владельца сооружения).</w:t>
      </w:r>
    </w:p>
    <w:p w:rsidR="00B435B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При не установлении лица. Обязанного убрать неправомерно установленное сооружение, снос указанного сооружения осуществляется администрацией Альшанского МО за счет собственных средств.</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4.11.Все работы на кладбище, связанные с установкой (демонтажем) надмогильных сооружений, должны производиться владельцем сооружений.</w:t>
      </w:r>
    </w:p>
    <w:p w:rsidR="00B87B4A" w:rsidRPr="0033726E" w:rsidRDefault="00B87B4A" w:rsidP="0033726E">
      <w:pPr>
        <w:tabs>
          <w:tab w:val="left" w:pos="570"/>
        </w:tabs>
        <w:spacing w:line="240" w:lineRule="auto"/>
        <w:jc w:val="center"/>
        <w:rPr>
          <w:rFonts w:ascii="Times New Roman" w:hAnsi="Times New Roman" w:cs="Times New Roman"/>
          <w:b/>
          <w:bCs/>
          <w:sz w:val="28"/>
          <w:szCs w:val="28"/>
          <w:lang w:val="ru-RU"/>
        </w:rPr>
      </w:pPr>
      <w:r w:rsidRPr="0033726E">
        <w:rPr>
          <w:rFonts w:ascii="Times New Roman" w:hAnsi="Times New Roman" w:cs="Times New Roman"/>
          <w:b/>
          <w:sz w:val="28"/>
          <w:szCs w:val="28"/>
          <w:lang w:val="ru-RU"/>
        </w:rPr>
        <w:lastRenderedPageBreak/>
        <w:t>5.СЕМЕЙНЫЕ (РОДОВЫЕ) ЗАХОРОНЕНИЯ</w:t>
      </w:r>
    </w:p>
    <w:p w:rsidR="00B435BA" w:rsidRPr="0033726E" w:rsidRDefault="00B87B4A" w:rsidP="00B435BA">
      <w:pPr>
        <w:tabs>
          <w:tab w:val="left" w:pos="570"/>
        </w:tabs>
        <w:spacing w:line="240" w:lineRule="auto"/>
        <w:ind w:left="-567"/>
        <w:rPr>
          <w:rFonts w:ascii="Times New Roman" w:hAnsi="Times New Roman" w:cs="Times New Roman"/>
          <w:b/>
          <w:bCs/>
          <w:sz w:val="28"/>
          <w:szCs w:val="28"/>
          <w:lang w:val="ru-RU"/>
        </w:rPr>
      </w:pPr>
      <w:r w:rsidRPr="0033726E">
        <w:rPr>
          <w:rFonts w:ascii="Times New Roman" w:hAnsi="Times New Roman" w:cs="Times New Roman"/>
          <w:sz w:val="28"/>
          <w:szCs w:val="28"/>
          <w:lang w:val="ru-RU"/>
        </w:rPr>
        <w:t>5.1. Участки земли на общественных кладбищах для создания семейных (родовых) захоронений предоставляются гражданам Российской Федерации в   соответствии с законодательством Российской Федерации.</w:t>
      </w:r>
    </w:p>
    <w:p w:rsidR="00B435BA" w:rsidRPr="0033726E" w:rsidRDefault="00B87B4A" w:rsidP="00B435BA">
      <w:pPr>
        <w:tabs>
          <w:tab w:val="left" w:pos="570"/>
        </w:tabs>
        <w:spacing w:line="240" w:lineRule="auto"/>
        <w:ind w:left="-567"/>
        <w:rPr>
          <w:rFonts w:ascii="Times New Roman" w:hAnsi="Times New Roman" w:cs="Times New Roman"/>
          <w:b/>
          <w:bCs/>
          <w:sz w:val="28"/>
          <w:szCs w:val="28"/>
          <w:lang w:val="ru-RU"/>
        </w:rPr>
      </w:pPr>
      <w:r w:rsidRPr="0033726E">
        <w:rPr>
          <w:rFonts w:ascii="Times New Roman" w:hAnsi="Times New Roman" w:cs="Times New Roman"/>
          <w:sz w:val="28"/>
          <w:szCs w:val="28"/>
          <w:lang w:val="ru-RU"/>
        </w:rPr>
        <w:t xml:space="preserve">  5.2.Места для создания семейных (родовых) захоронений предоставляются как непосредственно при осуществлении погребения умершего, так и под будущее захоронения.</w:t>
      </w:r>
    </w:p>
    <w:p w:rsidR="00B435BA" w:rsidRPr="0033726E" w:rsidRDefault="00B87B4A" w:rsidP="00B435BA">
      <w:pPr>
        <w:tabs>
          <w:tab w:val="left" w:pos="570"/>
        </w:tabs>
        <w:spacing w:line="240" w:lineRule="auto"/>
        <w:ind w:left="-567"/>
        <w:rPr>
          <w:rFonts w:ascii="Times New Roman" w:hAnsi="Times New Roman" w:cs="Times New Roman"/>
          <w:b/>
          <w:bCs/>
          <w:sz w:val="28"/>
          <w:szCs w:val="28"/>
          <w:lang w:val="ru-RU"/>
        </w:rPr>
      </w:pPr>
      <w:r w:rsidRPr="0033726E">
        <w:rPr>
          <w:rFonts w:ascii="Times New Roman" w:hAnsi="Times New Roman" w:cs="Times New Roman"/>
          <w:sz w:val="28"/>
          <w:szCs w:val="28"/>
          <w:lang w:val="ru-RU"/>
        </w:rPr>
        <w:t xml:space="preserve">5.3. </w:t>
      </w:r>
      <w:proofErr w:type="gramStart"/>
      <w:r w:rsidRPr="0033726E">
        <w:rPr>
          <w:rFonts w:ascii="Times New Roman" w:hAnsi="Times New Roman" w:cs="Times New Roman"/>
          <w:sz w:val="28"/>
          <w:szCs w:val="28"/>
          <w:lang w:val="ru-RU"/>
        </w:rPr>
        <w:t>Утверждении перечня кладбищ, на территории которых возможно резервирование мест для создания семейных (родовых) захоронений, принятие решения о резервировании или об отказе в резервировании места для создания семейного захоронения, формирование и ведение реестра семейных (родовых) захоронений, установление порядка взимания платы за резервирование места семейного (родового)  захоронения, а также утверждение тарифа на резервирование места для создания семейных (родовых) захоронений производится администрацией в</w:t>
      </w:r>
      <w:proofErr w:type="gramEnd"/>
      <w:r w:rsidRPr="0033726E">
        <w:rPr>
          <w:rFonts w:ascii="Times New Roman" w:hAnsi="Times New Roman" w:cs="Times New Roman"/>
          <w:sz w:val="28"/>
          <w:szCs w:val="28"/>
          <w:lang w:val="ru-RU"/>
        </w:rPr>
        <w:t xml:space="preserve"> </w:t>
      </w:r>
      <w:proofErr w:type="gramStart"/>
      <w:r w:rsidRPr="0033726E">
        <w:rPr>
          <w:rFonts w:ascii="Times New Roman" w:hAnsi="Times New Roman" w:cs="Times New Roman"/>
          <w:sz w:val="28"/>
          <w:szCs w:val="28"/>
          <w:lang w:val="ru-RU"/>
        </w:rPr>
        <w:t>соответствии</w:t>
      </w:r>
      <w:proofErr w:type="gramEnd"/>
      <w:r w:rsidRPr="0033726E">
        <w:rPr>
          <w:rFonts w:ascii="Times New Roman" w:hAnsi="Times New Roman" w:cs="Times New Roman"/>
          <w:sz w:val="28"/>
          <w:szCs w:val="28"/>
          <w:lang w:val="ru-RU"/>
        </w:rPr>
        <w:t xml:space="preserve"> с действующим законодательством.</w:t>
      </w:r>
    </w:p>
    <w:p w:rsidR="00B435BA" w:rsidRPr="0033726E" w:rsidRDefault="00B87B4A" w:rsidP="00B435BA">
      <w:pPr>
        <w:tabs>
          <w:tab w:val="left" w:pos="570"/>
        </w:tabs>
        <w:spacing w:line="240" w:lineRule="auto"/>
        <w:ind w:left="-567"/>
        <w:rPr>
          <w:rFonts w:ascii="Times New Roman" w:hAnsi="Times New Roman" w:cs="Times New Roman"/>
          <w:b/>
          <w:bCs/>
          <w:sz w:val="28"/>
          <w:szCs w:val="28"/>
          <w:lang w:val="ru-RU"/>
        </w:rPr>
      </w:pPr>
      <w:r w:rsidRPr="0033726E">
        <w:rPr>
          <w:rFonts w:ascii="Times New Roman" w:hAnsi="Times New Roman" w:cs="Times New Roman"/>
          <w:sz w:val="28"/>
          <w:szCs w:val="28"/>
          <w:lang w:val="ru-RU"/>
        </w:rPr>
        <w:t>5.4. Площадь зоны семейных (родовых) захоронений на территории каждого из кладбищ, на которых возможно резервирование мест для создания семейных (родовых) захоронений, не должна превышать 1/4 общей площади зоны захоронения кладбища.</w:t>
      </w:r>
    </w:p>
    <w:p w:rsidR="00B435BA" w:rsidRPr="0033726E" w:rsidRDefault="00B87B4A" w:rsidP="00B435BA">
      <w:pPr>
        <w:tabs>
          <w:tab w:val="left" w:pos="570"/>
        </w:tabs>
        <w:spacing w:line="240" w:lineRule="auto"/>
        <w:ind w:left="-567"/>
        <w:rPr>
          <w:rFonts w:ascii="Times New Roman" w:hAnsi="Times New Roman" w:cs="Times New Roman"/>
          <w:b/>
          <w:bCs/>
          <w:sz w:val="28"/>
          <w:szCs w:val="28"/>
          <w:lang w:val="ru-RU"/>
        </w:rPr>
      </w:pPr>
      <w:r w:rsidRPr="0033726E">
        <w:rPr>
          <w:rFonts w:ascii="Times New Roman" w:hAnsi="Times New Roman" w:cs="Times New Roman"/>
          <w:sz w:val="28"/>
          <w:szCs w:val="28"/>
          <w:lang w:val="ru-RU"/>
        </w:rPr>
        <w:t xml:space="preserve"> 5.5.  Под семейное (родовое) захоронение может быть предоставлен участок земли размером от 3.5 до 7.0 квадратных метров.</w:t>
      </w:r>
    </w:p>
    <w:p w:rsidR="00B435BA" w:rsidRPr="0033726E" w:rsidRDefault="00B87B4A" w:rsidP="00B435BA">
      <w:pPr>
        <w:tabs>
          <w:tab w:val="left" w:pos="570"/>
        </w:tabs>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5.6.Лицо, ответственное за семейное (родовое) захоронение, при погребении умершего на участке семейного (родового) захоронения обязано произвести оформление заказа на погребение в установленном порядке</w:t>
      </w:r>
      <w:r w:rsidR="00B435BA" w:rsidRPr="0033726E">
        <w:rPr>
          <w:rFonts w:ascii="Times New Roman" w:hAnsi="Times New Roman" w:cs="Times New Roman"/>
          <w:sz w:val="28"/>
          <w:szCs w:val="28"/>
          <w:lang w:val="ru-RU"/>
        </w:rPr>
        <w:t>.</w:t>
      </w:r>
    </w:p>
    <w:p w:rsidR="00B87B4A" w:rsidRPr="0033726E" w:rsidRDefault="00B87B4A" w:rsidP="00B435BA">
      <w:pPr>
        <w:tabs>
          <w:tab w:val="left" w:pos="570"/>
        </w:tabs>
        <w:spacing w:line="240" w:lineRule="auto"/>
        <w:ind w:left="-567"/>
        <w:rPr>
          <w:rFonts w:ascii="Times New Roman" w:hAnsi="Times New Roman" w:cs="Times New Roman"/>
          <w:b/>
          <w:bCs/>
          <w:sz w:val="28"/>
          <w:szCs w:val="28"/>
          <w:lang w:val="ru-RU"/>
        </w:rPr>
      </w:pPr>
      <w:r w:rsidRPr="0033726E">
        <w:rPr>
          <w:rFonts w:ascii="Times New Roman" w:hAnsi="Times New Roman" w:cs="Times New Roman"/>
          <w:sz w:val="28"/>
          <w:szCs w:val="28"/>
          <w:lang w:val="ru-RU"/>
        </w:rPr>
        <w:t xml:space="preserve"> 5.7. Плата за  резервирование мест для создания семейного (родового) захоронения взимается администрацией и зачисляется в бюджет.</w:t>
      </w:r>
    </w:p>
    <w:p w:rsidR="00B87B4A" w:rsidRPr="0033726E" w:rsidRDefault="00B87B4A" w:rsidP="0033726E">
      <w:pPr>
        <w:spacing w:line="240" w:lineRule="auto"/>
        <w:jc w:val="center"/>
        <w:rPr>
          <w:rFonts w:ascii="Times New Roman" w:hAnsi="Times New Roman" w:cs="Times New Roman"/>
          <w:b/>
          <w:sz w:val="28"/>
          <w:szCs w:val="28"/>
          <w:lang w:val="ru-RU"/>
        </w:rPr>
      </w:pPr>
      <w:r w:rsidRPr="0033726E">
        <w:rPr>
          <w:rFonts w:ascii="Times New Roman" w:hAnsi="Times New Roman" w:cs="Times New Roman"/>
          <w:b/>
          <w:sz w:val="28"/>
          <w:szCs w:val="28"/>
          <w:lang w:val="ru-RU"/>
        </w:rPr>
        <w:t>6.ПРАВИЛА СОДЕРЖАНИЯ МЕСТ ПОГРЕБЕНИЯ</w:t>
      </w:r>
    </w:p>
    <w:p w:rsidR="00B435B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b/>
          <w:bCs/>
          <w:sz w:val="28"/>
          <w:szCs w:val="28"/>
          <w:lang w:val="ru-RU"/>
        </w:rPr>
        <w:t xml:space="preserve">      </w:t>
      </w:r>
      <w:r w:rsidRPr="0033726E">
        <w:rPr>
          <w:rFonts w:ascii="Times New Roman" w:hAnsi="Times New Roman" w:cs="Times New Roman"/>
          <w:sz w:val="28"/>
          <w:szCs w:val="28"/>
          <w:lang w:val="ru-RU"/>
        </w:rPr>
        <w:t>6.1.  Содержание мест погребения осуществляется администрацией Альшанского МО</w:t>
      </w:r>
      <w:proofErr w:type="gramStart"/>
      <w:r w:rsidRPr="0033726E">
        <w:rPr>
          <w:rFonts w:ascii="Times New Roman" w:hAnsi="Times New Roman" w:cs="Times New Roman"/>
          <w:sz w:val="28"/>
          <w:szCs w:val="28"/>
          <w:lang w:val="ru-RU"/>
        </w:rPr>
        <w:t xml:space="preserve"> .</w:t>
      </w:r>
      <w:proofErr w:type="gramEnd"/>
      <w:r w:rsidRPr="0033726E">
        <w:rPr>
          <w:rFonts w:ascii="Times New Roman" w:hAnsi="Times New Roman" w:cs="Times New Roman"/>
          <w:sz w:val="28"/>
          <w:szCs w:val="28"/>
          <w:lang w:val="ru-RU"/>
        </w:rPr>
        <w:t>Содержание мест захоронений (могил) и надмогильных сооружений (надгробий) в пределах отведенных для этого участков земли осуществляется гражданами и организациями, взявшими на себя обязанность по погребению( произведшими захоронение) и определенными ответственными за захоронение, или родственниками умерших.</w:t>
      </w:r>
    </w:p>
    <w:p w:rsidR="00B435B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6.2  Администрация Альшанского МО обязана содержать кладбище в надлежащем порядке и обеспечивать:</w:t>
      </w:r>
    </w:p>
    <w:p w:rsidR="00B435B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а) соблюдение установленной нормы отвода каждого земельного участка для захоронения и правил подготовки могил;</w:t>
      </w:r>
    </w:p>
    <w:p w:rsidR="00B435B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lastRenderedPageBreak/>
        <w:t xml:space="preserve">  б) содержание в исправном состоянии зданий, инженерного оборудования территории кладбища, ее ограды, дорог, площадок и их ремонт;</w:t>
      </w:r>
    </w:p>
    <w:p w:rsidR="00B435B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b/>
          <w:bCs/>
          <w:sz w:val="28"/>
          <w:szCs w:val="28"/>
          <w:lang w:val="ru-RU"/>
        </w:rPr>
        <w:t xml:space="preserve">  </w:t>
      </w:r>
      <w:r w:rsidRPr="0033726E">
        <w:rPr>
          <w:rFonts w:ascii="Times New Roman" w:hAnsi="Times New Roman" w:cs="Times New Roman"/>
          <w:sz w:val="28"/>
          <w:szCs w:val="28"/>
          <w:lang w:val="ru-RU"/>
        </w:rPr>
        <w:t>в) уход за зелеными насаждениями на территории кладбища, их полив и обновление;</w:t>
      </w:r>
    </w:p>
    <w:p w:rsidR="00B435B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г) систематическую уборку всей территории кладбища и своевременный вывоз мусора;</w:t>
      </w:r>
    </w:p>
    <w:p w:rsidR="00B435B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w:t>
      </w:r>
      <w:proofErr w:type="spellStart"/>
      <w:r w:rsidRPr="0033726E">
        <w:rPr>
          <w:rFonts w:ascii="Times New Roman" w:hAnsi="Times New Roman" w:cs="Times New Roman"/>
          <w:sz w:val="28"/>
          <w:szCs w:val="28"/>
          <w:lang w:val="ru-RU"/>
        </w:rPr>
        <w:t>д</w:t>
      </w:r>
      <w:proofErr w:type="spellEnd"/>
      <w:r w:rsidRPr="0033726E">
        <w:rPr>
          <w:rFonts w:ascii="Times New Roman" w:hAnsi="Times New Roman" w:cs="Times New Roman"/>
          <w:sz w:val="28"/>
          <w:szCs w:val="28"/>
          <w:lang w:val="ru-RU"/>
        </w:rPr>
        <w:t>) высокую культуру обслуживания;</w:t>
      </w:r>
    </w:p>
    <w:p w:rsidR="00B435B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е) соблюдение Правил пожарной безопасности;</w:t>
      </w:r>
    </w:p>
    <w:p w:rsidR="00B435B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ж) соблюдение санитарных норм  и правил при захоронении и содержании мест погребения.</w:t>
      </w:r>
    </w:p>
    <w:p w:rsidR="00B435B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6.3.Содержание и обустройство мест семейных (родовых) захоронений осуществляется в соответствии с архитектурно-ландшафтной средой кладбищ, санитарными нормами и правилами, а так же  иными требованиями действующего законодательства и настоящего Положения.</w:t>
      </w:r>
    </w:p>
    <w:p w:rsidR="00B435B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Производство работ по содержанию и обустройству мест семейных (родовых) захоронений,  </w:t>
      </w:r>
      <w:proofErr w:type="gramStart"/>
      <w:r w:rsidRPr="0033726E">
        <w:rPr>
          <w:rFonts w:ascii="Times New Roman" w:hAnsi="Times New Roman" w:cs="Times New Roman"/>
          <w:sz w:val="28"/>
          <w:szCs w:val="28"/>
          <w:lang w:val="ru-RU"/>
        </w:rPr>
        <w:t>может</w:t>
      </w:r>
      <w:proofErr w:type="gramEnd"/>
      <w:r w:rsidRPr="0033726E">
        <w:rPr>
          <w:rFonts w:ascii="Times New Roman" w:hAnsi="Times New Roman" w:cs="Times New Roman"/>
          <w:sz w:val="28"/>
          <w:szCs w:val="28"/>
          <w:lang w:val="ru-RU"/>
        </w:rPr>
        <w:t xml:space="preserve"> осуществляется родственниками .</w:t>
      </w:r>
    </w:p>
    <w:p w:rsidR="00B87B4A" w:rsidRPr="0033726E" w:rsidRDefault="00B87B4A" w:rsidP="00B435BA">
      <w:pPr>
        <w:spacing w:line="240" w:lineRule="auto"/>
        <w:ind w:left="-567"/>
        <w:rPr>
          <w:rFonts w:ascii="Times New Roman" w:hAnsi="Times New Roman" w:cs="Times New Roman"/>
          <w:sz w:val="28"/>
          <w:szCs w:val="28"/>
          <w:lang w:val="ru-RU"/>
        </w:rPr>
      </w:pPr>
      <w:r w:rsidRPr="0033726E">
        <w:rPr>
          <w:rFonts w:ascii="Times New Roman" w:hAnsi="Times New Roman" w:cs="Times New Roman"/>
          <w:sz w:val="28"/>
          <w:szCs w:val="28"/>
          <w:lang w:val="ru-RU"/>
        </w:rPr>
        <w:t xml:space="preserve">  6.4. Создаваемые, а также существующие места погребения не подлежат сносу и могут быть перенесены только по решению администрации в случае угрозы постоянных затопления, оползней, после землетрясений и других стихийных бедствий.</w:t>
      </w:r>
    </w:p>
    <w:p w:rsidR="00B435BA" w:rsidRPr="0033726E" w:rsidRDefault="00B87B4A" w:rsidP="006B30DB">
      <w:pPr>
        <w:spacing w:line="240" w:lineRule="auto"/>
        <w:rPr>
          <w:rFonts w:ascii="Times New Roman" w:hAnsi="Times New Roman" w:cs="Times New Roman"/>
          <w:b/>
          <w:bCs/>
          <w:sz w:val="28"/>
          <w:szCs w:val="28"/>
          <w:lang w:val="ru-RU"/>
        </w:rPr>
      </w:pPr>
      <w:r w:rsidRPr="0033726E">
        <w:rPr>
          <w:rFonts w:ascii="Times New Roman" w:hAnsi="Times New Roman" w:cs="Times New Roman"/>
          <w:b/>
          <w:bCs/>
          <w:sz w:val="28"/>
          <w:szCs w:val="28"/>
          <w:lang w:val="ru-RU"/>
        </w:rPr>
        <w:t xml:space="preserve">               </w:t>
      </w:r>
      <w:r w:rsidRPr="0033726E">
        <w:rPr>
          <w:rFonts w:ascii="Times New Roman" w:hAnsi="Times New Roman" w:cs="Times New Roman"/>
          <w:b/>
          <w:sz w:val="28"/>
          <w:szCs w:val="28"/>
          <w:lang w:val="ru-RU"/>
        </w:rPr>
        <w:t xml:space="preserve"> 9.ЗАКЛЮЧИТЕЛЬНЫЕ ПОЛОЖЕНИЯ</w:t>
      </w:r>
    </w:p>
    <w:p w:rsidR="0033726E" w:rsidRDefault="00B87B4A" w:rsidP="0033726E">
      <w:pPr>
        <w:spacing w:line="240" w:lineRule="auto"/>
        <w:ind w:left="-567"/>
        <w:rPr>
          <w:rFonts w:ascii="Times New Roman" w:hAnsi="Times New Roman" w:cs="Times New Roman"/>
          <w:sz w:val="28"/>
          <w:szCs w:val="28"/>
          <w:lang w:val="ru-RU"/>
        </w:rPr>
      </w:pPr>
      <w:r w:rsidRPr="0033726E">
        <w:rPr>
          <w:rFonts w:ascii="Times New Roman" w:hAnsi="Times New Roman" w:cs="Times New Roman"/>
          <w:b/>
          <w:bCs/>
          <w:sz w:val="28"/>
          <w:szCs w:val="28"/>
          <w:lang w:val="ru-RU"/>
        </w:rPr>
        <w:t xml:space="preserve"> </w:t>
      </w:r>
      <w:r w:rsidRPr="0033726E">
        <w:rPr>
          <w:rFonts w:ascii="Times New Roman" w:hAnsi="Times New Roman" w:cs="Times New Roman"/>
          <w:sz w:val="28"/>
          <w:szCs w:val="28"/>
          <w:lang w:val="ru-RU"/>
        </w:rPr>
        <w:t xml:space="preserve">7.1. Финансирование организации ритуальных услуг и содержания мест захоронения осуществляется в соответствии с действующим законодательством. </w:t>
      </w:r>
    </w:p>
    <w:p w:rsidR="0033726E" w:rsidRDefault="00B87B4A" w:rsidP="0033726E">
      <w:pPr>
        <w:spacing w:line="240" w:lineRule="auto"/>
        <w:ind w:left="-567"/>
        <w:rPr>
          <w:rFonts w:ascii="Times New Roman" w:hAnsi="Times New Roman" w:cs="Times New Roman"/>
          <w:b/>
          <w:bCs/>
          <w:sz w:val="28"/>
          <w:szCs w:val="28"/>
          <w:lang w:val="ru-RU"/>
        </w:rPr>
      </w:pPr>
      <w:r w:rsidRPr="0033726E">
        <w:rPr>
          <w:rFonts w:ascii="Times New Roman" w:hAnsi="Times New Roman" w:cs="Times New Roman"/>
          <w:sz w:val="28"/>
          <w:szCs w:val="28"/>
          <w:lang w:val="ru-RU"/>
        </w:rPr>
        <w:t xml:space="preserve">7.2.  </w:t>
      </w:r>
      <w:proofErr w:type="gramStart"/>
      <w:r w:rsidRPr="0033726E">
        <w:rPr>
          <w:rFonts w:ascii="Times New Roman" w:hAnsi="Times New Roman" w:cs="Times New Roman"/>
          <w:sz w:val="28"/>
          <w:szCs w:val="28"/>
          <w:lang w:val="ru-RU"/>
        </w:rPr>
        <w:t>Контроль за</w:t>
      </w:r>
      <w:proofErr w:type="gramEnd"/>
      <w:r w:rsidRPr="0033726E">
        <w:rPr>
          <w:rFonts w:ascii="Times New Roman" w:hAnsi="Times New Roman" w:cs="Times New Roman"/>
          <w:sz w:val="28"/>
          <w:szCs w:val="28"/>
          <w:lang w:val="ru-RU"/>
        </w:rPr>
        <w:t xml:space="preserve"> исполнением настоящего Положения осуществляется администрацией. </w:t>
      </w:r>
    </w:p>
    <w:p w:rsidR="00B87B4A" w:rsidRPr="0033726E" w:rsidRDefault="00B87B4A" w:rsidP="0033726E">
      <w:pPr>
        <w:spacing w:line="240" w:lineRule="auto"/>
        <w:ind w:left="-567"/>
        <w:rPr>
          <w:rFonts w:ascii="Times New Roman" w:hAnsi="Times New Roman" w:cs="Times New Roman"/>
          <w:b/>
          <w:bCs/>
          <w:sz w:val="28"/>
          <w:szCs w:val="28"/>
          <w:lang w:val="ru-RU"/>
        </w:rPr>
      </w:pPr>
      <w:r w:rsidRPr="0033726E">
        <w:rPr>
          <w:rFonts w:ascii="Times New Roman" w:hAnsi="Times New Roman" w:cs="Times New Roman"/>
          <w:sz w:val="28"/>
          <w:szCs w:val="28"/>
          <w:lang w:val="ru-RU"/>
        </w:rPr>
        <w:t xml:space="preserve"> 7.3. Несоблюдение настоящего Положения, неисполнение содержащихся в нем требований должностными лицами, гражданами и организациями влечет за собой ответственность, установленную действующим законодательством.</w:t>
      </w:r>
    </w:p>
    <w:p w:rsidR="00B87B4A" w:rsidRPr="0033726E" w:rsidRDefault="00B87B4A" w:rsidP="006B30DB">
      <w:pPr>
        <w:spacing w:line="240" w:lineRule="auto"/>
        <w:rPr>
          <w:rFonts w:ascii="Times New Roman" w:hAnsi="Times New Roman" w:cs="Times New Roman"/>
          <w:b/>
          <w:bCs/>
          <w:sz w:val="28"/>
          <w:szCs w:val="28"/>
          <w:lang w:val="ru-RU"/>
        </w:rPr>
      </w:pPr>
    </w:p>
    <w:p w:rsidR="00B87B4A" w:rsidRPr="0033726E" w:rsidRDefault="00B87B4A" w:rsidP="006B30DB">
      <w:pPr>
        <w:spacing w:after="0" w:line="240" w:lineRule="auto"/>
        <w:rPr>
          <w:rFonts w:ascii="Times New Roman" w:hAnsi="Times New Roman" w:cs="Times New Roman"/>
          <w:sz w:val="28"/>
          <w:szCs w:val="28"/>
          <w:lang w:val="ru-RU"/>
        </w:rPr>
      </w:pPr>
    </w:p>
    <w:sectPr w:rsidR="00B87B4A" w:rsidRPr="0033726E" w:rsidSect="00833F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56A6C"/>
    <w:rsid w:val="0005007C"/>
    <w:rsid w:val="000E1D22"/>
    <w:rsid w:val="000E224D"/>
    <w:rsid w:val="000F1B25"/>
    <w:rsid w:val="00176CAC"/>
    <w:rsid w:val="0024402D"/>
    <w:rsid w:val="0029133D"/>
    <w:rsid w:val="0033726E"/>
    <w:rsid w:val="00356A6C"/>
    <w:rsid w:val="003A15CC"/>
    <w:rsid w:val="003C6A46"/>
    <w:rsid w:val="003F43AD"/>
    <w:rsid w:val="0042153E"/>
    <w:rsid w:val="005F7805"/>
    <w:rsid w:val="00664438"/>
    <w:rsid w:val="006845E4"/>
    <w:rsid w:val="006A2AF6"/>
    <w:rsid w:val="006B30DB"/>
    <w:rsid w:val="00833FF4"/>
    <w:rsid w:val="00864B56"/>
    <w:rsid w:val="009E7F89"/>
    <w:rsid w:val="00A51311"/>
    <w:rsid w:val="00A51845"/>
    <w:rsid w:val="00B435BA"/>
    <w:rsid w:val="00B87B4A"/>
    <w:rsid w:val="00BB7051"/>
    <w:rsid w:val="00BE7771"/>
    <w:rsid w:val="00C81156"/>
    <w:rsid w:val="00D22716"/>
    <w:rsid w:val="00D44B7B"/>
    <w:rsid w:val="00DA3B1D"/>
    <w:rsid w:val="00DE19C9"/>
    <w:rsid w:val="00DF48E5"/>
    <w:rsid w:val="00DF73FE"/>
    <w:rsid w:val="00FC57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CAC"/>
  </w:style>
  <w:style w:type="paragraph" w:styleId="1">
    <w:name w:val="heading 1"/>
    <w:basedOn w:val="a"/>
    <w:next w:val="a"/>
    <w:link w:val="10"/>
    <w:uiPriority w:val="9"/>
    <w:qFormat/>
    <w:rsid w:val="00176CAC"/>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176CAC"/>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176CAC"/>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176CAC"/>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176CAC"/>
    <w:pPr>
      <w:spacing w:after="0" w:line="271" w:lineRule="auto"/>
      <w:outlineLvl w:val="4"/>
    </w:pPr>
    <w:rPr>
      <w:i/>
      <w:iCs/>
      <w:sz w:val="24"/>
      <w:szCs w:val="24"/>
    </w:rPr>
  </w:style>
  <w:style w:type="paragraph" w:styleId="6">
    <w:name w:val="heading 6"/>
    <w:basedOn w:val="a"/>
    <w:next w:val="a"/>
    <w:link w:val="60"/>
    <w:uiPriority w:val="9"/>
    <w:semiHidden/>
    <w:unhideWhenUsed/>
    <w:qFormat/>
    <w:rsid w:val="00176CAC"/>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176CAC"/>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176CAC"/>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176CAC"/>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6CAC"/>
    <w:rPr>
      <w:smallCaps/>
      <w:spacing w:val="5"/>
      <w:sz w:val="36"/>
      <w:szCs w:val="36"/>
    </w:rPr>
  </w:style>
  <w:style w:type="character" w:customStyle="1" w:styleId="20">
    <w:name w:val="Заголовок 2 Знак"/>
    <w:basedOn w:val="a0"/>
    <w:link w:val="2"/>
    <w:uiPriority w:val="9"/>
    <w:semiHidden/>
    <w:rsid w:val="00176CAC"/>
    <w:rPr>
      <w:smallCaps/>
      <w:sz w:val="28"/>
      <w:szCs w:val="28"/>
    </w:rPr>
  </w:style>
  <w:style w:type="character" w:customStyle="1" w:styleId="30">
    <w:name w:val="Заголовок 3 Знак"/>
    <w:basedOn w:val="a0"/>
    <w:link w:val="3"/>
    <w:uiPriority w:val="9"/>
    <w:semiHidden/>
    <w:rsid w:val="00176CAC"/>
    <w:rPr>
      <w:i/>
      <w:iCs/>
      <w:smallCaps/>
      <w:spacing w:val="5"/>
      <w:sz w:val="26"/>
      <w:szCs w:val="26"/>
    </w:rPr>
  </w:style>
  <w:style w:type="character" w:customStyle="1" w:styleId="40">
    <w:name w:val="Заголовок 4 Знак"/>
    <w:basedOn w:val="a0"/>
    <w:link w:val="4"/>
    <w:uiPriority w:val="9"/>
    <w:semiHidden/>
    <w:rsid w:val="00176CAC"/>
    <w:rPr>
      <w:b/>
      <w:bCs/>
      <w:spacing w:val="5"/>
      <w:sz w:val="24"/>
      <w:szCs w:val="24"/>
    </w:rPr>
  </w:style>
  <w:style w:type="character" w:customStyle="1" w:styleId="50">
    <w:name w:val="Заголовок 5 Знак"/>
    <w:basedOn w:val="a0"/>
    <w:link w:val="5"/>
    <w:uiPriority w:val="9"/>
    <w:semiHidden/>
    <w:rsid w:val="00176CAC"/>
    <w:rPr>
      <w:i/>
      <w:iCs/>
      <w:sz w:val="24"/>
      <w:szCs w:val="24"/>
    </w:rPr>
  </w:style>
  <w:style w:type="character" w:customStyle="1" w:styleId="60">
    <w:name w:val="Заголовок 6 Знак"/>
    <w:basedOn w:val="a0"/>
    <w:link w:val="6"/>
    <w:uiPriority w:val="9"/>
    <w:semiHidden/>
    <w:rsid w:val="00176CAC"/>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176CAC"/>
    <w:rPr>
      <w:b/>
      <w:bCs/>
      <w:i/>
      <w:iCs/>
      <w:color w:val="5A5A5A" w:themeColor="text1" w:themeTint="A5"/>
      <w:sz w:val="20"/>
      <w:szCs w:val="20"/>
    </w:rPr>
  </w:style>
  <w:style w:type="character" w:customStyle="1" w:styleId="80">
    <w:name w:val="Заголовок 8 Знак"/>
    <w:basedOn w:val="a0"/>
    <w:link w:val="8"/>
    <w:uiPriority w:val="9"/>
    <w:semiHidden/>
    <w:rsid w:val="00176CAC"/>
    <w:rPr>
      <w:b/>
      <w:bCs/>
      <w:color w:val="7F7F7F" w:themeColor="text1" w:themeTint="80"/>
      <w:sz w:val="20"/>
      <w:szCs w:val="20"/>
    </w:rPr>
  </w:style>
  <w:style w:type="character" w:customStyle="1" w:styleId="90">
    <w:name w:val="Заголовок 9 Знак"/>
    <w:basedOn w:val="a0"/>
    <w:link w:val="9"/>
    <w:uiPriority w:val="9"/>
    <w:semiHidden/>
    <w:rsid w:val="00176CAC"/>
    <w:rPr>
      <w:b/>
      <w:bCs/>
      <w:i/>
      <w:iCs/>
      <w:color w:val="7F7F7F" w:themeColor="text1" w:themeTint="80"/>
      <w:sz w:val="18"/>
      <w:szCs w:val="18"/>
    </w:rPr>
  </w:style>
  <w:style w:type="paragraph" w:styleId="a3">
    <w:name w:val="Title"/>
    <w:basedOn w:val="a"/>
    <w:next w:val="a"/>
    <w:link w:val="a4"/>
    <w:uiPriority w:val="10"/>
    <w:qFormat/>
    <w:rsid w:val="00176CAC"/>
    <w:pPr>
      <w:spacing w:after="300" w:line="240" w:lineRule="auto"/>
      <w:contextualSpacing/>
    </w:pPr>
    <w:rPr>
      <w:smallCaps/>
      <w:sz w:val="52"/>
      <w:szCs w:val="52"/>
    </w:rPr>
  </w:style>
  <w:style w:type="character" w:customStyle="1" w:styleId="a4">
    <w:name w:val="Название Знак"/>
    <w:basedOn w:val="a0"/>
    <w:link w:val="a3"/>
    <w:uiPriority w:val="10"/>
    <w:rsid w:val="00176CAC"/>
    <w:rPr>
      <w:smallCaps/>
      <w:sz w:val="52"/>
      <w:szCs w:val="52"/>
    </w:rPr>
  </w:style>
  <w:style w:type="paragraph" w:styleId="a5">
    <w:name w:val="Subtitle"/>
    <w:basedOn w:val="a"/>
    <w:next w:val="a"/>
    <w:link w:val="a6"/>
    <w:uiPriority w:val="11"/>
    <w:qFormat/>
    <w:rsid w:val="00176CAC"/>
    <w:rPr>
      <w:i/>
      <w:iCs/>
      <w:smallCaps/>
      <w:spacing w:val="10"/>
      <w:sz w:val="28"/>
      <w:szCs w:val="28"/>
    </w:rPr>
  </w:style>
  <w:style w:type="character" w:customStyle="1" w:styleId="a6">
    <w:name w:val="Подзаголовок Знак"/>
    <w:basedOn w:val="a0"/>
    <w:link w:val="a5"/>
    <w:uiPriority w:val="11"/>
    <w:rsid w:val="00176CAC"/>
    <w:rPr>
      <w:i/>
      <w:iCs/>
      <w:smallCaps/>
      <w:spacing w:val="10"/>
      <w:sz w:val="28"/>
      <w:szCs w:val="28"/>
    </w:rPr>
  </w:style>
  <w:style w:type="character" w:styleId="a7">
    <w:name w:val="Strong"/>
    <w:uiPriority w:val="22"/>
    <w:qFormat/>
    <w:rsid w:val="00176CAC"/>
    <w:rPr>
      <w:b/>
      <w:bCs/>
    </w:rPr>
  </w:style>
  <w:style w:type="character" w:styleId="a8">
    <w:name w:val="Emphasis"/>
    <w:uiPriority w:val="20"/>
    <w:qFormat/>
    <w:rsid w:val="00176CAC"/>
    <w:rPr>
      <w:b/>
      <w:bCs/>
      <w:i/>
      <w:iCs/>
      <w:spacing w:val="10"/>
    </w:rPr>
  </w:style>
  <w:style w:type="paragraph" w:styleId="a9">
    <w:name w:val="No Spacing"/>
    <w:basedOn w:val="a"/>
    <w:uiPriority w:val="1"/>
    <w:qFormat/>
    <w:rsid w:val="00176CAC"/>
    <w:pPr>
      <w:spacing w:after="0" w:line="240" w:lineRule="auto"/>
    </w:pPr>
  </w:style>
  <w:style w:type="paragraph" w:styleId="aa">
    <w:name w:val="List Paragraph"/>
    <w:basedOn w:val="a"/>
    <w:uiPriority w:val="34"/>
    <w:qFormat/>
    <w:rsid w:val="00176CAC"/>
    <w:pPr>
      <w:ind w:left="720"/>
      <w:contextualSpacing/>
    </w:pPr>
  </w:style>
  <w:style w:type="paragraph" w:styleId="21">
    <w:name w:val="Quote"/>
    <w:basedOn w:val="a"/>
    <w:next w:val="a"/>
    <w:link w:val="22"/>
    <w:uiPriority w:val="29"/>
    <w:qFormat/>
    <w:rsid w:val="00176CAC"/>
    <w:rPr>
      <w:i/>
      <w:iCs/>
    </w:rPr>
  </w:style>
  <w:style w:type="character" w:customStyle="1" w:styleId="22">
    <w:name w:val="Цитата 2 Знак"/>
    <w:basedOn w:val="a0"/>
    <w:link w:val="21"/>
    <w:uiPriority w:val="29"/>
    <w:rsid w:val="00176CAC"/>
    <w:rPr>
      <w:i/>
      <w:iCs/>
    </w:rPr>
  </w:style>
  <w:style w:type="paragraph" w:styleId="ab">
    <w:name w:val="Intense Quote"/>
    <w:basedOn w:val="a"/>
    <w:next w:val="a"/>
    <w:link w:val="ac"/>
    <w:uiPriority w:val="30"/>
    <w:qFormat/>
    <w:rsid w:val="00176CAC"/>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176CAC"/>
    <w:rPr>
      <w:i/>
      <w:iCs/>
    </w:rPr>
  </w:style>
  <w:style w:type="character" w:styleId="ad">
    <w:name w:val="Subtle Emphasis"/>
    <w:uiPriority w:val="19"/>
    <w:qFormat/>
    <w:rsid w:val="00176CAC"/>
    <w:rPr>
      <w:i/>
      <w:iCs/>
    </w:rPr>
  </w:style>
  <w:style w:type="character" w:styleId="ae">
    <w:name w:val="Intense Emphasis"/>
    <w:uiPriority w:val="21"/>
    <w:qFormat/>
    <w:rsid w:val="00176CAC"/>
    <w:rPr>
      <w:b/>
      <w:bCs/>
      <w:i/>
      <w:iCs/>
    </w:rPr>
  </w:style>
  <w:style w:type="character" w:styleId="af">
    <w:name w:val="Subtle Reference"/>
    <w:basedOn w:val="a0"/>
    <w:uiPriority w:val="31"/>
    <w:qFormat/>
    <w:rsid w:val="00176CAC"/>
    <w:rPr>
      <w:smallCaps/>
    </w:rPr>
  </w:style>
  <w:style w:type="character" w:styleId="af0">
    <w:name w:val="Intense Reference"/>
    <w:uiPriority w:val="32"/>
    <w:qFormat/>
    <w:rsid w:val="00176CAC"/>
    <w:rPr>
      <w:b/>
      <w:bCs/>
      <w:smallCaps/>
    </w:rPr>
  </w:style>
  <w:style w:type="character" w:styleId="af1">
    <w:name w:val="Book Title"/>
    <w:basedOn w:val="a0"/>
    <w:uiPriority w:val="33"/>
    <w:qFormat/>
    <w:rsid w:val="00176CAC"/>
    <w:rPr>
      <w:i/>
      <w:iCs/>
      <w:smallCaps/>
      <w:spacing w:val="5"/>
    </w:rPr>
  </w:style>
  <w:style w:type="paragraph" w:styleId="af2">
    <w:name w:val="TOC Heading"/>
    <w:basedOn w:val="1"/>
    <w:next w:val="a"/>
    <w:uiPriority w:val="39"/>
    <w:semiHidden/>
    <w:unhideWhenUsed/>
    <w:qFormat/>
    <w:rsid w:val="00176CAC"/>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AA051-1B0D-4107-B6A3-42D166E91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2250</Words>
  <Characters>12825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михаил</cp:lastModifiedBy>
  <cp:revision>17</cp:revision>
  <cp:lastPrinted>2018-04-25T10:00:00Z</cp:lastPrinted>
  <dcterms:created xsi:type="dcterms:W3CDTF">2010-06-29T08:02:00Z</dcterms:created>
  <dcterms:modified xsi:type="dcterms:W3CDTF">2019-06-03T07:15:00Z</dcterms:modified>
</cp:coreProperties>
</file>