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72" w:rsidRDefault="00A6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ДЕПУТАТОВ КРУТОЯРСКОГО МУНИЦИПАЛЬНОГО ОБРАЗОВАНИЯ</w:t>
      </w:r>
    </w:p>
    <w:p w:rsidR="000A0672" w:rsidRDefault="00A6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0A0672" w:rsidRDefault="00A6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САРАТОВСКОЙ ОБЛАСТИ </w:t>
      </w:r>
    </w:p>
    <w:p w:rsidR="000A0672" w:rsidRDefault="00A63486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ТРИДЦАТЬ ТРЕТЬЕ ЗАСЕДАНИЕ СОВЕТА ДЕПУТАТОВ КРУТОЯРСКОГО МУНИЦИПАЛЬНОГО ОБРАЗОВАНИЯ </w:t>
      </w:r>
    </w:p>
    <w:p w:rsidR="000A0672" w:rsidRDefault="00A63486">
      <w:pPr>
        <w:spacing w:after="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0A0672" w:rsidRDefault="000A06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A6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</w:p>
    <w:p w:rsidR="000A0672" w:rsidRDefault="000A06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A63486">
      <w:pPr>
        <w:spacing w:after="0"/>
      </w:pPr>
      <w:r>
        <w:rPr>
          <w:rFonts w:ascii="Times New Roman" w:hAnsi="Times New Roman" w:cs="Times New Roman"/>
          <w:b/>
          <w:sz w:val="28"/>
          <w:szCs w:val="28"/>
        </w:rPr>
        <w:t>от 20 декабря 2019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№ 61</w:t>
      </w:r>
    </w:p>
    <w:p w:rsidR="000A0672" w:rsidRDefault="000A06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A63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структуру администрации </w:t>
      </w:r>
    </w:p>
    <w:p w:rsidR="000A0672" w:rsidRDefault="00A63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Крутоярского муниципального образования </w:t>
      </w:r>
    </w:p>
    <w:p w:rsidR="000A0672" w:rsidRDefault="00A63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утверждённую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решением Совета депутатов</w:t>
      </w:r>
    </w:p>
    <w:p w:rsidR="000A0672" w:rsidRDefault="00A63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30.09.2014 года № 35  </w:t>
      </w:r>
    </w:p>
    <w:p w:rsidR="000A0672" w:rsidRDefault="000A06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A6348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статей 18, 32 Устава  Крутоярского муниципального образовани</w:t>
      </w:r>
      <w:r>
        <w:rPr>
          <w:rFonts w:ascii="Times New Roman" w:hAnsi="Times New Roman" w:cs="Times New Roman"/>
          <w:sz w:val="28"/>
          <w:szCs w:val="28"/>
        </w:rPr>
        <w:t xml:space="preserve">я, Совет депутатов Крутоярского муниципального образования </w:t>
      </w:r>
    </w:p>
    <w:p w:rsidR="000A0672" w:rsidRDefault="000A06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672" w:rsidRDefault="00A634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РЕШИЛ: </w:t>
      </w:r>
    </w:p>
    <w:p w:rsidR="000A0672" w:rsidRDefault="000A06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1. Внести следующие изменения в структуру администрации Крутоярского муниципального образования утвержденную решением Совета депутатов Крутоярского муниципального образования от 30.09.20</w:t>
      </w:r>
      <w:r>
        <w:rPr>
          <w:rFonts w:ascii="Times New Roman" w:hAnsi="Times New Roman" w:cs="Times New Roman"/>
          <w:sz w:val="28"/>
          <w:szCs w:val="28"/>
        </w:rPr>
        <w:t>14 г. № 35: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1) Вывести из штатного расписания администрации Крутоярского муниципального образования единицу водитель администрации — 1 ставку.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2) Приложение 1 к решению Совета депутатов от 30.09.2014 г. № 35 « </w:t>
      </w:r>
      <w:r>
        <w:rPr>
          <w:rFonts w:ascii="Times New Roman" w:hAnsi="Times New Roman" w:cs="Times New Roman"/>
          <w:sz w:val="28"/>
          <w:szCs w:val="28"/>
        </w:rPr>
        <w:t>Об утверждении структуры администрации Крутояр</w:t>
      </w:r>
      <w:r>
        <w:rPr>
          <w:rFonts w:ascii="Times New Roman" w:hAnsi="Times New Roman" w:cs="Times New Roman"/>
          <w:sz w:val="28"/>
          <w:szCs w:val="28"/>
        </w:rPr>
        <w:t>ского муниципального образования» изложить в новой редакции.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в специально отведенных местах обнародования, а также на официальном сайте в сети Интернет. 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 1 января 2020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0A0672" w:rsidRDefault="000A06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672" w:rsidRDefault="000A06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672" w:rsidRDefault="00A63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К</w:t>
      </w:r>
      <w:r>
        <w:rPr>
          <w:rFonts w:ascii="Times New Roman" w:hAnsi="Times New Roman" w:cs="Times New Roman"/>
          <w:b/>
          <w:sz w:val="28"/>
          <w:szCs w:val="28"/>
        </w:rPr>
        <w:t xml:space="preserve">рутоярского </w:t>
      </w:r>
    </w:p>
    <w:p w:rsidR="000A0672" w:rsidRDefault="00A6348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А.Е. Лапшин</w:t>
      </w:r>
    </w:p>
    <w:p w:rsidR="000A0672" w:rsidRDefault="000A06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0A06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672" w:rsidRDefault="000A067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0672" w:rsidRDefault="000A0672"/>
    <w:p w:rsidR="000A0672" w:rsidRDefault="000A0672"/>
    <w:p w:rsidR="000A0672" w:rsidRDefault="00A63486">
      <w:pPr>
        <w:spacing w:after="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«  Приложение 1  </w:t>
      </w:r>
    </w:p>
    <w:p w:rsidR="000A0672" w:rsidRDefault="00A63486">
      <w:pPr>
        <w:spacing w:after="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решению Совета депутатов Крутоярского </w:t>
      </w:r>
    </w:p>
    <w:p w:rsidR="000A0672" w:rsidRDefault="00A63486">
      <w:pPr>
        <w:spacing w:after="46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образования от 30.09.2014 г. № 35</w:t>
      </w:r>
      <w:bookmarkStart w:id="0" w:name="_GoBack"/>
      <w:bookmarkEnd w:id="0"/>
    </w:p>
    <w:p w:rsidR="000A0672" w:rsidRDefault="000A0672">
      <w:pPr>
        <w:jc w:val="center"/>
      </w:pPr>
    </w:p>
    <w:p w:rsidR="000A0672" w:rsidRDefault="000A0672">
      <w:pPr>
        <w:jc w:val="center"/>
      </w:pPr>
    </w:p>
    <w:p w:rsidR="000A0672" w:rsidRDefault="00A634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СТРУКТУРА </w:t>
      </w:r>
    </w:p>
    <w:p w:rsidR="000A0672" w:rsidRDefault="00A63486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администрации  Крутоярского муниципального образования  </w:t>
      </w:r>
    </w:p>
    <w:p w:rsidR="000A0672" w:rsidRDefault="000A0672">
      <w:pPr>
        <w:spacing w:after="0"/>
      </w:pP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 администрации        - 1 ставка 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Технический инспектор                              - 1 ставка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>Техничка администрации                           - 0,5 ставки</w:t>
      </w:r>
    </w:p>
    <w:p w:rsidR="000A0672" w:rsidRDefault="00A63486">
      <w:pPr>
        <w:spacing w:after="0"/>
      </w:pPr>
      <w:r>
        <w:rPr>
          <w:rFonts w:ascii="Times New Roman" w:hAnsi="Times New Roman" w:cs="Times New Roman"/>
          <w:sz w:val="28"/>
          <w:szCs w:val="28"/>
        </w:rPr>
        <w:t xml:space="preserve">Инспектор ВУР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- 0,4 ставки».</w:t>
      </w:r>
    </w:p>
    <w:sectPr w:rsidR="000A0672" w:rsidSect="000A0672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0672"/>
    <w:rsid w:val="000A0672"/>
    <w:rsid w:val="00A63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FA"/>
    <w:pPr>
      <w:spacing w:after="160" w:line="252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F5A6F"/>
    <w:rPr>
      <w:rFonts w:ascii="Segoe UI" w:hAnsi="Segoe UI" w:cs="Segoe UI"/>
      <w:sz w:val="18"/>
      <w:szCs w:val="18"/>
    </w:rPr>
  </w:style>
  <w:style w:type="paragraph" w:customStyle="1" w:styleId="a4">
    <w:name w:val="Заголовок"/>
    <w:basedOn w:val="a"/>
    <w:next w:val="a5"/>
    <w:qFormat/>
    <w:rsid w:val="000A0672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rsid w:val="000A0672"/>
    <w:pPr>
      <w:spacing w:after="140" w:line="288" w:lineRule="auto"/>
    </w:pPr>
  </w:style>
  <w:style w:type="paragraph" w:styleId="a6">
    <w:name w:val="List"/>
    <w:basedOn w:val="a5"/>
    <w:rsid w:val="000A0672"/>
    <w:rPr>
      <w:rFonts w:cs="Lucida Sans"/>
    </w:rPr>
  </w:style>
  <w:style w:type="paragraph" w:customStyle="1" w:styleId="Caption">
    <w:name w:val="Caption"/>
    <w:basedOn w:val="a"/>
    <w:qFormat/>
    <w:rsid w:val="000A0672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rsid w:val="000A0672"/>
    <w:pPr>
      <w:suppressLineNumbers/>
    </w:pPr>
    <w:rPr>
      <w:rFonts w:cs="Lucida Sans"/>
    </w:rPr>
  </w:style>
  <w:style w:type="paragraph" w:styleId="a8">
    <w:name w:val="Balloon Text"/>
    <w:basedOn w:val="a"/>
    <w:uiPriority w:val="99"/>
    <w:semiHidden/>
    <w:unhideWhenUsed/>
    <w:qFormat/>
    <w:rsid w:val="00DF5A6F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1</cp:lastModifiedBy>
  <cp:revision>8</cp:revision>
  <cp:lastPrinted>2019-12-23T11:31:00Z</cp:lastPrinted>
  <dcterms:created xsi:type="dcterms:W3CDTF">2014-02-19T05:19:00Z</dcterms:created>
  <dcterms:modified xsi:type="dcterms:W3CDTF">2019-12-23T11:31:00Z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