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5B" w:rsidRDefault="00F6645B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E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A7B2D" w:rsidRPr="001A0FE9" w:rsidRDefault="00F6645B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r w:rsidR="003A7B2D" w:rsidRPr="001A0FE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Pr="001A0FE9" w:rsidRDefault="003A7B2D" w:rsidP="003A7B2D">
      <w:pPr>
        <w:tabs>
          <w:tab w:val="center" w:pos="5510"/>
          <w:tab w:val="left" w:pos="82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A0FE9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F6645B" w:rsidP="003A7B2D">
      <w:pPr>
        <w:pStyle w:val="a4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4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Pr="00F664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 2019 года №</w:t>
      </w:r>
      <w:r w:rsidR="00CF3CE3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</w:p>
    <w:p w:rsidR="00F6645B" w:rsidRPr="00F6645B" w:rsidRDefault="00F6645B" w:rsidP="003A7B2D">
      <w:pPr>
        <w:pStyle w:val="a4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 w:rsidRPr="00F6645B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F6645B">
        <w:rPr>
          <w:rFonts w:ascii="Times New Roman" w:hAnsi="Times New Roman" w:cs="Times New Roman"/>
          <w:b/>
          <w:sz w:val="28"/>
          <w:szCs w:val="28"/>
        </w:rPr>
        <w:t>Галахово</w:t>
      </w:r>
      <w:proofErr w:type="spellEnd"/>
    </w:p>
    <w:p w:rsidR="003A7B2D" w:rsidRPr="00F6645B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3A7B2D" w:rsidRDefault="00F6645B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3A7B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</w:t>
      </w:r>
      <w:r w:rsidR="00F6645B">
        <w:rPr>
          <w:rFonts w:ascii="Times New Roman" w:hAnsi="Times New Roman" w:cs="Times New Roman"/>
          <w:sz w:val="28"/>
          <w:szCs w:val="28"/>
        </w:rPr>
        <w:t xml:space="preserve">й Федерации», Уставом </w:t>
      </w:r>
      <w:proofErr w:type="spellStart"/>
      <w:r w:rsidR="00F6645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«Борьба с геморрагическо</w:t>
      </w:r>
      <w:r w:rsidR="00F6645B">
        <w:rPr>
          <w:rFonts w:ascii="Times New Roman" w:hAnsi="Times New Roman" w:cs="Times New Roman"/>
          <w:sz w:val="28"/>
          <w:szCs w:val="28"/>
        </w:rPr>
        <w:t xml:space="preserve">й лихорадкой на территории </w:t>
      </w:r>
      <w:proofErr w:type="spellStart"/>
      <w:r w:rsidR="00F6645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(приложение 1).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 информационных стендах в специально отведенных местах в определенные сроки.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F6645B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F6645B" w:rsidRPr="00F6645B" w:rsidRDefault="00F6645B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В.Н.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 № 1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F6645B">
        <w:rPr>
          <w:rFonts w:ascii="Times New Roman" w:hAnsi="Times New Roman" w:cs="Times New Roman"/>
          <w:b/>
          <w:sz w:val="28"/>
          <w:szCs w:val="28"/>
        </w:rPr>
        <w:t xml:space="preserve">        администрации </w:t>
      </w:r>
      <w:proofErr w:type="spellStart"/>
      <w:r w:rsidR="00F6645B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6645B">
        <w:rPr>
          <w:rFonts w:ascii="Times New Roman" w:hAnsi="Times New Roman" w:cs="Times New Roman"/>
          <w:b/>
          <w:sz w:val="28"/>
          <w:szCs w:val="28"/>
        </w:rPr>
        <w:t xml:space="preserve">                           от 17 июня 2019 года №</w:t>
      </w:r>
      <w:r w:rsidR="00CF3CE3">
        <w:rPr>
          <w:rFonts w:ascii="Times New Roman" w:hAnsi="Times New Roman" w:cs="Times New Roman"/>
          <w:b/>
          <w:sz w:val="28"/>
          <w:szCs w:val="28"/>
        </w:rPr>
        <w:t>18</w:t>
      </w:r>
      <w:r w:rsidR="00F664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3A7B2D" w:rsidRDefault="00F6645B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3A7B2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794"/>
        <w:gridCol w:w="5777"/>
      </w:tblGrid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геморрагической лих</w:t>
            </w:r>
            <w:r w:rsidR="00F6645B">
              <w:rPr>
                <w:rFonts w:ascii="Times New Roman" w:hAnsi="Times New Roman" w:cs="Times New Roman"/>
                <w:sz w:val="28"/>
                <w:szCs w:val="28"/>
              </w:rPr>
              <w:t xml:space="preserve">орадкой на территории </w:t>
            </w:r>
            <w:proofErr w:type="spellStart"/>
            <w:r w:rsidR="00F6645B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F6645B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 w:rsidR="003A7B2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F6645B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7B2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санитарно-эпидемиологическое б</w:t>
            </w:r>
            <w:r w:rsidR="00F6645B">
              <w:rPr>
                <w:rFonts w:ascii="Times New Roman" w:hAnsi="Times New Roman" w:cs="Times New Roman"/>
                <w:sz w:val="28"/>
                <w:szCs w:val="28"/>
              </w:rPr>
              <w:t xml:space="preserve">лагополучие население </w:t>
            </w:r>
            <w:proofErr w:type="spellStart"/>
            <w:r w:rsidR="00F6645B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</w:t>
            </w:r>
            <w:r w:rsidR="006C0380">
              <w:rPr>
                <w:rFonts w:ascii="Times New Roman" w:hAnsi="Times New Roman" w:cs="Times New Roman"/>
                <w:sz w:val="28"/>
                <w:szCs w:val="28"/>
              </w:rPr>
              <w:t xml:space="preserve">ктов муниципального образования, а также на кладбищах и </w:t>
            </w:r>
            <w:r w:rsidR="00D22AE6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</w:t>
            </w:r>
            <w:r w:rsidR="006C0380">
              <w:rPr>
                <w:rFonts w:ascii="Times New Roman" w:hAnsi="Times New Roman" w:cs="Times New Roman"/>
                <w:sz w:val="28"/>
                <w:szCs w:val="28"/>
              </w:rPr>
              <w:t>свалке;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предотвратить заболевание</w:t>
            </w:r>
            <w:r w:rsidR="00F6645B">
              <w:rPr>
                <w:rFonts w:ascii="Times New Roman" w:hAnsi="Times New Roman" w:cs="Times New Roman"/>
                <w:sz w:val="28"/>
                <w:szCs w:val="28"/>
              </w:rPr>
              <w:t xml:space="preserve"> ГЛПС среди населения </w:t>
            </w:r>
            <w:proofErr w:type="spellStart"/>
            <w:r w:rsidR="00F6645B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 w:rsidR="00F66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F6645B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 w:rsidR="003A7B2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F664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3A7B2D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</w:t>
            </w:r>
            <w:r w:rsidR="00F6645B">
              <w:rPr>
                <w:rFonts w:ascii="Times New Roman" w:hAnsi="Times New Roman" w:cs="Times New Roman"/>
                <w:sz w:val="28"/>
                <w:szCs w:val="28"/>
              </w:rPr>
              <w:t xml:space="preserve">ствляет администрация </w:t>
            </w:r>
            <w:proofErr w:type="spellStart"/>
            <w:r w:rsidR="00F6645B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1.Содержание проблемы и обоснование необходимости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 лих</w:t>
      </w:r>
      <w:r w:rsidR="00F6645B">
        <w:rPr>
          <w:rFonts w:ascii="Times New Roman" w:hAnsi="Times New Roman" w:cs="Times New Roman"/>
          <w:sz w:val="28"/>
          <w:szCs w:val="28"/>
        </w:rPr>
        <w:t xml:space="preserve">орадкой на территории </w:t>
      </w:r>
      <w:proofErr w:type="spellStart"/>
      <w:r w:rsidR="00F6645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вспышкой геморрагической лихорадки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</w:t>
      </w:r>
      <w:r w:rsidR="00F6645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F6645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2019 году.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сред</w:t>
      </w:r>
      <w:r w:rsidR="00F6645B">
        <w:rPr>
          <w:rFonts w:ascii="Times New Roman" w:hAnsi="Times New Roman" w:cs="Times New Roman"/>
          <w:sz w:val="28"/>
          <w:szCs w:val="28"/>
        </w:rPr>
        <w:t xml:space="preserve">ства местного бюджета </w:t>
      </w:r>
      <w:proofErr w:type="spellStart"/>
      <w:r w:rsidR="00F6645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Общий объем финансирования мер</w:t>
      </w:r>
      <w:r w:rsidR="00F6645B">
        <w:rPr>
          <w:rFonts w:ascii="Times New Roman" w:hAnsi="Times New Roman" w:cs="Times New Roman"/>
          <w:sz w:val="28"/>
          <w:szCs w:val="28"/>
        </w:rPr>
        <w:t>оприятий программы составляет 14 000 (четырнадцать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 № 2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F6645B">
        <w:rPr>
          <w:rFonts w:ascii="Times New Roman" w:hAnsi="Times New Roman" w:cs="Times New Roman"/>
          <w:b/>
          <w:sz w:val="28"/>
          <w:szCs w:val="28"/>
        </w:rPr>
        <w:t xml:space="preserve">        администрации </w:t>
      </w:r>
      <w:proofErr w:type="spellStart"/>
      <w:r w:rsidR="00F6645B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6645B">
        <w:rPr>
          <w:rFonts w:ascii="Times New Roman" w:hAnsi="Times New Roman" w:cs="Times New Roman"/>
          <w:b/>
          <w:sz w:val="28"/>
          <w:szCs w:val="28"/>
        </w:rPr>
        <w:t xml:space="preserve">                           от 17 июня 2019 года №</w:t>
      </w:r>
      <w:r w:rsidR="00CF3CE3">
        <w:rPr>
          <w:rFonts w:ascii="Times New Roman" w:hAnsi="Times New Roman" w:cs="Times New Roman"/>
          <w:b/>
          <w:sz w:val="28"/>
          <w:szCs w:val="28"/>
        </w:rPr>
        <w:t>18</w:t>
      </w:r>
      <w:r w:rsidR="00F664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4961"/>
        <w:gridCol w:w="4786"/>
      </w:tblGrid>
      <w:tr w:rsidR="003A7B2D" w:rsidTr="00D22A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 w:rsidP="00310F6C">
            <w:pPr>
              <w:pStyle w:val="a4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дератизационные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</w:t>
            </w:r>
            <w:r w:rsidR="00F6645B">
              <w:rPr>
                <w:rFonts w:ascii="Times New Roman" w:hAnsi="Times New Roman" w:cs="Times New Roman"/>
                <w:sz w:val="28"/>
                <w:szCs w:val="28"/>
              </w:rPr>
              <w:t xml:space="preserve">приятия на территории </w:t>
            </w:r>
            <w:r w:rsidR="00D22AE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="00F6645B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7B2D" w:rsidRDefault="00F6645B" w:rsidP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14</w:t>
            </w:r>
            <w:r w:rsidR="003A7B2D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</w:tc>
      </w:tr>
      <w:tr w:rsidR="003A7B2D" w:rsidTr="00D22AE6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3A7B2D" w:rsidTr="00D22A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дератизации в домовладениях и подворьях на территор</w:t>
            </w:r>
            <w:r w:rsidR="006C0380">
              <w:rPr>
                <w:rFonts w:ascii="Times New Roman" w:hAnsi="Times New Roman" w:cs="Times New Roman"/>
                <w:sz w:val="28"/>
                <w:szCs w:val="28"/>
              </w:rPr>
              <w:t xml:space="preserve">ии населенных пунктов поселения, кладбищах и </w:t>
            </w:r>
            <w:r w:rsidR="00D22AE6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общественной </w:t>
            </w:r>
            <w:r w:rsidR="006C0380">
              <w:rPr>
                <w:rFonts w:ascii="Times New Roman" w:hAnsi="Times New Roman" w:cs="Times New Roman"/>
                <w:sz w:val="28"/>
                <w:szCs w:val="28"/>
              </w:rPr>
              <w:t>свалке.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B2D" w:rsidRPr="003A7B2D" w:rsidRDefault="003A7B2D" w:rsidP="003A7B2D">
            <w:pPr>
              <w:rPr>
                <w:lang w:eastAsia="en-US"/>
              </w:rPr>
            </w:pPr>
          </w:p>
          <w:p w:rsidR="003A7B2D" w:rsidRDefault="003A7B2D" w:rsidP="003A7B2D">
            <w:pPr>
              <w:rPr>
                <w:lang w:eastAsia="en-US"/>
              </w:rPr>
            </w:pPr>
          </w:p>
          <w:p w:rsidR="003A7B2D" w:rsidRPr="003A7B2D" w:rsidRDefault="003A7B2D" w:rsidP="003A7B2D">
            <w:pPr>
              <w:tabs>
                <w:tab w:val="left" w:pos="1117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ab/>
            </w:r>
            <w:r w:rsidR="00F6645B">
              <w:rPr>
                <w:sz w:val="28"/>
                <w:szCs w:val="28"/>
                <w:lang w:eastAsia="en-US"/>
              </w:rPr>
              <w:t>14</w:t>
            </w:r>
            <w:r w:rsidRPr="003A7B2D">
              <w:rPr>
                <w:sz w:val="28"/>
                <w:szCs w:val="28"/>
                <w:lang w:eastAsia="en-US"/>
              </w:rPr>
              <w:t>000</w:t>
            </w:r>
            <w:r>
              <w:rPr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3A7B2D" w:rsidTr="00D22A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меры предосторожности при подворных обходах, на сходах граждан.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D22A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D22A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Ликвидировать свалки мусора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навести порядок на территории поселения.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работу по раннему выявлению больных ГЛПС и оказанию своевременной медицинской помощи.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D22AE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rPr>
          <w:rFonts w:asciiTheme="minorHAnsi" w:hAnsiTheme="minorHAnsi" w:cstheme="minorBidi"/>
          <w:sz w:val="22"/>
          <w:szCs w:val="22"/>
        </w:rPr>
      </w:pPr>
    </w:p>
    <w:p w:rsidR="003A7B2D" w:rsidRDefault="003A7B2D" w:rsidP="003A7B2D"/>
    <w:p w:rsidR="003A7B2D" w:rsidRDefault="003A7B2D" w:rsidP="003A7B2D">
      <w:pPr>
        <w:pStyle w:val="a4"/>
      </w:pPr>
    </w:p>
    <w:p w:rsidR="00A01850" w:rsidRDefault="003A7B2D">
      <w:r>
        <w:t xml:space="preserve"> </w:t>
      </w:r>
    </w:p>
    <w:sectPr w:rsidR="00A01850" w:rsidSect="00A0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3A7B2D"/>
    <w:rsid w:val="003A7B2D"/>
    <w:rsid w:val="006C0380"/>
    <w:rsid w:val="0078473E"/>
    <w:rsid w:val="007E4FD6"/>
    <w:rsid w:val="0086751A"/>
    <w:rsid w:val="00A01850"/>
    <w:rsid w:val="00A460CC"/>
    <w:rsid w:val="00CF3CE3"/>
    <w:rsid w:val="00D22AE6"/>
    <w:rsid w:val="00D720E4"/>
    <w:rsid w:val="00F6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B2D"/>
    <w:rPr>
      <w:color w:val="0000FF" w:themeColor="hyperlink"/>
      <w:u w:val="single"/>
    </w:rPr>
  </w:style>
  <w:style w:type="paragraph" w:styleId="a4">
    <w:name w:val="No Spacing"/>
    <w:uiPriority w:val="1"/>
    <w:qFormat/>
    <w:rsid w:val="003A7B2D"/>
    <w:pPr>
      <w:spacing w:after="0" w:line="240" w:lineRule="auto"/>
    </w:pPr>
  </w:style>
  <w:style w:type="table" w:styleId="a5">
    <w:name w:val="Table Grid"/>
    <w:basedOn w:val="a1"/>
    <w:uiPriority w:val="59"/>
    <w:rsid w:val="003A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2019-06-19T07:52:00Z</dcterms:created>
  <dcterms:modified xsi:type="dcterms:W3CDTF">2019-06-19T07:56:00Z</dcterms:modified>
</cp:coreProperties>
</file>