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B0" w:rsidRPr="003747B7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7B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60960</wp:posOffset>
            </wp:positionV>
            <wp:extent cx="678180" cy="904875"/>
            <wp:effectExtent l="19050" t="0" r="7620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47B7">
        <w:rPr>
          <w:rFonts w:ascii="Times New Roman" w:hAnsi="Times New Roman" w:cs="Times New Roman"/>
          <w:b/>
          <w:bCs/>
          <w:sz w:val="28"/>
          <w:szCs w:val="28"/>
        </w:rPr>
        <w:t>Екатериновское районное Собрание</w:t>
      </w:r>
    </w:p>
    <w:p w:rsidR="00FE44B0" w:rsidRPr="003747B7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7B7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FE44B0" w:rsidRPr="003747B7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7B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E44B0" w:rsidRPr="003747B7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4B0" w:rsidRPr="003747B7" w:rsidRDefault="003747B7" w:rsidP="00FE44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Очередное</w:t>
      </w:r>
      <w:r w:rsidR="00FE44B0" w:rsidRPr="003747B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районного Собрания</w:t>
      </w:r>
    </w:p>
    <w:p w:rsidR="00B02E90" w:rsidRPr="003747B7" w:rsidRDefault="00B02E90" w:rsidP="00B02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90" w:rsidRPr="003747B7" w:rsidRDefault="00B02E90" w:rsidP="00B02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B7">
        <w:rPr>
          <w:rFonts w:ascii="Times New Roman" w:hAnsi="Times New Roman" w:cs="Times New Roman"/>
          <w:b/>
          <w:sz w:val="28"/>
          <w:szCs w:val="28"/>
        </w:rPr>
        <w:t>РЕШЕНИЕ</w:t>
      </w:r>
      <w:r w:rsidR="003E58F8" w:rsidRPr="003747B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02E90" w:rsidRPr="003747B7" w:rsidRDefault="00CB2779" w:rsidP="009E67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7B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47B7">
        <w:rPr>
          <w:rFonts w:ascii="Times New Roman" w:hAnsi="Times New Roman" w:cs="Times New Roman"/>
          <w:b/>
          <w:sz w:val="28"/>
          <w:szCs w:val="28"/>
        </w:rPr>
        <w:t>12 октября 2021</w:t>
      </w:r>
      <w:r w:rsidRPr="003747B7">
        <w:rPr>
          <w:rFonts w:ascii="Times New Roman" w:hAnsi="Times New Roman" w:cs="Times New Roman"/>
          <w:b/>
          <w:sz w:val="28"/>
          <w:szCs w:val="28"/>
        </w:rPr>
        <w:t>года             №</w:t>
      </w:r>
      <w:r w:rsidR="003747B7">
        <w:rPr>
          <w:rFonts w:ascii="Times New Roman" w:hAnsi="Times New Roman" w:cs="Times New Roman"/>
          <w:b/>
          <w:sz w:val="28"/>
          <w:szCs w:val="28"/>
        </w:rPr>
        <w:t>425</w:t>
      </w:r>
      <w:r w:rsidR="006A64D2" w:rsidRPr="003747B7">
        <w:rPr>
          <w:rFonts w:ascii="Times New Roman" w:hAnsi="Times New Roman" w:cs="Times New Roman"/>
          <w:b/>
          <w:sz w:val="28"/>
          <w:szCs w:val="28"/>
        </w:rPr>
        <w:tab/>
      </w:r>
      <w:r w:rsidR="006A64D2" w:rsidRPr="003747B7">
        <w:rPr>
          <w:rFonts w:ascii="Times New Roman" w:hAnsi="Times New Roman" w:cs="Times New Roman"/>
          <w:b/>
          <w:sz w:val="28"/>
          <w:szCs w:val="28"/>
        </w:rPr>
        <w:tab/>
      </w:r>
      <w:r w:rsidR="006A64D2" w:rsidRPr="003747B7">
        <w:rPr>
          <w:rFonts w:ascii="Times New Roman" w:hAnsi="Times New Roman" w:cs="Times New Roman"/>
          <w:b/>
          <w:sz w:val="28"/>
          <w:szCs w:val="28"/>
        </w:rPr>
        <w:tab/>
      </w:r>
      <w:r w:rsidR="006A64D2" w:rsidRPr="003747B7">
        <w:rPr>
          <w:rFonts w:ascii="Times New Roman" w:hAnsi="Times New Roman" w:cs="Times New Roman"/>
          <w:b/>
          <w:sz w:val="28"/>
          <w:szCs w:val="28"/>
        </w:rPr>
        <w:tab/>
      </w:r>
      <w:r w:rsidR="006A64D2" w:rsidRPr="003747B7">
        <w:rPr>
          <w:rFonts w:ascii="Times New Roman" w:hAnsi="Times New Roman" w:cs="Times New Roman"/>
          <w:b/>
          <w:sz w:val="28"/>
          <w:szCs w:val="28"/>
        </w:rPr>
        <w:tab/>
      </w:r>
      <w:r w:rsidR="006A64D2" w:rsidRPr="003747B7">
        <w:rPr>
          <w:rFonts w:ascii="Times New Roman" w:hAnsi="Times New Roman" w:cs="Times New Roman"/>
          <w:b/>
          <w:sz w:val="28"/>
          <w:szCs w:val="28"/>
        </w:rPr>
        <w:tab/>
      </w:r>
    </w:p>
    <w:p w:rsidR="009E6748" w:rsidRPr="003747B7" w:rsidRDefault="009E6748" w:rsidP="009E6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B7"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 w:rsidRPr="003747B7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3747B7">
        <w:rPr>
          <w:rFonts w:ascii="Times New Roman" w:hAnsi="Times New Roman" w:cs="Times New Roman"/>
          <w:b/>
          <w:sz w:val="28"/>
          <w:szCs w:val="28"/>
        </w:rPr>
        <w:t>катериновка</w:t>
      </w:r>
    </w:p>
    <w:p w:rsidR="009E6748" w:rsidRPr="003747B7" w:rsidRDefault="009E6748" w:rsidP="009E6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72" w:rsidRPr="003747B7" w:rsidRDefault="00C33E4D" w:rsidP="00B02E90">
      <w:pPr>
        <w:pStyle w:val="a3"/>
        <w:ind w:right="22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7B7">
        <w:rPr>
          <w:rFonts w:ascii="Times New Roman" w:hAnsi="Times New Roman" w:cs="Times New Roman"/>
          <w:b/>
          <w:sz w:val="28"/>
          <w:szCs w:val="28"/>
        </w:rPr>
        <w:t>«</w:t>
      </w:r>
      <w:r w:rsidR="00E37F72" w:rsidRPr="003747B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E7A0A" w:rsidRPr="003747B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3A3F90" w:rsidRPr="003747B7">
        <w:rPr>
          <w:rFonts w:ascii="Times New Roman" w:hAnsi="Times New Roman" w:cs="Times New Roman"/>
          <w:b/>
          <w:sz w:val="28"/>
          <w:szCs w:val="28"/>
        </w:rPr>
        <w:t>решени</w:t>
      </w:r>
      <w:r w:rsidR="00FE7A0A" w:rsidRPr="003747B7">
        <w:rPr>
          <w:rFonts w:ascii="Times New Roman" w:hAnsi="Times New Roman" w:cs="Times New Roman"/>
          <w:b/>
          <w:sz w:val="28"/>
          <w:szCs w:val="28"/>
        </w:rPr>
        <w:t>я</w:t>
      </w:r>
      <w:r w:rsidR="003A3F90" w:rsidRPr="003747B7">
        <w:rPr>
          <w:rFonts w:ascii="Times New Roman" w:hAnsi="Times New Roman" w:cs="Times New Roman"/>
          <w:b/>
          <w:sz w:val="28"/>
          <w:szCs w:val="28"/>
        </w:rPr>
        <w:t xml:space="preserve"> Екатериновского районного Собрания</w:t>
      </w:r>
      <w:r w:rsidR="00B02E90" w:rsidRPr="00374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F90" w:rsidRPr="003747B7">
        <w:rPr>
          <w:rFonts w:ascii="Times New Roman" w:hAnsi="Times New Roman" w:cs="Times New Roman"/>
          <w:b/>
          <w:sz w:val="28"/>
          <w:szCs w:val="28"/>
        </w:rPr>
        <w:t xml:space="preserve"> № 25-156 от 10 июня 2013 года «Об утверждении </w:t>
      </w:r>
      <w:r w:rsidR="005C323B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E37F72" w:rsidRPr="003747B7">
        <w:rPr>
          <w:rFonts w:ascii="Times New Roman" w:hAnsi="Times New Roman" w:cs="Times New Roman"/>
          <w:b/>
          <w:sz w:val="28"/>
          <w:szCs w:val="28"/>
        </w:rPr>
        <w:t xml:space="preserve"> «Об</w:t>
      </w:r>
      <w:r w:rsidR="003A3F90" w:rsidRPr="00374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F72" w:rsidRPr="003747B7">
        <w:rPr>
          <w:rFonts w:ascii="Times New Roman" w:hAnsi="Times New Roman" w:cs="Times New Roman"/>
          <w:b/>
          <w:sz w:val="28"/>
          <w:szCs w:val="28"/>
        </w:rPr>
        <w:t>оплате труда муниципальных служащих органов</w:t>
      </w:r>
      <w:r w:rsidR="003A3F90" w:rsidRPr="00374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F72" w:rsidRPr="003747B7">
        <w:rPr>
          <w:rFonts w:ascii="Times New Roman" w:hAnsi="Times New Roman" w:cs="Times New Roman"/>
          <w:b/>
          <w:sz w:val="28"/>
          <w:szCs w:val="28"/>
        </w:rPr>
        <w:t>местного самоуправления  Екатериновского</w:t>
      </w:r>
      <w:r w:rsidR="003A3F90" w:rsidRPr="00374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F72" w:rsidRPr="003747B7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области»</w:t>
      </w:r>
    </w:p>
    <w:p w:rsidR="00E37F72" w:rsidRPr="003747B7" w:rsidRDefault="00E37F72" w:rsidP="00E37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72" w:rsidRPr="003747B7" w:rsidRDefault="00E37F72" w:rsidP="006A64D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3747B7">
        <w:rPr>
          <w:b w:val="0"/>
          <w:sz w:val="28"/>
          <w:szCs w:val="28"/>
        </w:rPr>
        <w:t xml:space="preserve">В соответствии с Федеральным Законом </w:t>
      </w:r>
      <w:r w:rsidR="00B02E90" w:rsidRPr="003747B7">
        <w:rPr>
          <w:b w:val="0"/>
          <w:sz w:val="28"/>
          <w:szCs w:val="28"/>
        </w:rPr>
        <w:t xml:space="preserve">Российской Федерации </w:t>
      </w:r>
      <w:r w:rsidRPr="003747B7">
        <w:rPr>
          <w:b w:val="0"/>
          <w:sz w:val="28"/>
          <w:szCs w:val="28"/>
        </w:rPr>
        <w:t>от 6 октября 2003 года № 131</w:t>
      </w:r>
      <w:r w:rsidR="00B02E90" w:rsidRPr="003747B7">
        <w:rPr>
          <w:b w:val="0"/>
          <w:sz w:val="28"/>
          <w:szCs w:val="28"/>
        </w:rPr>
        <w:t>-</w:t>
      </w:r>
      <w:r w:rsidRPr="003747B7">
        <w:rPr>
          <w:b w:val="0"/>
          <w:sz w:val="28"/>
          <w:szCs w:val="28"/>
        </w:rPr>
        <w:t xml:space="preserve"> ФЗ « Об общих принципах организации местного самоуправления в Российской  Федерации»,  </w:t>
      </w:r>
      <w:r w:rsidR="00FE7A0A" w:rsidRPr="003747B7">
        <w:rPr>
          <w:rFonts w:eastAsia="Calibri"/>
          <w:b w:val="0"/>
          <w:sz w:val="28"/>
          <w:szCs w:val="28"/>
        </w:rPr>
        <w:t>Законом</w:t>
      </w:r>
      <w:r w:rsidRPr="003747B7">
        <w:rPr>
          <w:rFonts w:eastAsia="Calibri"/>
          <w:b w:val="0"/>
          <w:sz w:val="28"/>
          <w:szCs w:val="28"/>
        </w:rPr>
        <w:t xml:space="preserve"> Саратовской области от 2 августа 2007 года №157-ЗСО «О некоторых вопросах муниципальной службы Саратовской области»,</w:t>
      </w:r>
      <w:r w:rsidR="00FE7A0A" w:rsidRPr="003747B7">
        <w:rPr>
          <w:rFonts w:eastAsia="Calibri"/>
          <w:b w:val="0"/>
          <w:sz w:val="28"/>
          <w:szCs w:val="28"/>
        </w:rPr>
        <w:t xml:space="preserve">  </w:t>
      </w:r>
      <w:r w:rsidR="006A64D2" w:rsidRPr="003747B7">
        <w:rPr>
          <w:b w:val="0"/>
          <w:sz w:val="28"/>
          <w:szCs w:val="28"/>
        </w:rPr>
        <w:t>Федеральным законом от 1 июля 2021 г. N 255-ФЗ "О внесении изменений в Федеральный закон "Об общих принципах организации и деятельности</w:t>
      </w:r>
      <w:proofErr w:type="gramEnd"/>
      <w:r w:rsidR="006A64D2" w:rsidRPr="003747B7">
        <w:rPr>
          <w:b w:val="0"/>
          <w:sz w:val="28"/>
          <w:szCs w:val="28"/>
        </w:rPr>
        <w:t xml:space="preserve"> контрольно-счетных органов субъектов Российской Федерации и муниципальных образований" и отдельные законодательные акты Российской Федерации" </w:t>
      </w:r>
      <w:r w:rsidRPr="003747B7">
        <w:rPr>
          <w:b w:val="0"/>
          <w:sz w:val="28"/>
          <w:szCs w:val="28"/>
        </w:rPr>
        <w:t xml:space="preserve">Екатериновское  районное Собрание </w:t>
      </w:r>
      <w:r w:rsidR="00B02E90" w:rsidRPr="003747B7">
        <w:rPr>
          <w:b w:val="0"/>
          <w:sz w:val="28"/>
          <w:szCs w:val="28"/>
        </w:rPr>
        <w:t xml:space="preserve"> </w:t>
      </w:r>
      <w:r w:rsidRPr="003747B7">
        <w:rPr>
          <w:sz w:val="28"/>
          <w:szCs w:val="28"/>
        </w:rPr>
        <w:t>РЕШИЛО:</w:t>
      </w:r>
    </w:p>
    <w:p w:rsidR="00901FE5" w:rsidRPr="003747B7" w:rsidRDefault="009E6748" w:rsidP="00FE7A0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7B7">
        <w:rPr>
          <w:rFonts w:ascii="Times New Roman" w:hAnsi="Times New Roman" w:cs="Times New Roman"/>
          <w:sz w:val="28"/>
          <w:szCs w:val="28"/>
        </w:rPr>
        <w:t>1.</w:t>
      </w:r>
      <w:r w:rsidR="00E37F72" w:rsidRPr="003747B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E58F8" w:rsidRPr="003747B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37F72" w:rsidRPr="003747B7">
        <w:rPr>
          <w:rFonts w:ascii="Times New Roman" w:hAnsi="Times New Roman" w:cs="Times New Roman"/>
          <w:sz w:val="28"/>
          <w:szCs w:val="28"/>
        </w:rPr>
        <w:t>изменения в</w:t>
      </w:r>
      <w:r w:rsidR="003E58F8" w:rsidRPr="003747B7">
        <w:rPr>
          <w:rFonts w:ascii="Times New Roman" w:hAnsi="Times New Roman" w:cs="Times New Roman"/>
          <w:sz w:val="28"/>
          <w:szCs w:val="28"/>
        </w:rPr>
        <w:t xml:space="preserve"> </w:t>
      </w:r>
      <w:r w:rsidR="00C06D1E" w:rsidRPr="003747B7">
        <w:rPr>
          <w:rFonts w:ascii="Times New Roman" w:hAnsi="Times New Roman" w:cs="Times New Roman"/>
          <w:sz w:val="28"/>
          <w:szCs w:val="28"/>
        </w:rPr>
        <w:t>раздел</w:t>
      </w:r>
      <w:r w:rsidR="00FE7A0A" w:rsidRPr="003747B7">
        <w:rPr>
          <w:rFonts w:ascii="Times New Roman" w:hAnsi="Times New Roman" w:cs="Times New Roman"/>
          <w:sz w:val="28"/>
          <w:szCs w:val="28"/>
        </w:rPr>
        <w:t xml:space="preserve"> в приложение</w:t>
      </w:r>
      <w:r w:rsidR="00901FE5" w:rsidRPr="003747B7">
        <w:rPr>
          <w:rFonts w:ascii="Times New Roman" w:hAnsi="Times New Roman" w:cs="Times New Roman"/>
          <w:sz w:val="28"/>
          <w:szCs w:val="28"/>
        </w:rPr>
        <w:t xml:space="preserve"> 1</w:t>
      </w:r>
      <w:r w:rsidR="00FE7A0A" w:rsidRPr="003747B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01FE5" w:rsidRPr="003747B7">
        <w:rPr>
          <w:rFonts w:ascii="Times New Roman" w:hAnsi="Times New Roman" w:cs="Times New Roman"/>
          <w:sz w:val="28"/>
          <w:szCs w:val="28"/>
        </w:rPr>
        <w:t>я</w:t>
      </w:r>
      <w:r w:rsidR="00FE7A0A" w:rsidRPr="003747B7">
        <w:rPr>
          <w:rFonts w:ascii="Times New Roman" w:hAnsi="Times New Roman" w:cs="Times New Roman"/>
          <w:sz w:val="28"/>
          <w:szCs w:val="28"/>
        </w:rPr>
        <w:t xml:space="preserve"> «Об оплате труда муниципальных служащих органов местного самоуправления  Екатериновского муниципальн</w:t>
      </w:r>
      <w:r w:rsidR="00901FE5" w:rsidRPr="003747B7">
        <w:rPr>
          <w:rFonts w:ascii="Times New Roman" w:hAnsi="Times New Roman" w:cs="Times New Roman"/>
          <w:sz w:val="28"/>
          <w:szCs w:val="28"/>
        </w:rPr>
        <w:t>ого района Саратовской области», а именно исключив:</w:t>
      </w:r>
    </w:p>
    <w:tbl>
      <w:tblPr>
        <w:tblStyle w:val="a4"/>
        <w:tblW w:w="0" w:type="auto"/>
        <w:tblInd w:w="250" w:type="dxa"/>
        <w:tblLook w:val="04A0"/>
      </w:tblPr>
      <w:tblGrid>
        <w:gridCol w:w="4678"/>
        <w:gridCol w:w="4536"/>
      </w:tblGrid>
      <w:tr w:rsidR="00901FE5" w:rsidRPr="003747B7" w:rsidTr="00901FE5">
        <w:tc>
          <w:tcPr>
            <w:tcW w:w="4678" w:type="dxa"/>
          </w:tcPr>
          <w:p w:rsidR="00901FE5" w:rsidRPr="003747B7" w:rsidRDefault="00901FE5" w:rsidP="00FE7A0A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B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</w:tcPr>
          <w:p w:rsidR="00901FE5" w:rsidRPr="003747B7" w:rsidRDefault="00901FE5" w:rsidP="00FE7A0A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B7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 (</w:t>
            </w:r>
            <w:proofErr w:type="spellStart"/>
            <w:r w:rsidRPr="003747B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3747B7">
              <w:rPr>
                <w:rFonts w:ascii="Times New Roman" w:hAnsi="Times New Roman" w:cs="Times New Roman"/>
                <w:sz w:val="28"/>
                <w:szCs w:val="28"/>
              </w:rPr>
              <w:t>/месс.)</w:t>
            </w:r>
          </w:p>
        </w:tc>
      </w:tr>
      <w:tr w:rsidR="00901FE5" w:rsidRPr="003747B7" w:rsidTr="00901FE5">
        <w:tc>
          <w:tcPr>
            <w:tcW w:w="4678" w:type="dxa"/>
          </w:tcPr>
          <w:p w:rsidR="00901FE5" w:rsidRPr="003747B7" w:rsidRDefault="00901FE5" w:rsidP="00FE7A0A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B7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 – счетной комиссии</w:t>
            </w:r>
          </w:p>
        </w:tc>
        <w:tc>
          <w:tcPr>
            <w:tcW w:w="4536" w:type="dxa"/>
          </w:tcPr>
          <w:p w:rsidR="00901FE5" w:rsidRPr="003747B7" w:rsidRDefault="00901FE5" w:rsidP="00FE7A0A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B7">
              <w:rPr>
                <w:rFonts w:ascii="Times New Roman" w:hAnsi="Times New Roman" w:cs="Times New Roman"/>
                <w:sz w:val="28"/>
                <w:szCs w:val="28"/>
              </w:rPr>
              <w:t>6333,0</w:t>
            </w:r>
          </w:p>
        </w:tc>
      </w:tr>
      <w:tr w:rsidR="00901FE5" w:rsidRPr="003747B7" w:rsidTr="00901FE5">
        <w:tc>
          <w:tcPr>
            <w:tcW w:w="4678" w:type="dxa"/>
          </w:tcPr>
          <w:p w:rsidR="00901FE5" w:rsidRPr="003747B7" w:rsidRDefault="00901FE5" w:rsidP="00FE7A0A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B7">
              <w:rPr>
                <w:rFonts w:ascii="Times New Roman" w:hAnsi="Times New Roman" w:cs="Times New Roman"/>
                <w:sz w:val="28"/>
                <w:szCs w:val="28"/>
              </w:rPr>
              <w:t>Аудитор контрольно – счетной комиссии</w:t>
            </w:r>
          </w:p>
        </w:tc>
        <w:tc>
          <w:tcPr>
            <w:tcW w:w="4536" w:type="dxa"/>
          </w:tcPr>
          <w:p w:rsidR="00901FE5" w:rsidRPr="003747B7" w:rsidRDefault="00901FE5" w:rsidP="00FE7A0A">
            <w:pPr>
              <w:pStyle w:val="a3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B7">
              <w:rPr>
                <w:rFonts w:ascii="Times New Roman" w:hAnsi="Times New Roman" w:cs="Times New Roman"/>
                <w:sz w:val="28"/>
                <w:szCs w:val="28"/>
              </w:rPr>
              <w:t>5005,0</w:t>
            </w:r>
          </w:p>
        </w:tc>
      </w:tr>
    </w:tbl>
    <w:p w:rsidR="00FE7A0A" w:rsidRPr="003747B7" w:rsidRDefault="00901FE5" w:rsidP="00FE7A0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D1" w:rsidRDefault="00C902D1" w:rsidP="00C902D1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официального опубликования  в районной газете «Слава труду»,  подлежит размещению на официальном сайте администрации Екатериновского муниципального района </w:t>
      </w:r>
      <w:hyperlink r:id="rId10" w:history="1">
        <w:r>
          <w:rPr>
            <w:rStyle w:val="ad"/>
            <w:rFonts w:ascii="Times New Roman" w:hAnsi="Times New Roman"/>
            <w:sz w:val="26"/>
            <w:szCs w:val="26"/>
          </w:rPr>
          <w:t>http://ekaterinovka.sarmo.ru</w:t>
        </w:r>
      </w:hyperlink>
      <w:r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13.10.2021 года.</w:t>
      </w:r>
    </w:p>
    <w:p w:rsidR="002B1B33" w:rsidRPr="003747B7" w:rsidRDefault="002B1B33" w:rsidP="00C902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33" w:rsidRPr="003747B7" w:rsidRDefault="005F4931" w:rsidP="002B1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7B7">
        <w:rPr>
          <w:rFonts w:ascii="Times New Roman" w:hAnsi="Times New Roman" w:cs="Times New Roman"/>
          <w:b/>
          <w:sz w:val="28"/>
          <w:szCs w:val="28"/>
        </w:rPr>
        <w:t>Председатель Екатериновского</w:t>
      </w:r>
    </w:p>
    <w:p w:rsidR="005F4931" w:rsidRPr="003747B7" w:rsidRDefault="005F4931" w:rsidP="002B1B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7B7">
        <w:rPr>
          <w:rFonts w:ascii="Times New Roman" w:hAnsi="Times New Roman" w:cs="Times New Roman"/>
          <w:b/>
          <w:sz w:val="28"/>
          <w:szCs w:val="28"/>
        </w:rPr>
        <w:t xml:space="preserve">Районного Собрания </w:t>
      </w:r>
      <w:r w:rsidRPr="003747B7">
        <w:rPr>
          <w:rFonts w:ascii="Times New Roman" w:hAnsi="Times New Roman" w:cs="Times New Roman"/>
          <w:b/>
          <w:sz w:val="28"/>
          <w:szCs w:val="28"/>
        </w:rPr>
        <w:tab/>
      </w:r>
      <w:r w:rsidRPr="003747B7">
        <w:rPr>
          <w:rFonts w:ascii="Times New Roman" w:hAnsi="Times New Roman" w:cs="Times New Roman"/>
          <w:b/>
          <w:sz w:val="28"/>
          <w:szCs w:val="28"/>
        </w:rPr>
        <w:tab/>
      </w:r>
      <w:r w:rsidRPr="003747B7">
        <w:rPr>
          <w:rFonts w:ascii="Times New Roman" w:hAnsi="Times New Roman" w:cs="Times New Roman"/>
          <w:b/>
          <w:sz w:val="28"/>
          <w:szCs w:val="28"/>
        </w:rPr>
        <w:tab/>
      </w:r>
      <w:r w:rsidRPr="003747B7">
        <w:rPr>
          <w:rFonts w:ascii="Times New Roman" w:hAnsi="Times New Roman" w:cs="Times New Roman"/>
          <w:b/>
          <w:sz w:val="28"/>
          <w:szCs w:val="28"/>
        </w:rPr>
        <w:tab/>
      </w:r>
      <w:r w:rsidRPr="003747B7">
        <w:rPr>
          <w:rFonts w:ascii="Times New Roman" w:hAnsi="Times New Roman" w:cs="Times New Roman"/>
          <w:b/>
          <w:sz w:val="28"/>
          <w:szCs w:val="28"/>
        </w:rPr>
        <w:tab/>
      </w:r>
      <w:r w:rsidRPr="003747B7">
        <w:rPr>
          <w:rFonts w:ascii="Times New Roman" w:hAnsi="Times New Roman" w:cs="Times New Roman"/>
          <w:b/>
          <w:sz w:val="28"/>
          <w:szCs w:val="28"/>
        </w:rPr>
        <w:tab/>
      </w:r>
      <w:r w:rsidRPr="003747B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352B8" w:rsidRPr="003747B7">
        <w:rPr>
          <w:rFonts w:ascii="Times New Roman" w:hAnsi="Times New Roman" w:cs="Times New Roman"/>
          <w:b/>
          <w:sz w:val="28"/>
          <w:szCs w:val="28"/>
        </w:rPr>
        <w:t>Е.И.Пузырёв</w:t>
      </w:r>
      <w:proofErr w:type="spellEnd"/>
    </w:p>
    <w:p w:rsidR="005F4931" w:rsidRPr="003747B7" w:rsidRDefault="005F4931" w:rsidP="002B1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F72" w:rsidRPr="003747B7" w:rsidRDefault="00E37F72" w:rsidP="00E37F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7B7">
        <w:rPr>
          <w:rFonts w:ascii="Times New Roman" w:hAnsi="Times New Roman" w:cs="Times New Roman"/>
          <w:b/>
          <w:sz w:val="28"/>
          <w:szCs w:val="28"/>
        </w:rPr>
        <w:t>Глава Екатериновского</w:t>
      </w:r>
    </w:p>
    <w:p w:rsidR="00E76451" w:rsidRPr="003747B7" w:rsidRDefault="00E37F72" w:rsidP="003747B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7B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  <w:r w:rsidR="005F4931" w:rsidRPr="003747B7">
        <w:rPr>
          <w:rFonts w:ascii="Times New Roman" w:hAnsi="Times New Roman" w:cs="Times New Roman"/>
          <w:b/>
          <w:sz w:val="28"/>
          <w:szCs w:val="28"/>
        </w:rPr>
        <w:tab/>
      </w:r>
      <w:r w:rsidR="005F4931" w:rsidRPr="003747B7">
        <w:rPr>
          <w:rFonts w:ascii="Times New Roman" w:hAnsi="Times New Roman" w:cs="Times New Roman"/>
          <w:b/>
          <w:sz w:val="28"/>
          <w:szCs w:val="28"/>
        </w:rPr>
        <w:tab/>
      </w:r>
      <w:r w:rsidR="005F4931" w:rsidRPr="003747B7">
        <w:rPr>
          <w:rFonts w:ascii="Times New Roman" w:hAnsi="Times New Roman" w:cs="Times New Roman"/>
          <w:b/>
          <w:sz w:val="28"/>
          <w:szCs w:val="28"/>
        </w:rPr>
        <w:tab/>
      </w:r>
      <w:r w:rsidR="005F4931" w:rsidRPr="003747B7">
        <w:rPr>
          <w:rFonts w:ascii="Times New Roman" w:hAnsi="Times New Roman" w:cs="Times New Roman"/>
          <w:b/>
          <w:sz w:val="28"/>
          <w:szCs w:val="28"/>
        </w:rPr>
        <w:tab/>
      </w:r>
      <w:r w:rsidR="005F4931" w:rsidRPr="003747B7">
        <w:rPr>
          <w:rFonts w:ascii="Times New Roman" w:hAnsi="Times New Roman" w:cs="Times New Roman"/>
          <w:b/>
          <w:sz w:val="28"/>
          <w:szCs w:val="28"/>
        </w:rPr>
        <w:tab/>
      </w:r>
      <w:r w:rsidR="005F4931" w:rsidRPr="003747B7">
        <w:rPr>
          <w:rFonts w:ascii="Times New Roman" w:hAnsi="Times New Roman" w:cs="Times New Roman"/>
          <w:b/>
          <w:sz w:val="28"/>
          <w:szCs w:val="28"/>
        </w:rPr>
        <w:tab/>
      </w:r>
      <w:r w:rsidR="00E76451" w:rsidRPr="003747B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F4931" w:rsidRPr="003747B7">
        <w:rPr>
          <w:rFonts w:ascii="Times New Roman" w:hAnsi="Times New Roman" w:cs="Times New Roman"/>
          <w:b/>
          <w:sz w:val="28"/>
          <w:szCs w:val="28"/>
        </w:rPr>
        <w:t>С.Б.Зязин</w:t>
      </w:r>
      <w:proofErr w:type="spellEnd"/>
      <w:r w:rsidR="002F5685" w:rsidRPr="003747B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sectPr w:rsidR="00E76451" w:rsidRPr="003747B7" w:rsidSect="004F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2FE" w:rsidRDefault="002932FE" w:rsidP="00FE44B0">
      <w:pPr>
        <w:spacing w:after="0" w:line="240" w:lineRule="auto"/>
      </w:pPr>
      <w:r>
        <w:separator/>
      </w:r>
    </w:p>
  </w:endnote>
  <w:endnote w:type="continuationSeparator" w:id="0">
    <w:p w:rsidR="002932FE" w:rsidRDefault="002932FE" w:rsidP="00FE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2FE" w:rsidRDefault="002932FE" w:rsidP="00FE44B0">
      <w:pPr>
        <w:spacing w:after="0" w:line="240" w:lineRule="auto"/>
      </w:pPr>
      <w:r>
        <w:separator/>
      </w:r>
    </w:p>
  </w:footnote>
  <w:footnote w:type="continuationSeparator" w:id="0">
    <w:p w:rsidR="002932FE" w:rsidRDefault="002932FE" w:rsidP="00FE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293"/>
    <w:multiLevelType w:val="hybridMultilevel"/>
    <w:tmpl w:val="DA86F008"/>
    <w:lvl w:ilvl="0" w:tplc="CBB43334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F72"/>
    <w:rsid w:val="00004183"/>
    <w:rsid w:val="00010204"/>
    <w:rsid w:val="00060CF3"/>
    <w:rsid w:val="00086DD6"/>
    <w:rsid w:val="000C067B"/>
    <w:rsid w:val="000D1183"/>
    <w:rsid w:val="00110429"/>
    <w:rsid w:val="001828E2"/>
    <w:rsid w:val="001E00BE"/>
    <w:rsid w:val="001E1F10"/>
    <w:rsid w:val="0022469D"/>
    <w:rsid w:val="00233513"/>
    <w:rsid w:val="002932FE"/>
    <w:rsid w:val="002B0A84"/>
    <w:rsid w:val="002B1B33"/>
    <w:rsid w:val="002B3643"/>
    <w:rsid w:val="002F5685"/>
    <w:rsid w:val="00351436"/>
    <w:rsid w:val="003747B7"/>
    <w:rsid w:val="00381842"/>
    <w:rsid w:val="003A3F90"/>
    <w:rsid w:val="003C1E57"/>
    <w:rsid w:val="003C6A4A"/>
    <w:rsid w:val="003D1C8C"/>
    <w:rsid w:val="003E58F8"/>
    <w:rsid w:val="00426953"/>
    <w:rsid w:val="00461C0A"/>
    <w:rsid w:val="0046264B"/>
    <w:rsid w:val="00474F00"/>
    <w:rsid w:val="0048192C"/>
    <w:rsid w:val="00486A48"/>
    <w:rsid w:val="004A3DE6"/>
    <w:rsid w:val="004C5B0D"/>
    <w:rsid w:val="004D26EE"/>
    <w:rsid w:val="004F0FAD"/>
    <w:rsid w:val="004F1812"/>
    <w:rsid w:val="004F1A88"/>
    <w:rsid w:val="004F253F"/>
    <w:rsid w:val="00541828"/>
    <w:rsid w:val="005620AF"/>
    <w:rsid w:val="005653F5"/>
    <w:rsid w:val="005A659B"/>
    <w:rsid w:val="005C323B"/>
    <w:rsid w:val="005D6919"/>
    <w:rsid w:val="005E5370"/>
    <w:rsid w:val="005F4931"/>
    <w:rsid w:val="00642C8D"/>
    <w:rsid w:val="0067302E"/>
    <w:rsid w:val="006A0073"/>
    <w:rsid w:val="006A64D2"/>
    <w:rsid w:val="007046AA"/>
    <w:rsid w:val="0073540A"/>
    <w:rsid w:val="00763B66"/>
    <w:rsid w:val="00765DE5"/>
    <w:rsid w:val="0080043D"/>
    <w:rsid w:val="00801A0C"/>
    <w:rsid w:val="00820B5D"/>
    <w:rsid w:val="00843EF5"/>
    <w:rsid w:val="00856897"/>
    <w:rsid w:val="00877AE9"/>
    <w:rsid w:val="00882718"/>
    <w:rsid w:val="008C1DC3"/>
    <w:rsid w:val="008E1B63"/>
    <w:rsid w:val="00901FE5"/>
    <w:rsid w:val="0095107D"/>
    <w:rsid w:val="0096146F"/>
    <w:rsid w:val="009706EE"/>
    <w:rsid w:val="009C16DF"/>
    <w:rsid w:val="009E6748"/>
    <w:rsid w:val="009F29B4"/>
    <w:rsid w:val="00A32BA0"/>
    <w:rsid w:val="00A40F0F"/>
    <w:rsid w:val="00AC4122"/>
    <w:rsid w:val="00B02E90"/>
    <w:rsid w:val="00B656F8"/>
    <w:rsid w:val="00B75AE2"/>
    <w:rsid w:val="00BC0740"/>
    <w:rsid w:val="00BE772F"/>
    <w:rsid w:val="00C0494E"/>
    <w:rsid w:val="00C06D1E"/>
    <w:rsid w:val="00C33E4D"/>
    <w:rsid w:val="00C352B8"/>
    <w:rsid w:val="00C45EF2"/>
    <w:rsid w:val="00C761E0"/>
    <w:rsid w:val="00C902D1"/>
    <w:rsid w:val="00CB0154"/>
    <w:rsid w:val="00CB2779"/>
    <w:rsid w:val="00CB4573"/>
    <w:rsid w:val="00CE19B4"/>
    <w:rsid w:val="00D54470"/>
    <w:rsid w:val="00D5483C"/>
    <w:rsid w:val="00DB4F72"/>
    <w:rsid w:val="00E156A2"/>
    <w:rsid w:val="00E25A21"/>
    <w:rsid w:val="00E35AD9"/>
    <w:rsid w:val="00E37F72"/>
    <w:rsid w:val="00E46372"/>
    <w:rsid w:val="00E62237"/>
    <w:rsid w:val="00E632C3"/>
    <w:rsid w:val="00E76451"/>
    <w:rsid w:val="00EA7C93"/>
    <w:rsid w:val="00EB0681"/>
    <w:rsid w:val="00EB6DAF"/>
    <w:rsid w:val="00ED6ABB"/>
    <w:rsid w:val="00EF6C3E"/>
    <w:rsid w:val="00F24A64"/>
    <w:rsid w:val="00F712C7"/>
    <w:rsid w:val="00F80890"/>
    <w:rsid w:val="00FB4389"/>
    <w:rsid w:val="00FD014B"/>
    <w:rsid w:val="00FD298F"/>
    <w:rsid w:val="00FE44B0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12"/>
  </w:style>
  <w:style w:type="paragraph" w:styleId="1">
    <w:name w:val="heading 1"/>
    <w:basedOn w:val="a"/>
    <w:link w:val="10"/>
    <w:uiPriority w:val="9"/>
    <w:qFormat/>
    <w:rsid w:val="006A6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7F72"/>
    <w:pPr>
      <w:spacing w:after="0" w:line="240" w:lineRule="auto"/>
    </w:pPr>
  </w:style>
  <w:style w:type="table" w:styleId="a4">
    <w:name w:val="Table Grid"/>
    <w:basedOn w:val="a1"/>
    <w:uiPriority w:val="59"/>
    <w:rsid w:val="00735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3540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354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E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44B0"/>
  </w:style>
  <w:style w:type="paragraph" w:styleId="a9">
    <w:name w:val="footer"/>
    <w:basedOn w:val="a"/>
    <w:link w:val="aa"/>
    <w:uiPriority w:val="99"/>
    <w:semiHidden/>
    <w:unhideWhenUsed/>
    <w:rsid w:val="00FE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4B0"/>
  </w:style>
  <w:style w:type="paragraph" w:styleId="ab">
    <w:name w:val="Normal (Web)"/>
    <w:basedOn w:val="a"/>
    <w:uiPriority w:val="99"/>
    <w:semiHidden/>
    <w:unhideWhenUsed/>
    <w:rsid w:val="0082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820B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64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semiHidden/>
    <w:unhideWhenUsed/>
    <w:rsid w:val="00C902D1"/>
    <w:rPr>
      <w:color w:val="0000FF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katerinovka.sarmo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4378-B725-4F3B-AC30-FEFC0A23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27</cp:revision>
  <cp:lastPrinted>2021-10-13T04:17:00Z</cp:lastPrinted>
  <dcterms:created xsi:type="dcterms:W3CDTF">2018-11-13T11:33:00Z</dcterms:created>
  <dcterms:modified xsi:type="dcterms:W3CDTF">2021-10-13T11:11:00Z</dcterms:modified>
</cp:coreProperties>
</file>