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00" w:rsidRDefault="00CA3000" w:rsidP="00CA3000">
      <w:pPr>
        <w:spacing w:after="0" w:line="259" w:lineRule="auto"/>
        <w:ind w:firstLine="0"/>
        <w:jc w:val="center"/>
        <w:rPr>
          <w:b/>
        </w:rPr>
      </w:pPr>
      <w:r w:rsidRPr="00192EE4">
        <w:rPr>
          <w:b/>
        </w:rPr>
        <w:t>АДМИНИСТРАЦИЯ КОЛЕНОВСКОГО МУНИЦИПАЛЬНОГО ОБРАЗОВАНИЯ</w:t>
      </w:r>
    </w:p>
    <w:p w:rsidR="00CA3000" w:rsidRPr="00192EE4" w:rsidRDefault="00CA3000" w:rsidP="00CA3000">
      <w:pPr>
        <w:spacing w:after="0" w:line="259" w:lineRule="auto"/>
        <w:ind w:firstLine="0"/>
        <w:jc w:val="center"/>
        <w:rPr>
          <w:b/>
        </w:rPr>
      </w:pPr>
      <w:r w:rsidRPr="00192EE4">
        <w:rPr>
          <w:b/>
        </w:rPr>
        <w:t xml:space="preserve"> ЕКАТЕРИНОВСКОГО МУНИЦИПАЛЬНОГО РАЙОНА</w:t>
      </w:r>
    </w:p>
    <w:p w:rsidR="00CA3000" w:rsidRPr="00192EE4" w:rsidRDefault="00CA3000" w:rsidP="00CA3000">
      <w:pPr>
        <w:spacing w:after="0" w:line="259" w:lineRule="auto"/>
        <w:ind w:firstLine="0"/>
        <w:jc w:val="center"/>
        <w:rPr>
          <w:b/>
        </w:rPr>
      </w:pPr>
      <w:r w:rsidRPr="00192EE4">
        <w:rPr>
          <w:b/>
        </w:rPr>
        <w:t xml:space="preserve"> САРАТОВСКОЙ ОБЛАСТИ</w:t>
      </w:r>
    </w:p>
    <w:p w:rsidR="00CA3000" w:rsidRPr="00192EE4" w:rsidRDefault="00CA3000" w:rsidP="00CA3000">
      <w:pPr>
        <w:spacing w:after="0" w:line="259" w:lineRule="auto"/>
        <w:ind w:right="-1" w:firstLine="0"/>
        <w:jc w:val="right"/>
        <w:rPr>
          <w:b/>
        </w:rPr>
      </w:pPr>
    </w:p>
    <w:p w:rsidR="00CA3000" w:rsidRPr="00192EE4" w:rsidRDefault="00CA3000" w:rsidP="00CA3000">
      <w:pPr>
        <w:ind w:left="720" w:firstLine="0"/>
        <w:rPr>
          <w:b/>
        </w:rPr>
      </w:pPr>
      <w:r w:rsidRPr="00192EE4">
        <w:rPr>
          <w:b/>
        </w:rPr>
        <w:t xml:space="preserve">                              П О С Т А Н О В Л Е Н И Е</w:t>
      </w:r>
    </w:p>
    <w:p w:rsidR="00CA3000" w:rsidRDefault="00CA3000" w:rsidP="00CA3000">
      <w:pPr>
        <w:spacing w:after="12" w:line="259" w:lineRule="auto"/>
        <w:ind w:left="720" w:firstLine="0"/>
        <w:jc w:val="left"/>
      </w:pPr>
    </w:p>
    <w:p w:rsidR="00CA3000" w:rsidRPr="00192EE4" w:rsidRDefault="00CA3000" w:rsidP="00CA3000">
      <w:pPr>
        <w:ind w:left="240" w:firstLine="0"/>
        <w:rPr>
          <w:b/>
          <w:u w:val="single"/>
        </w:rPr>
      </w:pPr>
      <w:r>
        <w:t xml:space="preserve"> </w:t>
      </w:r>
      <w:r w:rsidR="007569D4">
        <w:rPr>
          <w:b/>
          <w:u w:val="single"/>
        </w:rPr>
        <w:t>от  13 апреля 2022 г.  № 24</w:t>
      </w:r>
      <w:r w:rsidRPr="00192EE4">
        <w:rPr>
          <w:b/>
          <w:u w:val="single"/>
        </w:rPr>
        <w:t xml:space="preserve"> </w:t>
      </w:r>
    </w:p>
    <w:p w:rsidR="00CA3000" w:rsidRDefault="00CA3000" w:rsidP="00CA3000">
      <w:pPr>
        <w:spacing w:after="0" w:line="259" w:lineRule="auto"/>
        <w:ind w:left="240" w:firstLine="0"/>
        <w:jc w:val="left"/>
      </w:pPr>
      <w:r>
        <w:t xml:space="preserve">    с.Колено</w:t>
      </w:r>
    </w:p>
    <w:p w:rsidR="00CA3000" w:rsidRDefault="00CA3000" w:rsidP="00CA3000">
      <w:pPr>
        <w:spacing w:after="0" w:line="259" w:lineRule="auto"/>
        <w:ind w:left="240" w:firstLine="0"/>
        <w:jc w:val="left"/>
      </w:pPr>
    </w:p>
    <w:p w:rsidR="00CA3000" w:rsidRDefault="00CA3000" w:rsidP="00CA3000">
      <w:pPr>
        <w:spacing w:line="243" w:lineRule="auto"/>
        <w:ind w:left="-15" w:right="5056" w:firstLine="0"/>
        <w:jc w:val="left"/>
      </w:pPr>
      <w:r>
        <w:t xml:space="preserve">Об </w:t>
      </w:r>
      <w:r>
        <w:tab/>
        <w:t xml:space="preserve">утверждении </w:t>
      </w:r>
      <w:r>
        <w:tab/>
        <w:t xml:space="preserve">Порядка осуществления </w:t>
      </w:r>
      <w:r>
        <w:tab/>
        <w:t xml:space="preserve">внутреннего финансового аудита в Администрации Коленовского  муниципального образования  Екатериновского муниципального района  Саратовской области   </w:t>
      </w:r>
    </w:p>
    <w:p w:rsidR="00CA3000" w:rsidRDefault="00CA3000" w:rsidP="00CA3000">
      <w:pPr>
        <w:spacing w:after="17" w:line="259" w:lineRule="auto"/>
        <w:ind w:left="240" w:firstLine="0"/>
        <w:jc w:val="left"/>
      </w:pPr>
    </w:p>
    <w:p w:rsidR="00CA3000" w:rsidRDefault="00CA3000" w:rsidP="00CA3000">
      <w:pPr>
        <w:spacing w:after="0" w:line="240" w:lineRule="auto"/>
        <w:ind w:left="-15" w:right="570" w:firstLine="600"/>
      </w:pPr>
      <w:r>
        <w:t xml:space="preserve">В соответствии с пунктом 5 статьи 160.2-1 Бюджетного кодекса Российской Федерации, </w:t>
      </w:r>
      <w:r w:rsidR="009661B5">
        <w:t>У</w:t>
      </w:r>
      <w:r>
        <w:t>ставом  Коленовского муниципального образования</w:t>
      </w:r>
    </w:p>
    <w:p w:rsidR="00CA3000" w:rsidRDefault="00CA3000" w:rsidP="00CA3000">
      <w:pPr>
        <w:spacing w:after="0" w:line="259" w:lineRule="auto"/>
        <w:ind w:right="91" w:firstLine="0"/>
      </w:pPr>
      <w:r>
        <w:t xml:space="preserve">Администрация Коленовского муниципального образования </w:t>
      </w:r>
    </w:p>
    <w:p w:rsidR="00CA3000" w:rsidRDefault="00CA3000" w:rsidP="00CA3000">
      <w:pPr>
        <w:spacing w:after="0" w:line="259" w:lineRule="auto"/>
        <w:ind w:right="91" w:firstLine="0"/>
      </w:pPr>
    </w:p>
    <w:p w:rsidR="00CA3000" w:rsidRPr="00192EE4" w:rsidRDefault="00CA3000" w:rsidP="00CA3000">
      <w:pPr>
        <w:spacing w:after="0" w:line="259" w:lineRule="auto"/>
        <w:ind w:right="91" w:firstLine="0"/>
        <w:jc w:val="center"/>
        <w:rPr>
          <w:b/>
        </w:rPr>
      </w:pPr>
      <w:r w:rsidRPr="00192EE4">
        <w:rPr>
          <w:b/>
        </w:rPr>
        <w:t>ПОСТАНОВЛЯЕТ:</w:t>
      </w:r>
    </w:p>
    <w:p w:rsidR="00CA3000" w:rsidRDefault="00CA3000" w:rsidP="00CA3000">
      <w:pPr>
        <w:spacing w:line="243" w:lineRule="auto"/>
        <w:ind w:right="284" w:firstLine="0"/>
        <w:jc w:val="left"/>
      </w:pPr>
      <w:r>
        <w:t xml:space="preserve">1.Утвердить </w:t>
      </w:r>
      <w:r>
        <w:tab/>
        <w:t xml:space="preserve">прилагаемый </w:t>
      </w:r>
      <w:r>
        <w:tab/>
        <w:t xml:space="preserve">Порядок </w:t>
      </w:r>
      <w:r>
        <w:tab/>
        <w:t xml:space="preserve">осуществления </w:t>
      </w:r>
      <w:r>
        <w:tab/>
        <w:t xml:space="preserve">внутреннего финансового </w:t>
      </w:r>
      <w:r>
        <w:tab/>
        <w:t xml:space="preserve">аудита </w:t>
      </w:r>
      <w:r>
        <w:tab/>
        <w:t>в  администрации Коленовского муниципального образования Екатериновского</w:t>
      </w:r>
      <w:r w:rsidR="006C2409">
        <w:t xml:space="preserve"> </w:t>
      </w:r>
      <w:r>
        <w:t xml:space="preserve"> муниципального</w:t>
      </w:r>
      <w:r w:rsidR="006C2409">
        <w:t xml:space="preserve"> </w:t>
      </w:r>
      <w:r>
        <w:t xml:space="preserve"> района</w:t>
      </w:r>
      <w:r w:rsidR="006C2409">
        <w:t xml:space="preserve"> </w:t>
      </w:r>
      <w:r>
        <w:t xml:space="preserve"> Саратовской области</w:t>
      </w:r>
      <w:r>
        <w:tab/>
        <w:t xml:space="preserve"> </w:t>
      </w:r>
    </w:p>
    <w:p w:rsidR="00CA3000" w:rsidRDefault="00CA3000" w:rsidP="00CA3000">
      <w:pPr>
        <w:ind w:right="284" w:firstLine="0"/>
        <w:jc w:val="left"/>
      </w:pPr>
      <w:r>
        <w:t xml:space="preserve">2.Настоящее постановление вступает в силу со дня его обнародования. </w:t>
      </w:r>
    </w:p>
    <w:p w:rsidR="00CA3000" w:rsidRDefault="00CA3000" w:rsidP="00CA3000">
      <w:pPr>
        <w:spacing w:after="0" w:line="259" w:lineRule="auto"/>
        <w:ind w:left="523" w:firstLine="0"/>
        <w:jc w:val="left"/>
      </w:pPr>
    </w:p>
    <w:p w:rsidR="00CA3000" w:rsidRDefault="00CA3000" w:rsidP="00CA3000">
      <w:pPr>
        <w:spacing w:after="0" w:line="259" w:lineRule="auto"/>
        <w:ind w:firstLine="0"/>
        <w:jc w:val="left"/>
      </w:pPr>
    </w:p>
    <w:p w:rsidR="00CA3000" w:rsidRPr="00192EE4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eastAsia="Calibri"/>
          <w:b/>
          <w:szCs w:val="28"/>
        </w:rPr>
      </w:pPr>
      <w:r w:rsidRPr="00192EE4">
        <w:rPr>
          <w:rFonts w:eastAsia="Calibri"/>
          <w:b/>
          <w:szCs w:val="28"/>
        </w:rPr>
        <w:t xml:space="preserve"> Глава администрации</w:t>
      </w:r>
    </w:p>
    <w:p w:rsidR="00CA3000" w:rsidRPr="00192EE4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eastAsia="Calibri"/>
          <w:b/>
          <w:szCs w:val="28"/>
        </w:rPr>
      </w:pPr>
      <w:r w:rsidRPr="00192EE4">
        <w:rPr>
          <w:rFonts w:eastAsia="Calibri"/>
          <w:b/>
          <w:szCs w:val="28"/>
        </w:rPr>
        <w:t>Коленовск</w:t>
      </w:r>
      <w:r>
        <w:rPr>
          <w:rFonts w:eastAsia="Calibri"/>
          <w:b/>
          <w:szCs w:val="28"/>
        </w:rPr>
        <w:t xml:space="preserve">ого МО:                    </w:t>
      </w:r>
      <w:r w:rsidRPr="00192EE4">
        <w:rPr>
          <w:rFonts w:eastAsia="Calibri"/>
          <w:b/>
          <w:szCs w:val="28"/>
        </w:rPr>
        <w:t xml:space="preserve">                                               А.А. Абрамов</w:t>
      </w:r>
      <w:r w:rsidRPr="00192EE4">
        <w:rPr>
          <w:rFonts w:eastAsia="Calibri"/>
          <w:b/>
          <w:szCs w:val="28"/>
        </w:rPr>
        <w:tab/>
      </w: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Default="00CA3000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6C2409" w:rsidRDefault="006C2409" w:rsidP="00CA3000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jc w:val="left"/>
        <w:rPr>
          <w:rFonts w:ascii="Calibri" w:eastAsia="Calibri" w:hAnsi="Calibri" w:cs="Calibri"/>
          <w:sz w:val="22"/>
        </w:rPr>
      </w:pPr>
    </w:p>
    <w:p w:rsidR="00CA3000" w:rsidRPr="00192EE4" w:rsidRDefault="00CA3000" w:rsidP="00CA3000">
      <w:pPr>
        <w:spacing w:after="0" w:line="259" w:lineRule="auto"/>
        <w:ind w:right="508" w:firstLine="0"/>
        <w:jc w:val="right"/>
        <w:rPr>
          <w:sz w:val="24"/>
          <w:szCs w:val="24"/>
        </w:rPr>
      </w:pPr>
      <w:r w:rsidRPr="00192EE4">
        <w:rPr>
          <w:sz w:val="24"/>
          <w:szCs w:val="24"/>
        </w:rPr>
        <w:lastRenderedPageBreak/>
        <w:t>Приложение к Постановлению администрации</w:t>
      </w:r>
    </w:p>
    <w:p w:rsidR="00CA3000" w:rsidRPr="00192EE4" w:rsidRDefault="009661B5" w:rsidP="00CA3000">
      <w:pPr>
        <w:spacing w:after="0" w:line="259" w:lineRule="auto"/>
        <w:ind w:right="50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Коленовского МО №22</w:t>
      </w:r>
      <w:r w:rsidR="00CA3000" w:rsidRPr="00192EE4">
        <w:rPr>
          <w:sz w:val="24"/>
          <w:szCs w:val="24"/>
        </w:rPr>
        <w:t xml:space="preserve"> от 13.04.2022г.</w:t>
      </w:r>
    </w:p>
    <w:p w:rsidR="00CA3000" w:rsidRDefault="00CA3000" w:rsidP="00CA3000">
      <w:pPr>
        <w:spacing w:after="0" w:line="259" w:lineRule="auto"/>
        <w:ind w:right="508" w:firstLine="0"/>
        <w:jc w:val="center"/>
      </w:pPr>
    </w:p>
    <w:p w:rsidR="00CA3000" w:rsidRDefault="00CA3000" w:rsidP="00CA3000">
      <w:pPr>
        <w:spacing w:after="16" w:line="259" w:lineRule="auto"/>
        <w:ind w:right="508" w:firstLine="0"/>
        <w:jc w:val="center"/>
      </w:pPr>
    </w:p>
    <w:p w:rsidR="00CA3000" w:rsidRDefault="00CA3000" w:rsidP="00CA3000">
      <w:pPr>
        <w:spacing w:after="0" w:line="259" w:lineRule="auto"/>
        <w:ind w:left="131" w:right="699" w:hanging="10"/>
        <w:jc w:val="center"/>
      </w:pPr>
      <w:r>
        <w:t xml:space="preserve">ПОРЯДОК </w:t>
      </w:r>
    </w:p>
    <w:p w:rsidR="00CA3000" w:rsidRDefault="00CA3000" w:rsidP="00CA3000">
      <w:pPr>
        <w:spacing w:after="0" w:line="259" w:lineRule="auto"/>
        <w:ind w:left="131" w:right="694" w:hanging="10"/>
        <w:jc w:val="center"/>
      </w:pPr>
      <w:r>
        <w:t xml:space="preserve">осуществления внутреннего финансового аудита </w:t>
      </w:r>
    </w:p>
    <w:p w:rsidR="00CA3000" w:rsidRDefault="00CA3000" w:rsidP="00CA3000">
      <w:pPr>
        <w:spacing w:after="0" w:line="259" w:lineRule="auto"/>
        <w:ind w:right="498" w:firstLine="0"/>
        <w:jc w:val="center"/>
      </w:pPr>
    </w:p>
    <w:p w:rsidR="00CA3000" w:rsidRDefault="00CA3000" w:rsidP="00CA3000">
      <w:pPr>
        <w:numPr>
          <w:ilvl w:val="0"/>
          <w:numId w:val="1"/>
        </w:numPr>
        <w:ind w:hanging="566"/>
      </w:pPr>
      <w:r>
        <w:t xml:space="preserve">Общие положения </w:t>
      </w:r>
    </w:p>
    <w:p w:rsidR="00CA3000" w:rsidRDefault="00CA3000" w:rsidP="006C2409">
      <w:pPr>
        <w:numPr>
          <w:ilvl w:val="1"/>
          <w:numId w:val="1"/>
        </w:numPr>
        <w:spacing w:after="0" w:line="242" w:lineRule="auto"/>
        <w:ind w:left="0" w:right="554" w:firstLine="0"/>
        <w:jc w:val="left"/>
      </w:pPr>
      <w:r>
        <w:rPr>
          <w:color w:val="3B3B3B"/>
        </w:rPr>
        <w:t xml:space="preserve">Целью настоящего Порядка осуществления внутреннего финансового аудита </w:t>
      </w:r>
      <w:r>
        <w:rPr>
          <w:color w:val="3B3B3B"/>
        </w:rPr>
        <w:tab/>
        <w:t xml:space="preserve">(далее </w:t>
      </w:r>
      <w:r>
        <w:rPr>
          <w:color w:val="3B3B3B"/>
        </w:rPr>
        <w:tab/>
        <w:t xml:space="preserve">– </w:t>
      </w:r>
      <w:r>
        <w:rPr>
          <w:color w:val="3B3B3B"/>
        </w:rPr>
        <w:tab/>
        <w:t xml:space="preserve">Порядок) </w:t>
      </w:r>
      <w:r>
        <w:rPr>
          <w:color w:val="3B3B3B"/>
        </w:rPr>
        <w:tab/>
        <w:t xml:space="preserve">является </w:t>
      </w:r>
      <w:r>
        <w:rPr>
          <w:color w:val="3B3B3B"/>
        </w:rPr>
        <w:tab/>
        <w:t xml:space="preserve">установление </w:t>
      </w:r>
      <w:r>
        <w:rPr>
          <w:color w:val="3B3B3B"/>
        </w:rPr>
        <w:tab/>
        <w:t xml:space="preserve">единых </w:t>
      </w:r>
      <w:r>
        <w:rPr>
          <w:color w:val="3B3B3B"/>
        </w:rPr>
        <w:tab/>
        <w:t xml:space="preserve">требований </w:t>
      </w:r>
      <w:r>
        <w:rPr>
          <w:color w:val="3B3B3B"/>
        </w:rPr>
        <w:tab/>
        <w:t xml:space="preserve">к осуществлению внутреннего финансового аудита. </w:t>
      </w:r>
    </w:p>
    <w:p w:rsidR="00CA3000" w:rsidRDefault="00CA3000" w:rsidP="00CA3000">
      <w:pPr>
        <w:numPr>
          <w:ilvl w:val="1"/>
          <w:numId w:val="1"/>
        </w:numPr>
        <w:spacing w:after="3"/>
        <w:ind w:left="142" w:right="554" w:firstLine="0"/>
        <w:jc w:val="left"/>
      </w:pPr>
      <w:r>
        <w:rPr>
          <w:color w:val="3B3B3B"/>
        </w:rPr>
        <w:t xml:space="preserve">Настоящий Порядок устанавливает требования к организации, планированию и проведению внутреннего финансового аудита, оформлению и рассмотрению результатов внутреннего финансового аудита, а также требования к составлению и представлению отчетности о результатах внутреннего финансового аудита. </w:t>
      </w:r>
    </w:p>
    <w:p w:rsidR="00CA3000" w:rsidRDefault="00CA3000" w:rsidP="00CA3000">
      <w:pPr>
        <w:numPr>
          <w:ilvl w:val="1"/>
          <w:numId w:val="1"/>
        </w:numPr>
        <w:spacing w:after="3"/>
        <w:ind w:left="0" w:right="554" w:firstLine="0"/>
      </w:pPr>
      <w:r>
        <w:rPr>
          <w:color w:val="3B3B3B"/>
        </w:rPr>
        <w:t xml:space="preserve">Настоящий Порядок регламентирует: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Этапы организации и проведения мероприятий внутреннего финансового аудита; </w:t>
      </w:r>
    </w:p>
    <w:p w:rsidR="00CA3000" w:rsidRDefault="00CA3000" w:rsidP="006C2409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Мероприятия по оформлению результатов внутреннего финансового </w:t>
      </w:r>
      <w:r w:rsidRPr="006C2409">
        <w:rPr>
          <w:color w:val="3B3B3B"/>
        </w:rPr>
        <w:t xml:space="preserve">аудита;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Реализацию и учет мероприятий внутреннего финансового аудита. </w:t>
      </w:r>
    </w:p>
    <w:p w:rsidR="00CA3000" w:rsidRDefault="00CA3000" w:rsidP="00CA3000">
      <w:pPr>
        <w:numPr>
          <w:ilvl w:val="1"/>
          <w:numId w:val="3"/>
        </w:numPr>
        <w:ind w:left="0" w:right="561" w:firstLine="0"/>
        <w:jc w:val="left"/>
      </w:pPr>
      <w:r>
        <w:t>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администратором бюджетных средств, направленной на повышение качества выполнения внутренних бюджетных процедур.</w:t>
      </w:r>
    </w:p>
    <w:p w:rsidR="00CA3000" w:rsidRDefault="00CA3000" w:rsidP="00CA3000">
      <w:pPr>
        <w:numPr>
          <w:ilvl w:val="1"/>
          <w:numId w:val="3"/>
        </w:numPr>
        <w:tabs>
          <w:tab w:val="left" w:pos="0"/>
        </w:tabs>
        <w:spacing w:after="3"/>
        <w:ind w:left="0" w:right="561" w:firstLine="0"/>
        <w:jc w:val="left"/>
      </w:pPr>
      <w:r>
        <w:rPr>
          <w:color w:val="3B3B3B"/>
        </w:rPr>
        <w:t xml:space="preserve">Внутренний финансовый аудит основывается на следующих принципах: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принцип законности – неуклонное и точное соблюдение всеми субъектами контроля (аудита) норм и правил, установленных нормативными правовыми актами;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принцип независимости – субъекты контроля (аудита) при выполнении своих функциональных обязанностей независимы от объектов контроля (аудита), а именно не имеют родства с должностными лицами объекта контроля (аудита) и не являлись в проверяемый период должностными лицами объекта контроля (аудита);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>принцип объективности – внутренний финансовый аудит осуществляются с использованием фактических документальных данных в порядке, установленном законодательством Российской Федерации, Саратовской области, нормативно-правовыми актами</w:t>
      </w:r>
      <w:r w:rsidRPr="00CA3000">
        <w:rPr>
          <w:color w:val="3B3B3B"/>
        </w:rPr>
        <w:t xml:space="preserve"> </w:t>
      </w:r>
      <w:r>
        <w:rPr>
          <w:color w:val="3B3B3B"/>
        </w:rPr>
        <w:t xml:space="preserve">Коленовского муниципального образования, путем применения методов, обеспечивающих получение полной и достоверной информации; </w:t>
      </w:r>
    </w:p>
    <w:p w:rsidR="00CA3000" w:rsidRDefault="00CA3000" w:rsidP="00CA3000">
      <w:pPr>
        <w:spacing w:after="0" w:line="259" w:lineRule="auto"/>
        <w:ind w:right="574" w:firstLine="0"/>
      </w:pPr>
      <w:r>
        <w:rPr>
          <w:color w:val="3B3B3B"/>
        </w:rPr>
        <w:t xml:space="preserve">принцип ответственности – каждый субъект контроля (аудита) за </w:t>
      </w:r>
    </w:p>
    <w:p w:rsidR="00CA3000" w:rsidRDefault="00CA3000" w:rsidP="00CA3000">
      <w:pPr>
        <w:spacing w:after="3"/>
        <w:ind w:left="-15" w:right="554" w:firstLine="0"/>
      </w:pPr>
      <w:r>
        <w:rPr>
          <w:color w:val="3B3B3B"/>
        </w:rPr>
        <w:lastRenderedPageBreak/>
        <w:t xml:space="preserve">ненадлежащее выполнение своих функций несет ответственность в соответствии с законодательством Российской Федерации, Саратовской области. </w:t>
      </w:r>
    </w:p>
    <w:p w:rsidR="00CA3000" w:rsidRDefault="00CA3000" w:rsidP="00CA3000">
      <w:pPr>
        <w:spacing w:after="3"/>
        <w:ind w:right="554" w:firstLine="0"/>
      </w:pPr>
      <w:r>
        <w:rPr>
          <w:color w:val="3B3B3B"/>
        </w:rPr>
        <w:t xml:space="preserve">1.6.Целями внутреннего финансового аудита являются: </w:t>
      </w:r>
    </w:p>
    <w:p w:rsidR="00CA3000" w:rsidRDefault="00CA3000" w:rsidP="00CA3000">
      <w:pPr>
        <w:spacing w:after="3"/>
        <w:ind w:left="-15" w:right="554"/>
      </w:pPr>
      <w:r>
        <w:rPr>
          <w:color w:val="3B3B3B"/>
        </w:rPr>
        <w:t xml:space="preserve">-оценка </w:t>
      </w:r>
      <w:r>
        <w:rPr>
          <w:color w:val="3B3B3B"/>
        </w:rPr>
        <w:tab/>
        <w:t xml:space="preserve">целевого </w:t>
      </w:r>
      <w:r>
        <w:rPr>
          <w:color w:val="3B3B3B"/>
        </w:rPr>
        <w:tab/>
        <w:t xml:space="preserve">и </w:t>
      </w:r>
      <w:r>
        <w:rPr>
          <w:color w:val="3B3B3B"/>
        </w:rPr>
        <w:tab/>
        <w:t xml:space="preserve">эффективного </w:t>
      </w:r>
      <w:r>
        <w:rPr>
          <w:color w:val="3B3B3B"/>
        </w:rPr>
        <w:tab/>
        <w:t xml:space="preserve">использования </w:t>
      </w:r>
      <w:r>
        <w:rPr>
          <w:color w:val="3B3B3B"/>
        </w:rPr>
        <w:tab/>
        <w:t xml:space="preserve">средств </w:t>
      </w:r>
      <w:r>
        <w:rPr>
          <w:color w:val="3B3B3B"/>
        </w:rPr>
        <w:tab/>
        <w:t xml:space="preserve">бюджета Коленовского муниципального образования (далее – бюджет поселения);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подтверждение достоверности бухгалтерского учета и отчетности, в том числе о реализации муниципальных программ;  </w:t>
      </w:r>
    </w:p>
    <w:p w:rsidR="00CA3000" w:rsidRDefault="00CA3000" w:rsidP="00CA3000">
      <w:pPr>
        <w:numPr>
          <w:ilvl w:val="0"/>
          <w:numId w:val="2"/>
        </w:numPr>
        <w:spacing w:after="3"/>
        <w:ind w:right="554"/>
      </w:pPr>
      <w:r>
        <w:rPr>
          <w:color w:val="3B3B3B"/>
        </w:rPr>
        <w:t xml:space="preserve">оценка соблюдения бюджетного законодательства и иных нормативных актов, регулирующих бюджетные правоотношения. </w:t>
      </w:r>
    </w:p>
    <w:p w:rsidR="00CA3000" w:rsidRDefault="00CA3000" w:rsidP="00CA3000">
      <w:pPr>
        <w:ind w:left="850" w:firstLine="0"/>
      </w:pPr>
      <w:r>
        <w:rPr>
          <w:color w:val="3B3B3B"/>
        </w:rPr>
        <w:t>1.7.</w:t>
      </w:r>
      <w:r>
        <w:t>В рамках осуществления внутреннего финансового аудита: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подтверждаются законность выполнения внутренних бюджетных процедур и эффективность использования бюджетных средств;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CA3000" w:rsidRDefault="00CA3000" w:rsidP="00CA3000">
      <w:pPr>
        <w:numPr>
          <w:ilvl w:val="0"/>
          <w:numId w:val="2"/>
        </w:numPr>
        <w:spacing w:line="243" w:lineRule="auto"/>
        <w:ind w:right="554"/>
      </w:pPr>
      <w:r>
        <w:t xml:space="preserve">оценивается </w:t>
      </w:r>
      <w:r>
        <w:tab/>
        <w:t xml:space="preserve">эффективность </w:t>
      </w:r>
      <w:r>
        <w:tab/>
        <w:t xml:space="preserve">применения </w:t>
      </w:r>
      <w:r>
        <w:tab/>
        <w:t xml:space="preserve">объектом </w:t>
      </w:r>
      <w:r>
        <w:tab/>
        <w:t xml:space="preserve">аудита автоматизированных </w:t>
      </w:r>
      <w:r>
        <w:tab/>
        <w:t xml:space="preserve">информационных </w:t>
      </w:r>
      <w:r>
        <w:tab/>
        <w:t xml:space="preserve">систем </w:t>
      </w:r>
      <w:r>
        <w:tab/>
        <w:t xml:space="preserve">при </w:t>
      </w:r>
      <w:r>
        <w:tab/>
        <w:t xml:space="preserve">выполнении </w:t>
      </w:r>
      <w:r>
        <w:tab/>
        <w:t xml:space="preserve">внутренних бюджетных процедур; </w:t>
      </w:r>
    </w:p>
    <w:p w:rsidR="00CA3000" w:rsidRDefault="00CA3000" w:rsidP="00CA3000">
      <w:pPr>
        <w:numPr>
          <w:ilvl w:val="0"/>
          <w:numId w:val="2"/>
        </w:numPr>
        <w:spacing w:line="243" w:lineRule="auto"/>
        <w:ind w:right="554"/>
      </w:pPr>
      <w:r>
        <w:t xml:space="preserve">подтверждается наличие прав доступа пользователей к базам данных, вводу и </w:t>
      </w:r>
      <w:r>
        <w:tab/>
        <w:t xml:space="preserve">выводу </w:t>
      </w:r>
      <w:r>
        <w:tab/>
        <w:t xml:space="preserve">информации </w:t>
      </w:r>
      <w:r>
        <w:tab/>
        <w:t xml:space="preserve">из </w:t>
      </w:r>
      <w:r>
        <w:tab/>
        <w:t xml:space="preserve">автоматизированных </w:t>
      </w:r>
      <w:r>
        <w:tab/>
        <w:t xml:space="preserve">информационных </w:t>
      </w:r>
      <w:r>
        <w:tab/>
        <w:t xml:space="preserve">систем, обеспечивающих осуществление бюджетных полномочий;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подтверждается достоверность данных, содержащихся в регистрах бюджетного учета и включаемых в бюджетную отчетность. </w:t>
      </w:r>
    </w:p>
    <w:p w:rsidR="00CA3000" w:rsidRDefault="00CA3000" w:rsidP="00CA3000">
      <w:pPr>
        <w:ind w:left="850" w:firstLine="0"/>
      </w:pPr>
      <w:r>
        <w:t xml:space="preserve">1.8.Методы проведения внутреннего финансового аудита: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инспектирование, представляющее собой изучение записей и документов, 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  </w:t>
      </w:r>
    </w:p>
    <w:p w:rsidR="00CA3000" w:rsidRDefault="00CA3000" w:rsidP="00CA3000">
      <w:pPr>
        <w:numPr>
          <w:ilvl w:val="0"/>
          <w:numId w:val="2"/>
        </w:numPr>
        <w:spacing w:line="243" w:lineRule="auto"/>
        <w:ind w:right="554"/>
      </w:pPr>
      <w:r>
        <w:t xml:space="preserve">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 </w:t>
      </w:r>
    </w:p>
    <w:p w:rsidR="00CA3000" w:rsidRDefault="00CA3000" w:rsidP="00CA3000">
      <w:pPr>
        <w:numPr>
          <w:ilvl w:val="0"/>
          <w:numId w:val="2"/>
        </w:numPr>
        <w:ind w:right="554"/>
      </w:pPr>
      <w:r>
        <w:t xml:space="preserve">подтверждение, представляющее собой ответ на запрос информации, содержащейся в регистрах бюджетного учета; </w:t>
      </w:r>
    </w:p>
    <w:p w:rsidR="00CA3000" w:rsidRDefault="00CA3000" w:rsidP="00CA3000">
      <w:pPr>
        <w:numPr>
          <w:ilvl w:val="0"/>
          <w:numId w:val="2"/>
        </w:numPr>
        <w:spacing w:line="243" w:lineRule="auto"/>
        <w:ind w:right="554"/>
      </w:pPr>
      <w:r>
        <w:lastRenderedPageBreak/>
        <w:t xml:space="preserve">пересчет, представляющий собой проверку точности арифметических расчетов, </w:t>
      </w:r>
      <w:r>
        <w:tab/>
        <w:t xml:space="preserve">произведенных </w:t>
      </w:r>
      <w:r>
        <w:tab/>
        <w:t xml:space="preserve">объектом </w:t>
      </w:r>
      <w:r>
        <w:tab/>
        <w:t xml:space="preserve">аудита, </w:t>
      </w:r>
      <w:r>
        <w:tab/>
        <w:t xml:space="preserve">либо </w:t>
      </w:r>
      <w:r>
        <w:tab/>
        <w:t xml:space="preserve">самостоятельный </w:t>
      </w:r>
      <w:r>
        <w:tab/>
        <w:t xml:space="preserve">расчет работником подразделения внутреннего финансового аудита; </w:t>
      </w:r>
    </w:p>
    <w:p w:rsidR="00CA3000" w:rsidRDefault="00CA3000" w:rsidP="00CA3000">
      <w:pPr>
        <w:spacing w:line="243" w:lineRule="auto"/>
        <w:ind w:firstLine="0"/>
        <w:jc w:val="left"/>
      </w:pPr>
      <w:r>
        <w:t xml:space="preserve">аналитические процедуры, представляющие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 </w:t>
      </w:r>
    </w:p>
    <w:p w:rsidR="00CA3000" w:rsidRDefault="00CA3000" w:rsidP="00CA3000">
      <w:pPr>
        <w:numPr>
          <w:ilvl w:val="1"/>
          <w:numId w:val="4"/>
        </w:numPr>
        <w:spacing w:after="3"/>
        <w:ind w:left="142" w:firstLine="0"/>
        <w:jc w:val="left"/>
      </w:pPr>
      <w:r>
        <w:rPr>
          <w:color w:val="3B3B3B"/>
        </w:rPr>
        <w:t>Объектами внутреннего финансового аудита являются структурные подразделения главного администратора средств местного бюджета, подведомственные им администраторы средств местного бюджета и получатели средств местного бюджета (далее – «объекты аудита»).</w:t>
      </w:r>
    </w:p>
    <w:p w:rsidR="00CA3000" w:rsidRDefault="00CA3000" w:rsidP="00CA3000">
      <w:pPr>
        <w:numPr>
          <w:ilvl w:val="1"/>
          <w:numId w:val="4"/>
        </w:numPr>
        <w:spacing w:after="3"/>
        <w:ind w:left="142" w:firstLine="0"/>
      </w:pPr>
      <w:r>
        <w:t xml:space="preserve">Внутренний финансовый аудит осуществляется комиссией, которая состоит из должностных лиц — работников главного администратора средств местного бюджета, </w:t>
      </w:r>
      <w:r>
        <w:rPr>
          <w:color w:val="3B3B3B"/>
        </w:rPr>
        <w:t>на которую возлагаются функции по осуществлению внутреннего финансового аудита, (кроме должностных лиц, несущих ответственность за организацию и ведение бухгалтерского учета, и составление бюджетной (бухгалтерской) отчетности).</w:t>
      </w:r>
    </w:p>
    <w:p w:rsidR="00CA3000" w:rsidRDefault="00CA3000" w:rsidP="00CA3000">
      <w:pPr>
        <w:numPr>
          <w:ilvl w:val="1"/>
          <w:numId w:val="4"/>
        </w:numPr>
        <w:ind w:left="142" w:firstLine="0"/>
      </w:pPr>
      <w:r>
        <w:t>Состав Комиссии утверждается в количестве не</w:t>
      </w:r>
      <w:r w:rsidR="006C2409">
        <w:t xml:space="preserve"> менее 3 членов.</w:t>
      </w:r>
    </w:p>
    <w:p w:rsidR="00CA3000" w:rsidRDefault="00CA3000" w:rsidP="00CA3000">
      <w:pPr>
        <w:numPr>
          <w:ilvl w:val="1"/>
          <w:numId w:val="4"/>
        </w:numPr>
        <w:spacing w:line="243" w:lineRule="auto"/>
        <w:ind w:left="0" w:firstLine="0"/>
        <w:jc w:val="left"/>
      </w:pPr>
      <w:r>
        <w:t xml:space="preserve">Комиссия </w:t>
      </w:r>
      <w:r>
        <w:tab/>
        <w:t xml:space="preserve">внутреннего </w:t>
      </w:r>
      <w:r>
        <w:tab/>
        <w:t xml:space="preserve">финансового </w:t>
      </w:r>
      <w:r>
        <w:tab/>
        <w:t xml:space="preserve">аудита </w:t>
      </w:r>
      <w:r>
        <w:tab/>
        <w:t xml:space="preserve">подчиняется непосредственно </w:t>
      </w:r>
      <w:r>
        <w:tab/>
        <w:t xml:space="preserve">и </w:t>
      </w:r>
      <w:r>
        <w:tab/>
        <w:t xml:space="preserve">исключительно </w:t>
      </w:r>
      <w:r>
        <w:tab/>
        <w:t xml:space="preserve">руководителю </w:t>
      </w:r>
      <w:r>
        <w:tab/>
        <w:t xml:space="preserve">главного администратора бюджетных средств, администратора бюджетных средств. </w:t>
      </w:r>
    </w:p>
    <w:p w:rsidR="00CA3000" w:rsidRDefault="00CA3000" w:rsidP="00CA3000">
      <w:pPr>
        <w:numPr>
          <w:ilvl w:val="0"/>
          <w:numId w:val="5"/>
        </w:numPr>
        <w:ind w:left="142" w:firstLine="0"/>
      </w:pPr>
      <w:r>
        <w:t xml:space="preserve">Организация внутреннего финансового аудита. </w:t>
      </w:r>
    </w:p>
    <w:p w:rsidR="00CA3000" w:rsidRDefault="00CA3000" w:rsidP="00CA3000">
      <w:pPr>
        <w:ind w:left="-15" w:firstLine="0"/>
      </w:pPr>
      <w:r>
        <w:t>2.1.</w:t>
      </w:r>
      <w:r w:rsidR="006C2409">
        <w:t xml:space="preserve"> </w:t>
      </w:r>
      <w:r>
        <w:t xml:space="preserve">При осуществлении внутреннего финансового аудита проводятся проверки, ревизии, обследования (далее - контрольные мероприятия):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  <w:r>
        <w:rPr>
          <w:color w:val="3B3B3B"/>
        </w:rPr>
        <w:t>Результаты проверки, ревизии оформляются актом (далее – акт).</w:t>
      </w:r>
    </w:p>
    <w:p w:rsidR="00CA3000" w:rsidRDefault="00CA3000" w:rsidP="00CA3000">
      <w:pPr>
        <w:numPr>
          <w:ilvl w:val="0"/>
          <w:numId w:val="6"/>
        </w:numPr>
      </w:pPr>
      <w:r>
        <w:t xml:space="preserve">обследование, под которым понимается анализ и оценка состояния определенной сферы деятельности объекта контроля. </w:t>
      </w:r>
      <w:r>
        <w:rPr>
          <w:color w:val="3B3B3B"/>
        </w:rPr>
        <w:t xml:space="preserve">Результаты обследования оформляются заключением (далее – заключение). </w:t>
      </w:r>
    </w:p>
    <w:p w:rsidR="00CA3000" w:rsidRDefault="00CA3000" w:rsidP="00CA3000">
      <w:pPr>
        <w:ind w:left="142" w:firstLine="0"/>
        <w:jc w:val="left"/>
      </w:pPr>
      <w:r>
        <w:rPr>
          <w:color w:val="3B3B3B"/>
        </w:rPr>
        <w:t>2.2.</w:t>
      </w:r>
      <w:r>
        <w:t>Основанием для принятия решения о проведении:</w:t>
      </w:r>
    </w:p>
    <w:p w:rsidR="00CA3000" w:rsidRDefault="006C2409" w:rsidP="00CA3000">
      <w:pPr>
        <w:numPr>
          <w:ilvl w:val="0"/>
          <w:numId w:val="2"/>
        </w:numPr>
        <w:spacing w:line="243" w:lineRule="auto"/>
        <w:ind w:right="554"/>
      </w:pPr>
      <w:r>
        <w:lastRenderedPageBreak/>
        <w:t>проверка</w:t>
      </w:r>
      <w:r w:rsidR="00CA3000">
        <w:t xml:space="preserve">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нахождения; </w:t>
      </w:r>
    </w:p>
    <w:p w:rsidR="00CA3000" w:rsidRDefault="006C2409" w:rsidP="00CA3000">
      <w:pPr>
        <w:ind w:left="-15" w:firstLine="15"/>
      </w:pPr>
      <w:r>
        <w:t xml:space="preserve">    - ревизия</w:t>
      </w:r>
      <w:r w:rsidR="00CA3000">
        <w:t xml:space="preserve">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</w:p>
    <w:p w:rsidR="00CA3000" w:rsidRDefault="006C2409" w:rsidP="006C2409">
      <w:pPr>
        <w:ind w:firstLine="0"/>
        <w:jc w:val="left"/>
      </w:pPr>
      <w:r>
        <w:t xml:space="preserve">- </w:t>
      </w:r>
      <w:r w:rsidR="00CA3000">
        <w:t xml:space="preserve">обследования является необходимость анализа и оценки состояния определенной сферы деятельности объекта контроля; </w:t>
      </w:r>
    </w:p>
    <w:p w:rsidR="00CA3000" w:rsidRDefault="00CA3000" w:rsidP="00CA3000">
      <w:pPr>
        <w:numPr>
          <w:ilvl w:val="1"/>
          <w:numId w:val="7"/>
        </w:numPr>
        <w:ind w:left="142" w:firstLine="0"/>
      </w:pPr>
      <w:r>
        <w:t xml:space="preserve">В зависимости от места проведения проверки делятся на камеральные и выездные. </w:t>
      </w:r>
    </w:p>
    <w:p w:rsidR="00CA3000" w:rsidRDefault="00CA3000" w:rsidP="00CA3000">
      <w:pPr>
        <w:ind w:left="-15" w:firstLine="15"/>
        <w:jc w:val="left"/>
      </w:pPr>
      <w:r>
        <w:t xml:space="preserve">Под камеральными проверками понимаются проверки, проводимые по месту нахождения </w:t>
      </w:r>
      <w:r>
        <w:tab/>
        <w:t xml:space="preserve">органов </w:t>
      </w:r>
      <w:r>
        <w:tab/>
        <w:t xml:space="preserve">финансового </w:t>
      </w:r>
      <w:r>
        <w:tab/>
        <w:t xml:space="preserve">контроля </w:t>
      </w:r>
      <w:r>
        <w:tab/>
        <w:t xml:space="preserve">на </w:t>
      </w:r>
      <w:r>
        <w:tab/>
        <w:t xml:space="preserve">основании </w:t>
      </w:r>
      <w:r>
        <w:tab/>
        <w:t xml:space="preserve">бюджетной (бухгалтерской) отчетности и иных документов, представленных по его запросу. </w:t>
      </w:r>
    </w:p>
    <w:p w:rsidR="00CA3000" w:rsidRDefault="00CA3000" w:rsidP="00CA3000">
      <w:pPr>
        <w:spacing w:line="243" w:lineRule="auto"/>
        <w:ind w:left="-15" w:firstLine="15"/>
        <w:jc w:val="left"/>
      </w:pPr>
      <w:r>
        <w:t xml:space="preserve">  Под выездными проверками понимаются проверки, проводимые по месту нахождения объекта контроля, в ходе которых, в том числе, определяется фактическое </w:t>
      </w:r>
      <w:r>
        <w:tab/>
        <w:t xml:space="preserve">соответствие </w:t>
      </w:r>
      <w:r>
        <w:tab/>
        <w:t xml:space="preserve">совершенных </w:t>
      </w:r>
      <w:r>
        <w:tab/>
        <w:t xml:space="preserve">операций </w:t>
      </w:r>
      <w:r>
        <w:tab/>
        <w:t xml:space="preserve">данным </w:t>
      </w:r>
      <w:r>
        <w:tab/>
        <w:t xml:space="preserve">бюджетной  (бухгалтерской) отчетности и первичных документов. </w:t>
      </w:r>
    </w:p>
    <w:p w:rsidR="00CA3000" w:rsidRDefault="00CA3000" w:rsidP="00CA3000">
      <w:pPr>
        <w:numPr>
          <w:ilvl w:val="1"/>
          <w:numId w:val="7"/>
        </w:numPr>
        <w:ind w:left="142" w:firstLine="0"/>
      </w:pPr>
      <w:r>
        <w:t xml:space="preserve">Основанием для принятия решения о проведении: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</w:t>
      </w:r>
    </w:p>
    <w:p w:rsidR="00CA3000" w:rsidRDefault="00CA3000" w:rsidP="00CA3000">
      <w:pPr>
        <w:ind w:left="-15" w:firstLine="0"/>
      </w:pPr>
      <w:r>
        <w:t xml:space="preserve">(бухгалтерской) отчетности и иных документов, представленных по его запросу;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нахождения. </w:t>
      </w:r>
    </w:p>
    <w:p w:rsidR="00CA3000" w:rsidRDefault="00CA3000" w:rsidP="00CA3000">
      <w:pPr>
        <w:numPr>
          <w:ilvl w:val="1"/>
          <w:numId w:val="8"/>
        </w:numPr>
        <w:ind w:left="142" w:firstLine="0"/>
      </w:pPr>
      <w:r>
        <w:t xml:space="preserve">Плановые или внеплановые контрольные мероприятия проводятся в соответствии с распоряжением (далее – распоряжение) и программой контрольного мероприятия (далее – программа), подписанными Главой администрации Коленовского муниципального образования  (далее – глава муниципального образования). </w:t>
      </w:r>
    </w:p>
    <w:p w:rsidR="00CA3000" w:rsidRDefault="00CA3000" w:rsidP="00CA3000">
      <w:pPr>
        <w:numPr>
          <w:ilvl w:val="1"/>
          <w:numId w:val="8"/>
        </w:numPr>
        <w:ind w:left="142" w:firstLine="0"/>
      </w:pPr>
      <w:r>
        <w:lastRenderedPageBreak/>
        <w:t xml:space="preserve">Контрольные мероприятия проводятся на основании утвержденного плана контрольных мероприятий (далее – план), разрабатываемым администрацией. </w:t>
      </w:r>
      <w:r>
        <w:rPr>
          <w:color w:val="3B3B3B"/>
        </w:rPr>
        <w:t>План составляется и утверждается ежегодно до окончания текущего финансового года.</w:t>
      </w:r>
    </w:p>
    <w:p w:rsidR="00CA3000" w:rsidRDefault="00CA3000" w:rsidP="00ED70CF">
      <w:pPr>
        <w:ind w:firstLine="0"/>
        <w:jc w:val="left"/>
      </w:pPr>
      <w:r>
        <w:t xml:space="preserve">Периодичность </w:t>
      </w:r>
      <w:r>
        <w:tab/>
        <w:t>сост</w:t>
      </w:r>
      <w:r w:rsidR="00ED70CF">
        <w:t xml:space="preserve">авления </w:t>
      </w:r>
      <w:r w:rsidR="00ED70CF">
        <w:tab/>
        <w:t xml:space="preserve">плана </w:t>
      </w:r>
      <w:r w:rsidR="00ED70CF">
        <w:tab/>
        <w:t xml:space="preserve">– </w:t>
      </w:r>
      <w:r w:rsidR="00ED70CF">
        <w:tab/>
        <w:t xml:space="preserve">годовая, </w:t>
      </w:r>
      <w:r w:rsidR="00ED70CF">
        <w:tab/>
        <w:t xml:space="preserve">с  </w:t>
      </w:r>
      <w:r>
        <w:t>поквартальной корректировкой по мере возникновения служебной необходимости.</w:t>
      </w:r>
    </w:p>
    <w:p w:rsidR="00CA3000" w:rsidRDefault="00ED70CF" w:rsidP="00ED70CF">
      <w:pPr>
        <w:ind w:left="-15" w:firstLine="15"/>
      </w:pPr>
      <w:r>
        <w:t xml:space="preserve"> </w:t>
      </w:r>
      <w:r w:rsidR="00CA3000">
        <w:t xml:space="preserve">План </w:t>
      </w:r>
      <w:r w:rsidR="00CA3000">
        <w:tab/>
        <w:t xml:space="preserve">представляет </w:t>
      </w:r>
      <w:r w:rsidR="00CA3000">
        <w:tab/>
        <w:t xml:space="preserve">собой </w:t>
      </w:r>
      <w:r w:rsidR="00CA3000">
        <w:tab/>
        <w:t xml:space="preserve">перечень </w:t>
      </w:r>
      <w:r w:rsidR="00CA3000">
        <w:tab/>
        <w:t xml:space="preserve">аудиторских </w:t>
      </w:r>
      <w:r w:rsidR="00CA3000">
        <w:tab/>
        <w:t xml:space="preserve">проверок, </w:t>
      </w:r>
      <w:r w:rsidR="00CA3000">
        <w:tab/>
        <w:t xml:space="preserve">которые планируется провести в очередном финансовом году. </w:t>
      </w:r>
    </w:p>
    <w:p w:rsidR="00CA3000" w:rsidRDefault="00ED70CF" w:rsidP="00ED70CF">
      <w:pPr>
        <w:spacing w:line="243" w:lineRule="auto"/>
        <w:ind w:left="-15" w:firstLine="15"/>
        <w:jc w:val="left"/>
      </w:pPr>
      <w:r>
        <w:t xml:space="preserve"> </w:t>
      </w:r>
      <w:r w:rsidR="00CA3000">
        <w:t xml:space="preserve">По каждой аудиторской проверке в плане указывается вид аудиторской проверки, </w:t>
      </w:r>
      <w:r w:rsidR="00CA3000">
        <w:tab/>
        <w:t xml:space="preserve">тема </w:t>
      </w:r>
      <w:r w:rsidR="00CA3000">
        <w:tab/>
        <w:t xml:space="preserve">аудиторской </w:t>
      </w:r>
      <w:r w:rsidR="00CA3000">
        <w:tab/>
        <w:t xml:space="preserve">проверки, </w:t>
      </w:r>
      <w:r w:rsidR="00CA3000">
        <w:tab/>
        <w:t xml:space="preserve">объекты </w:t>
      </w:r>
      <w:r w:rsidR="00CA3000">
        <w:tab/>
        <w:t xml:space="preserve">аудита, </w:t>
      </w:r>
      <w:r w:rsidR="00CA3000">
        <w:tab/>
        <w:t xml:space="preserve">срок </w:t>
      </w:r>
      <w:r w:rsidR="00CA3000">
        <w:tab/>
        <w:t xml:space="preserve">проведения аудиторской проверки и ответственные исполнители. </w:t>
      </w:r>
    </w:p>
    <w:p w:rsidR="00CA3000" w:rsidRDefault="00ED70CF" w:rsidP="00ED70CF">
      <w:pPr>
        <w:ind w:left="-15" w:hanging="127"/>
      </w:pPr>
      <w:r>
        <w:t xml:space="preserve">    </w:t>
      </w:r>
      <w:r w:rsidR="00CA3000">
        <w:t xml:space="preserve">При планировании аудиторских проверок (составлении плана и программы аудиторской проверки) учитываются: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значимость бюджетных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средств местного бюджета, в случае неправомерного исполнения этих операций;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результаты оценки бюджетных рисков;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степень обеспеченности подразделения внутреннего финансового аудита ресурсами (трудовыми, материальными и финансовыми);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возможность проведения аудиторских проверок в установленные сроки;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наличие резерва времени для проведения внеплановых аудиторских проверок. </w:t>
      </w:r>
    </w:p>
    <w:p w:rsidR="00CA3000" w:rsidRDefault="00CA3000" w:rsidP="00CA3000">
      <w:pPr>
        <w:spacing w:line="243" w:lineRule="auto"/>
        <w:ind w:left="-15"/>
        <w:jc w:val="left"/>
      </w:pPr>
      <w:r>
        <w:t xml:space="preserve">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 </w:t>
      </w:r>
    </w:p>
    <w:p w:rsidR="00CA3000" w:rsidRDefault="00CA3000" w:rsidP="00ED70CF">
      <w:pPr>
        <w:numPr>
          <w:ilvl w:val="0"/>
          <w:numId w:val="6"/>
        </w:numPr>
        <w:ind w:firstLine="0"/>
      </w:pPr>
      <w:r>
        <w:t xml:space="preserve">проведения в текущем и (или) отчетном финансовом году контрольных мероприятий уполномоченных органов в отношении финансово-хозяйственной деятельности объектов аудита. </w:t>
      </w:r>
    </w:p>
    <w:p w:rsidR="00CA3000" w:rsidRDefault="00CA3000" w:rsidP="00CA3000">
      <w:pPr>
        <w:numPr>
          <w:ilvl w:val="1"/>
          <w:numId w:val="9"/>
        </w:numPr>
        <w:ind w:left="142" w:firstLine="0"/>
        <w:jc w:val="left"/>
      </w:pPr>
      <w:r>
        <w:t xml:space="preserve">Аудиторская </w:t>
      </w:r>
      <w:r>
        <w:tab/>
        <w:t xml:space="preserve">проверка </w:t>
      </w:r>
      <w:r>
        <w:tab/>
        <w:t xml:space="preserve">проводится </w:t>
      </w:r>
      <w:r>
        <w:tab/>
        <w:t xml:space="preserve">на </w:t>
      </w:r>
      <w:r>
        <w:tab/>
        <w:t xml:space="preserve">основании </w:t>
      </w:r>
      <w:r>
        <w:tab/>
        <w:t xml:space="preserve">программы аудиторской проверки. </w:t>
      </w:r>
    </w:p>
    <w:p w:rsidR="00CA3000" w:rsidRPr="00ED70CF" w:rsidRDefault="00CA3000" w:rsidP="00ED70CF">
      <w:pPr>
        <w:numPr>
          <w:ilvl w:val="1"/>
          <w:numId w:val="9"/>
        </w:numPr>
        <w:ind w:left="142" w:firstLine="0"/>
        <w:jc w:val="left"/>
        <w:rPr>
          <w:b/>
        </w:rPr>
      </w:pPr>
      <w:r>
        <w:t xml:space="preserve">О </w:t>
      </w:r>
      <w:r>
        <w:tab/>
        <w:t xml:space="preserve">проведении </w:t>
      </w:r>
      <w:r>
        <w:tab/>
        <w:t xml:space="preserve">контрольного </w:t>
      </w:r>
      <w:r>
        <w:tab/>
        <w:t xml:space="preserve">мероприятия </w:t>
      </w:r>
      <w:r>
        <w:tab/>
        <w:t xml:space="preserve">объект </w:t>
      </w:r>
      <w:r>
        <w:tab/>
        <w:t xml:space="preserve">контроля уведомляется предварительно письменным уведомлением, подписанным главой муниципального образования. </w:t>
      </w:r>
    </w:p>
    <w:p w:rsidR="00CA3000" w:rsidRDefault="00CA3000" w:rsidP="00CA3000">
      <w:pPr>
        <w:ind w:left="850" w:firstLine="0"/>
      </w:pPr>
      <w:r>
        <w:t xml:space="preserve">В уведомлении отражены следующие сведения: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предмет контрольного мероприятия;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цель и основания проведения контрольного мероприятия;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дата начала и дата окончания контрольного мероприятия;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проверяемый период;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перечень должностных лиц, осуществляющих контрольное мероприятие, с указанием должности, фамилии, имени и отчества; </w:t>
      </w:r>
    </w:p>
    <w:p w:rsidR="00CA3000" w:rsidRDefault="00CA3000" w:rsidP="00CA3000">
      <w:pPr>
        <w:numPr>
          <w:ilvl w:val="0"/>
          <w:numId w:val="6"/>
        </w:numPr>
      </w:pPr>
      <w:r>
        <w:lastRenderedPageBreak/>
        <w:t xml:space="preserve">предварительный перечень документов и сведений, необходимых для осуществления контрольного мероприятия, с указанием срока их предоставления субъекту контроля; </w:t>
      </w:r>
    </w:p>
    <w:p w:rsidR="00CA3000" w:rsidRDefault="00CA3000" w:rsidP="00CA3000">
      <w:pPr>
        <w:numPr>
          <w:ilvl w:val="0"/>
          <w:numId w:val="6"/>
        </w:numPr>
      </w:pPr>
      <w:r>
        <w:t xml:space="preserve">информация о необходимости обеспечения условий для работы должностного лица, в том числе предоставления помещения для работы, оргтехники, средств связи, и иных необходимых средств и оборудования для проведения контрольного мероприятия. </w:t>
      </w:r>
    </w:p>
    <w:p w:rsidR="00CA3000" w:rsidRDefault="00CA3000" w:rsidP="00ED70CF">
      <w:pPr>
        <w:pStyle w:val="a3"/>
        <w:numPr>
          <w:ilvl w:val="1"/>
          <w:numId w:val="17"/>
        </w:numPr>
        <w:ind w:left="0" w:firstLine="0"/>
      </w:pPr>
      <w:r>
        <w:t>Внеплановые аудиторские проверки проводятся по поручению глав</w:t>
      </w:r>
      <w:r w:rsidR="00ED70CF">
        <w:t>ы</w:t>
      </w:r>
      <w:r>
        <w:t xml:space="preserve"> муниципального образования, а также при поступлении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CA3000" w:rsidRDefault="00ED70CF" w:rsidP="00ED70CF">
      <w:pPr>
        <w:ind w:firstLine="0"/>
      </w:pPr>
      <w:r>
        <w:t>2.10.</w:t>
      </w:r>
      <w:r w:rsidR="00CA3000">
        <w:t xml:space="preserve">Требования к проведению и оформлению внеплановых контрольных мероприятий аналогичны требованиям к плановым контрольным мероприятиям. </w:t>
      </w:r>
    </w:p>
    <w:p w:rsidR="00CA3000" w:rsidRDefault="00CA3000" w:rsidP="00CA3000">
      <w:pPr>
        <w:numPr>
          <w:ilvl w:val="1"/>
          <w:numId w:val="10"/>
        </w:numPr>
        <w:ind w:left="142" w:firstLine="0"/>
      </w:pPr>
      <w:r>
        <w:t xml:space="preserve">Внеплановые контрольные мероприятия проводятся без письменного уведомления объекта контроля. </w:t>
      </w:r>
    </w:p>
    <w:p w:rsidR="00CA3000" w:rsidRDefault="00CA3000" w:rsidP="00CA3000">
      <w:pPr>
        <w:numPr>
          <w:ilvl w:val="0"/>
          <w:numId w:val="11"/>
        </w:numPr>
      </w:pPr>
      <w:r>
        <w:t xml:space="preserve">Права и обязанности субъекта внутреннего финансового аудита при проведении аудиторских проверок. </w:t>
      </w:r>
    </w:p>
    <w:p w:rsidR="00CA3000" w:rsidRDefault="00CA3000" w:rsidP="00CA3000">
      <w:pPr>
        <w:numPr>
          <w:ilvl w:val="1"/>
          <w:numId w:val="11"/>
        </w:numPr>
        <w:ind w:left="0" w:firstLine="0"/>
      </w:pPr>
      <w:r>
        <w:t xml:space="preserve">Должностные лица субъекта внутреннего финансового аудита при проведении аудиторских проверок имеют право: </w:t>
      </w:r>
    </w:p>
    <w:p w:rsidR="00CA3000" w:rsidRDefault="00CA3000" w:rsidP="00CA3000">
      <w:pPr>
        <w:ind w:left="-15"/>
      </w:pPr>
      <w:r>
        <w:t xml:space="preserve">—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 </w:t>
      </w:r>
    </w:p>
    <w:p w:rsidR="00CA3000" w:rsidRDefault="00CA3000" w:rsidP="00CA3000">
      <w:pPr>
        <w:ind w:left="850" w:firstLine="0"/>
      </w:pPr>
      <w:r>
        <w:t xml:space="preserve">— привлекать независимых экспертов; </w:t>
      </w:r>
    </w:p>
    <w:p w:rsidR="00CA3000" w:rsidRDefault="00CA3000" w:rsidP="00CA3000">
      <w:pPr>
        <w:ind w:left="-15"/>
      </w:pPr>
      <w:r>
        <w:t xml:space="preserve">—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CA3000" w:rsidRDefault="00CA3000" w:rsidP="00CA3000">
      <w:pPr>
        <w:numPr>
          <w:ilvl w:val="1"/>
          <w:numId w:val="11"/>
        </w:numPr>
        <w:ind w:left="142" w:firstLine="0"/>
      </w:pPr>
      <w:r>
        <w:t xml:space="preserve">Субъект внутреннего финансового аудита обязан: </w:t>
      </w:r>
    </w:p>
    <w:p w:rsidR="00CA3000" w:rsidRDefault="00CA3000" w:rsidP="00CA3000">
      <w:pPr>
        <w:ind w:left="-15"/>
      </w:pPr>
      <w:r>
        <w:t xml:space="preserve">— соблюдать требования нормативных правовых актов в установленной сфере деятельности; </w:t>
      </w:r>
    </w:p>
    <w:p w:rsidR="00CA3000" w:rsidRDefault="00CA3000" w:rsidP="00CA3000">
      <w:r>
        <w:t>— проводить аудиторские проверки в соответствии с 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пунктом 8 настоящих Правил,</w:t>
      </w:r>
    </w:p>
    <w:p w:rsidR="006C2409" w:rsidRDefault="006C2409" w:rsidP="006C2409">
      <w:pPr>
        <w:ind w:left="-15"/>
      </w:pPr>
      <w:r>
        <w:t xml:space="preserve">основанного на оценке бюджетных рисков подхода по определению проверяемых данных и используемых в отношении них методов аудита, а также соблюдения главным администратором бюджетных средств порядка формирования сводной бюджетной отчетности; </w:t>
      </w:r>
    </w:p>
    <w:p w:rsidR="006C2409" w:rsidRDefault="006C2409" w:rsidP="006C2409">
      <w:pPr>
        <w:ind w:left="-15"/>
      </w:pPr>
      <w:r>
        <w:t xml:space="preserve">—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проверок; </w:t>
      </w:r>
    </w:p>
    <w:p w:rsidR="006C2409" w:rsidRDefault="006C2409" w:rsidP="006C2409">
      <w:pPr>
        <w:ind w:left="-15"/>
      </w:pPr>
      <w:r>
        <w:t xml:space="preserve">— не допускать к проведению аудиторских проверок должностных лиц субъекта внутреннего финансового аудита, которые в период, подлежащий </w:t>
      </w:r>
      <w:r>
        <w:lastRenderedPageBreak/>
        <w:t xml:space="preserve">аудиторской проверке, организовывали и выполняли внутренние бюджетные процедуры. </w:t>
      </w:r>
    </w:p>
    <w:p w:rsidR="006C2409" w:rsidRDefault="006C2409" w:rsidP="006C2409">
      <w:pPr>
        <w:numPr>
          <w:ilvl w:val="0"/>
          <w:numId w:val="12"/>
        </w:numPr>
        <w:ind w:hanging="566"/>
      </w:pPr>
      <w:r>
        <w:t xml:space="preserve">Проведение внутреннего финансового аудита. </w:t>
      </w:r>
    </w:p>
    <w:p w:rsidR="006C2409" w:rsidRDefault="006C2409" w:rsidP="006C2409">
      <w:pPr>
        <w:numPr>
          <w:ilvl w:val="1"/>
          <w:numId w:val="12"/>
        </w:numPr>
        <w:ind w:left="142" w:firstLine="0"/>
      </w:pPr>
      <w:r>
        <w:t xml:space="preserve">Внутренний финансовый аудит осуществляется в отношении объектов контроля (аудита) на основе функциональной независимости в целях: </w:t>
      </w:r>
    </w:p>
    <w:p w:rsidR="006C2409" w:rsidRDefault="006C2409" w:rsidP="006C2409">
      <w:pPr>
        <w:ind w:left="-15"/>
      </w:pPr>
      <w:r>
        <w:t xml:space="preserve">—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6C2409" w:rsidRDefault="006C2409" w:rsidP="006C2409">
      <w:pPr>
        <w:ind w:left="-15"/>
      </w:pPr>
      <w:r>
        <w:t xml:space="preserve">— подготовки предложений по повышению экономности и результативности использования бюджетных средств. </w:t>
      </w:r>
    </w:p>
    <w:p w:rsidR="006C2409" w:rsidRDefault="006C2409" w:rsidP="006C2409">
      <w:pPr>
        <w:numPr>
          <w:ilvl w:val="1"/>
          <w:numId w:val="12"/>
        </w:numPr>
        <w:ind w:left="0" w:firstLine="0"/>
      </w:pPr>
      <w:r>
        <w:t xml:space="preserve"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средств и собственности Коленовского муниципального  образования, а также выполнения требований нормативных правовых актов, которые определяют форму и содержание бюджетного (бухгалтерского) учета и отчетности. </w:t>
      </w:r>
    </w:p>
    <w:p w:rsidR="006C2409" w:rsidRDefault="006C2409" w:rsidP="006C2409">
      <w:pPr>
        <w:ind w:left="-15"/>
      </w:pPr>
      <w:r>
        <w:t>4.</w:t>
      </w:r>
      <w:r w:rsidR="00F66964">
        <w:t>3</w:t>
      </w:r>
      <w:r>
        <w:t xml:space="preserve">.С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 </w:t>
      </w:r>
    </w:p>
    <w:p w:rsidR="006C2409" w:rsidRDefault="006C2409" w:rsidP="006C2409">
      <w:pPr>
        <w:ind w:left="-15"/>
      </w:pPr>
      <w:r>
        <w:t xml:space="preserve">— составления и исполнения бюджета, составления бюджетной отчетности и ведения бюджетного учета; </w:t>
      </w:r>
    </w:p>
    <w:p w:rsidR="006C2409" w:rsidRDefault="006C2409" w:rsidP="006C2409">
      <w:pPr>
        <w:tabs>
          <w:tab w:val="center" w:pos="989"/>
          <w:tab w:val="center" w:pos="2057"/>
          <w:tab w:val="center" w:pos="3663"/>
          <w:tab w:val="center" w:pos="5665"/>
          <w:tab w:val="center" w:pos="7694"/>
          <w:tab w:val="center" w:pos="9175"/>
          <w:tab w:val="right" w:pos="10207"/>
        </w:tabs>
        <w:spacing w:after="0" w:line="259" w:lineRule="auto"/>
        <w:ind w:right="-6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— </w:t>
      </w:r>
      <w:r>
        <w:tab/>
        <w:t xml:space="preserve">проверки </w:t>
      </w:r>
      <w:r>
        <w:tab/>
        <w:t xml:space="preserve">бюджетной </w:t>
      </w:r>
      <w:r>
        <w:tab/>
        <w:t xml:space="preserve">(бухгалтерской) </w:t>
      </w:r>
      <w:r>
        <w:tab/>
        <w:t xml:space="preserve">отчетности, </w:t>
      </w:r>
      <w:r>
        <w:tab/>
        <w:t xml:space="preserve">анализ </w:t>
      </w:r>
      <w:r>
        <w:tab/>
        <w:t xml:space="preserve">ее достоверности, своевременности ее составления и представления; </w:t>
      </w:r>
    </w:p>
    <w:p w:rsidR="006C2409" w:rsidRDefault="006C2409" w:rsidP="006C2409">
      <w:pPr>
        <w:ind w:left="-15"/>
      </w:pPr>
      <w:r>
        <w:t xml:space="preserve">— анализа дебиторской и кредиторской задолженности, и разработка рекомендаций по ее уменьшению и взысканию; </w:t>
      </w:r>
    </w:p>
    <w:p w:rsidR="006C2409" w:rsidRDefault="006C2409" w:rsidP="006C2409">
      <w:pPr>
        <w:ind w:left="850" w:firstLine="0"/>
      </w:pPr>
      <w:r>
        <w:t xml:space="preserve">— анализа первичных данных бюджетного учета; </w:t>
      </w:r>
    </w:p>
    <w:p w:rsidR="006C2409" w:rsidRDefault="006C2409" w:rsidP="006C2409">
      <w:pPr>
        <w:ind w:left="850" w:firstLine="0"/>
      </w:pPr>
      <w:r>
        <w:t xml:space="preserve">— выявления недостатков и нарушений в бюджетном учете и отчетности; </w:t>
      </w:r>
    </w:p>
    <w:p w:rsidR="006C2409" w:rsidRDefault="006C2409" w:rsidP="006C2409">
      <w:pPr>
        <w:ind w:left="-15"/>
      </w:pPr>
      <w:r>
        <w:t xml:space="preserve">— наличия программно-технического комплекса для ведения бюджетного учета и его специфические особенности; </w:t>
      </w:r>
    </w:p>
    <w:p w:rsidR="006C2409" w:rsidRDefault="006C2409" w:rsidP="006C2409">
      <w:pPr>
        <w:ind w:left="-15"/>
      </w:pPr>
      <w:r>
        <w:t xml:space="preserve">— другие вопросы в части проведения аудита достоверности бюджетной отчетности и соответствия порядка ведения бюджетного учета. </w:t>
      </w:r>
    </w:p>
    <w:p w:rsidR="006C2409" w:rsidRDefault="006C2409" w:rsidP="006C2409">
      <w:pPr>
        <w:ind w:left="-15" w:firstLine="792"/>
      </w:pPr>
      <w:r>
        <w:t>4.</w:t>
      </w:r>
      <w:r w:rsidR="00F66964">
        <w:t>4</w:t>
      </w:r>
      <w:r>
        <w:t>.При проведении анализа и оценк</w:t>
      </w:r>
      <w:r w:rsidR="00F66964">
        <w:t>и деятельности объектов  аудита</w:t>
      </w:r>
      <w:r>
        <w:t xml:space="preserve"> по управлению финансами с целью подготовки предложений по повышению экономности и результативности использования бюджетных средств осуществляются: </w:t>
      </w:r>
    </w:p>
    <w:p w:rsidR="006C2409" w:rsidRDefault="006C2409" w:rsidP="006C2409">
      <w:pPr>
        <w:ind w:left="-15"/>
      </w:pPr>
      <w:r>
        <w:t xml:space="preserve">—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 </w:t>
      </w:r>
    </w:p>
    <w:p w:rsidR="006C2409" w:rsidRDefault="006C2409" w:rsidP="006C2409">
      <w:pPr>
        <w:ind w:left="-15"/>
      </w:pPr>
      <w:r>
        <w:t xml:space="preserve">— проверка проектов и программ на соответствие результатов заявленным целям, задачам, планируемым показателям результативности; </w:t>
      </w:r>
    </w:p>
    <w:p w:rsidR="006C2409" w:rsidRDefault="006C2409" w:rsidP="006C2409">
      <w:pPr>
        <w:ind w:left="-15"/>
      </w:pPr>
      <w:r>
        <w:lastRenderedPageBreak/>
        <w:t xml:space="preserve">—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 </w:t>
      </w:r>
    </w:p>
    <w:p w:rsidR="006C2409" w:rsidRDefault="006C2409" w:rsidP="006C2409">
      <w:pPr>
        <w:ind w:left="-15"/>
      </w:pPr>
      <w:r>
        <w:t xml:space="preserve">— сравнительный анализ результативности и эффективности бюджетных расходов по аналогичным объектам контроля (аудита); </w:t>
      </w:r>
    </w:p>
    <w:p w:rsidR="006C2409" w:rsidRDefault="006C2409" w:rsidP="006C2409">
      <w:r>
        <w:t>— подготовка других предложений по повышению экономности и результативности использования бюджетных средств в зависимости от</w:t>
      </w:r>
    </w:p>
    <w:p w:rsidR="006C2409" w:rsidRDefault="006C2409" w:rsidP="00ED70CF">
      <w:pPr>
        <w:ind w:firstLine="0"/>
      </w:pPr>
      <w:r>
        <w:t xml:space="preserve">результатов проведенного анализа и оценки деятельности объектов контроля (аудита) по управлению финансами. </w:t>
      </w:r>
    </w:p>
    <w:p w:rsidR="006C2409" w:rsidRDefault="006C2409" w:rsidP="006C2409">
      <w:pPr>
        <w:spacing w:line="243" w:lineRule="auto"/>
        <w:ind w:left="-15"/>
        <w:jc w:val="left"/>
      </w:pPr>
      <w:r>
        <w:t>4.</w:t>
      </w:r>
      <w:r w:rsidR="00F66964">
        <w:t>5</w:t>
      </w:r>
      <w:r>
        <w:t>.</w:t>
      </w:r>
      <w:r w:rsidR="00F66964">
        <w:t xml:space="preserve"> </w:t>
      </w:r>
      <w:r>
        <w:t xml:space="preserve">При </w:t>
      </w:r>
      <w:r>
        <w:tab/>
        <w:t xml:space="preserve">обнаружении </w:t>
      </w:r>
      <w:r>
        <w:tab/>
        <w:t xml:space="preserve">искажений </w:t>
      </w:r>
      <w:r>
        <w:tab/>
        <w:t xml:space="preserve">и </w:t>
      </w:r>
      <w:r>
        <w:tab/>
        <w:t xml:space="preserve">выявлении </w:t>
      </w:r>
      <w:r>
        <w:tab/>
        <w:t xml:space="preserve">признаков </w:t>
      </w:r>
      <w:r>
        <w:tab/>
        <w:t xml:space="preserve">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 </w:t>
      </w:r>
    </w:p>
    <w:p w:rsidR="006C2409" w:rsidRDefault="006C2409" w:rsidP="00ED70CF">
      <w:pPr>
        <w:numPr>
          <w:ilvl w:val="0"/>
          <w:numId w:val="13"/>
        </w:numPr>
        <w:ind w:firstLine="0"/>
        <w:jc w:val="left"/>
      </w:pPr>
      <w:r>
        <w:t xml:space="preserve">Рабочая </w:t>
      </w:r>
      <w:r>
        <w:tab/>
        <w:t xml:space="preserve">документация, </w:t>
      </w:r>
      <w:r>
        <w:tab/>
        <w:t xml:space="preserve">сроки </w:t>
      </w:r>
      <w:r>
        <w:tab/>
        <w:t xml:space="preserve">проведения </w:t>
      </w:r>
      <w:r>
        <w:tab/>
        <w:t xml:space="preserve">и </w:t>
      </w:r>
      <w:r>
        <w:tab/>
        <w:t xml:space="preserve">оформление результатов аудиторской проверки. </w:t>
      </w:r>
    </w:p>
    <w:p w:rsidR="006C2409" w:rsidRDefault="006C2409" w:rsidP="006C2409">
      <w:pPr>
        <w:spacing w:line="243" w:lineRule="auto"/>
        <w:ind w:left="-15" w:firstLine="15"/>
        <w:jc w:val="left"/>
      </w:pPr>
      <w:r>
        <w:t xml:space="preserve">5.1.При </w:t>
      </w:r>
      <w:r>
        <w:tab/>
        <w:t xml:space="preserve">проведении </w:t>
      </w:r>
      <w:r>
        <w:tab/>
        <w:t xml:space="preserve">аудиторской </w:t>
      </w:r>
      <w:r>
        <w:tab/>
        <w:t xml:space="preserve">проверки </w:t>
      </w:r>
      <w:r>
        <w:tab/>
        <w:t xml:space="preserve">формируется </w:t>
      </w:r>
      <w:r>
        <w:tab/>
        <w:t xml:space="preserve">рабочая документация, которая содержит следующие документы и иные материалы, подготавливаемые в связи с проведением аудиторской проверки: </w:t>
      </w:r>
    </w:p>
    <w:p w:rsidR="006C2409" w:rsidRDefault="006C2409" w:rsidP="006C2409">
      <w:pPr>
        <w:ind w:left="-15"/>
      </w:pPr>
      <w:r>
        <w:t xml:space="preserve">— документы, отражающие подготовку аудиторской проверки, включая ее программу; </w:t>
      </w:r>
    </w:p>
    <w:p w:rsidR="006C2409" w:rsidRDefault="006C2409" w:rsidP="006C2409">
      <w:pPr>
        <w:ind w:left="-15"/>
      </w:pPr>
      <w:r>
        <w:t xml:space="preserve">— сведения о характере, сроках, об объеме аудиторской проверки и о результатах ее выполнения; </w:t>
      </w:r>
    </w:p>
    <w:p w:rsidR="006C2409" w:rsidRDefault="006C2409" w:rsidP="006C2409">
      <w:pPr>
        <w:spacing w:line="243" w:lineRule="auto"/>
        <w:ind w:left="-15"/>
        <w:jc w:val="left"/>
      </w:pPr>
      <w:r>
        <w:t xml:space="preserve">— перечень договоров, соглашений, протоколов, первичной учетной документации, </w:t>
      </w:r>
      <w:r>
        <w:tab/>
        <w:t xml:space="preserve">документов </w:t>
      </w:r>
      <w:r>
        <w:tab/>
        <w:t xml:space="preserve">бюджетного </w:t>
      </w:r>
      <w:r>
        <w:tab/>
        <w:t xml:space="preserve">учета </w:t>
      </w:r>
      <w:r>
        <w:tab/>
        <w:t xml:space="preserve">и </w:t>
      </w:r>
      <w:r>
        <w:tab/>
        <w:t xml:space="preserve">бюджетной </w:t>
      </w:r>
      <w:r>
        <w:tab/>
        <w:t xml:space="preserve">отчетности, подлежавших изучению в ходе аудиторской проверки; </w:t>
      </w:r>
    </w:p>
    <w:p w:rsidR="006C2409" w:rsidRDefault="006C2409" w:rsidP="006C2409">
      <w:pPr>
        <w:ind w:left="-15"/>
      </w:pPr>
      <w:r>
        <w:t xml:space="preserve">—  письменные заявления и объяснения, полученные от должностных лиц и иных работников объектов аудита; </w:t>
      </w:r>
    </w:p>
    <w:p w:rsidR="006C2409" w:rsidRDefault="006C2409" w:rsidP="006C2409">
      <w:pPr>
        <w:ind w:left="-15"/>
      </w:pPr>
      <w:r>
        <w:t xml:space="preserve">—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 </w:t>
      </w:r>
    </w:p>
    <w:p w:rsidR="003E68F6" w:rsidRDefault="006C2409" w:rsidP="006C2409">
      <w:pPr>
        <w:spacing w:line="243" w:lineRule="auto"/>
        <w:ind w:left="-15"/>
        <w:jc w:val="left"/>
      </w:pPr>
      <w:r>
        <w:t xml:space="preserve">— </w:t>
      </w:r>
      <w:r>
        <w:tab/>
        <w:t xml:space="preserve">копии </w:t>
      </w:r>
      <w:r>
        <w:tab/>
        <w:t xml:space="preserve">финансово-хозяйственных </w:t>
      </w:r>
      <w:r>
        <w:tab/>
        <w:t xml:space="preserve">документов </w:t>
      </w:r>
      <w:r>
        <w:tab/>
        <w:t xml:space="preserve">объекта </w:t>
      </w:r>
      <w:r>
        <w:tab/>
        <w:t xml:space="preserve">аудита, подтверждающих выявленные нарушения; </w:t>
      </w:r>
    </w:p>
    <w:p w:rsidR="006C2409" w:rsidRDefault="006C2409" w:rsidP="006C2409">
      <w:pPr>
        <w:spacing w:line="243" w:lineRule="auto"/>
        <w:ind w:left="-15"/>
        <w:jc w:val="left"/>
      </w:pPr>
      <w:r>
        <w:t xml:space="preserve">— акт аудиторской проверки. </w:t>
      </w:r>
    </w:p>
    <w:p w:rsidR="006C2409" w:rsidRDefault="006C2409" w:rsidP="006C2409">
      <w:pPr>
        <w:ind w:left="-15" w:firstLine="15"/>
      </w:pPr>
      <w:r>
        <w:t xml:space="preserve">5.2.Процедура проведения аудиторской проверки и оформления его результатов предусматривает следующие действия, продолжительность их выполнения: </w:t>
      </w:r>
    </w:p>
    <w:p w:rsidR="006C2409" w:rsidRDefault="006C2409" w:rsidP="006C2409">
      <w:pPr>
        <w:ind w:left="-15"/>
      </w:pPr>
      <w:r>
        <w:t xml:space="preserve">— проведение камеральной аудиторской проверки – не более 15 календарных дней со дня получения от объекта аудита информации, документов и материалов, представленных по его запросу. </w:t>
      </w:r>
    </w:p>
    <w:p w:rsidR="006C2409" w:rsidRDefault="006C2409" w:rsidP="006C2409">
      <w:pPr>
        <w:ind w:left="-15"/>
      </w:pPr>
      <w:r>
        <w:t xml:space="preserve">— проведение выездной (или комбинированной) аудиторской проверки – не более 30 рабочих дней; </w:t>
      </w:r>
    </w:p>
    <w:p w:rsidR="006C2409" w:rsidRDefault="006C2409" w:rsidP="006C2409">
      <w:pPr>
        <w:ind w:left="-15"/>
      </w:pPr>
      <w:r>
        <w:t xml:space="preserve">— при продлении срока проведения выездной (или комбинированной) аудиторской проверки – не более 15 рабочих дней; </w:t>
      </w:r>
    </w:p>
    <w:p w:rsidR="006C2409" w:rsidRDefault="006C2409" w:rsidP="006C2409">
      <w:pPr>
        <w:ind w:left="-15"/>
      </w:pPr>
      <w:r>
        <w:t xml:space="preserve">— оформление результатов аудиторской проверки – не более 10 рабочих дней, со дня, следующего за днем окончания аудиторской проверки. </w:t>
      </w:r>
    </w:p>
    <w:p w:rsidR="006C2409" w:rsidRDefault="006C2409" w:rsidP="006C2409">
      <w:pPr>
        <w:ind w:left="-15"/>
      </w:pPr>
      <w:r>
        <w:lastRenderedPageBreak/>
        <w:t xml:space="preserve">— вручение (направление) акта аудиторской проверки – в течение 3 рабочих дней со дня его подписания. </w:t>
      </w:r>
    </w:p>
    <w:p w:rsidR="006C2409" w:rsidRDefault="006C2409" w:rsidP="00F66964">
      <w:pPr>
        <w:ind w:firstLine="0"/>
        <w:jc w:val="left"/>
      </w:pPr>
      <w:r>
        <w:t>5.3.Глава муниципального образования устанавливает по согласованию с руководителем объекта внутреннего финансового аудита срок для</w:t>
      </w:r>
    </w:p>
    <w:p w:rsidR="006C2409" w:rsidRDefault="006C2409" w:rsidP="006C2409">
      <w:pPr>
        <w:ind w:left="-15" w:firstLine="15"/>
      </w:pPr>
      <w:r>
        <w:t xml:space="preserve">ознакомления последнего с актом проверки и его подписания, но не более 7 рабочих дней со дня вручения ему акта. </w:t>
      </w:r>
    </w:p>
    <w:p w:rsidR="006C2409" w:rsidRDefault="006C2409" w:rsidP="006C2409">
      <w:pPr>
        <w:ind w:left="-15" w:firstLine="15"/>
      </w:pPr>
      <w:r>
        <w:t>5.</w:t>
      </w:r>
      <w:r w:rsidR="00F66964">
        <w:t xml:space="preserve">4.Аудиторская </w:t>
      </w:r>
      <w:r w:rsidR="00F66964">
        <w:tab/>
        <w:t xml:space="preserve">проверка </w:t>
      </w:r>
      <w:r w:rsidR="00F66964">
        <w:tab/>
        <w:t xml:space="preserve">может </w:t>
      </w:r>
      <w:r>
        <w:t xml:space="preserve">быть </w:t>
      </w:r>
      <w:r>
        <w:tab/>
        <w:t xml:space="preserve">завершена </w:t>
      </w:r>
      <w:r>
        <w:tab/>
        <w:t xml:space="preserve">раньше </w:t>
      </w:r>
      <w:r>
        <w:tab/>
        <w:t xml:space="preserve">срока, установленного в приказе на проведение аудита. </w:t>
      </w:r>
    </w:p>
    <w:p w:rsidR="006C2409" w:rsidRDefault="006C2409" w:rsidP="006C2409">
      <w:pPr>
        <w:ind w:left="-15" w:firstLine="15"/>
      </w:pPr>
      <w:r>
        <w:t xml:space="preserve">5.5.Результаты аудиторской проверки оформляются актом аудиторской проверки по примерной форме согласно приложению № 1 к настоящему Порядку.  </w:t>
      </w:r>
    </w:p>
    <w:p w:rsidR="006C2409" w:rsidRDefault="006C2409" w:rsidP="006C2409">
      <w:pPr>
        <w:ind w:left="-15" w:firstLine="15"/>
      </w:pPr>
      <w:r>
        <w:t xml:space="preserve">5.6.Акт аудиторской проверки составляется в двух экземплярах, подписывается руководителем главного администратора средств местного бюджета. Один экземпляр акта вручается представителю объекта аудита, уполномоченному на получение акта.  </w:t>
      </w:r>
    </w:p>
    <w:p w:rsidR="006C2409" w:rsidRDefault="006C2409" w:rsidP="006C2409">
      <w:pPr>
        <w:spacing w:line="243" w:lineRule="auto"/>
        <w:ind w:left="-15" w:firstLine="15"/>
        <w:jc w:val="left"/>
      </w:pPr>
      <w:r>
        <w:t xml:space="preserve">5.7. К акту прилагаются документы, копии документов, объяснения должностных </w:t>
      </w:r>
      <w:r>
        <w:tab/>
        <w:t xml:space="preserve">и </w:t>
      </w:r>
      <w:r>
        <w:tab/>
        <w:t xml:space="preserve">материально </w:t>
      </w:r>
      <w:r>
        <w:tab/>
        <w:t xml:space="preserve">ответственных </w:t>
      </w:r>
      <w:r>
        <w:tab/>
        <w:t xml:space="preserve">лиц </w:t>
      </w:r>
      <w:r>
        <w:tab/>
        <w:t xml:space="preserve">и </w:t>
      </w:r>
      <w:r>
        <w:tab/>
        <w:t xml:space="preserve">иные </w:t>
      </w:r>
      <w:r>
        <w:tab/>
        <w:t xml:space="preserve">материалы, подтверждающие выводы, изложенные в акте. </w:t>
      </w:r>
    </w:p>
    <w:p w:rsidR="006C2409" w:rsidRDefault="006C2409" w:rsidP="006C2409">
      <w:pPr>
        <w:ind w:left="-15" w:firstLine="15"/>
      </w:pPr>
      <w:r>
        <w:t xml:space="preserve">5.8.В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 </w:t>
      </w:r>
    </w:p>
    <w:p w:rsidR="006C2409" w:rsidRDefault="006C2409" w:rsidP="006C2409">
      <w:pPr>
        <w:ind w:left="142" w:firstLine="0"/>
      </w:pPr>
      <w:r>
        <w:t>5.9.</w:t>
      </w:r>
      <w:r w:rsidR="00F66964">
        <w:t xml:space="preserve"> </w:t>
      </w:r>
      <w:r>
        <w:t xml:space="preserve">В акте указываются: </w:t>
      </w:r>
    </w:p>
    <w:p w:rsidR="006C2409" w:rsidRDefault="006C2409" w:rsidP="006C2409">
      <w:pPr>
        <w:spacing w:line="243" w:lineRule="auto"/>
        <w:ind w:left="-15"/>
        <w:jc w:val="left"/>
      </w:pPr>
      <w:r>
        <w:t xml:space="preserve">—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 </w:t>
      </w:r>
    </w:p>
    <w:p w:rsidR="006C2409" w:rsidRDefault="006C2409" w:rsidP="006C2409">
      <w:pPr>
        <w:spacing w:line="243" w:lineRule="auto"/>
        <w:ind w:left="-15"/>
        <w:jc w:val="left"/>
      </w:pPr>
      <w:r>
        <w:t xml:space="preserve">—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 </w:t>
      </w:r>
    </w:p>
    <w:p w:rsidR="006C2409" w:rsidRDefault="006C2409" w:rsidP="006C2409">
      <w:pPr>
        <w:ind w:left="-15"/>
      </w:pPr>
      <w:r>
        <w:t xml:space="preserve">— ссылки на нормативные правовые акты, локальные нормативные акты, факты, нарушения которых выявлены в ходе проверки; </w:t>
      </w:r>
    </w:p>
    <w:p w:rsidR="006C2409" w:rsidRDefault="006C2409" w:rsidP="006C2409">
      <w:pPr>
        <w:ind w:left="-15"/>
      </w:pPr>
      <w:r>
        <w:t xml:space="preserve">— выявленные факты нарушений нормативных правовых актов, локальных нормативных актов, регулирующих бюджетные правоотношения, и внутренних стандартов; </w:t>
      </w:r>
    </w:p>
    <w:p w:rsidR="006C2409" w:rsidRDefault="006C2409" w:rsidP="006C2409">
      <w:pPr>
        <w:ind w:left="-15"/>
      </w:pPr>
      <w:r>
        <w:t xml:space="preserve">— последствия нарушений, фамилии, имена, отчества, должности лиц, допустивших нарушения; </w:t>
      </w:r>
    </w:p>
    <w:p w:rsidR="006C2409" w:rsidRDefault="006C2409" w:rsidP="006C2409">
      <w:pPr>
        <w:spacing w:after="0" w:line="259" w:lineRule="auto"/>
        <w:ind w:left="131" w:hanging="10"/>
        <w:jc w:val="center"/>
      </w:pPr>
      <w:r>
        <w:t xml:space="preserve">— материалы по другим вопросам, включенным в программу проверки. </w:t>
      </w:r>
    </w:p>
    <w:p w:rsidR="006C2409" w:rsidRDefault="006C2409" w:rsidP="006C2409">
      <w:pPr>
        <w:ind w:left="-15" w:firstLine="15"/>
      </w:pPr>
      <w:r>
        <w:t xml:space="preserve">5.10.Объект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аудиторской проверки. </w:t>
      </w:r>
    </w:p>
    <w:p w:rsidR="006C2409" w:rsidRDefault="006C2409" w:rsidP="006C2409">
      <w:pPr>
        <w:ind w:left="-15" w:firstLine="15"/>
      </w:pPr>
      <w:r>
        <w:t xml:space="preserve">5.11.На основании акта аудиторской проверки составляется отчет о результатах аудиторской проверки по примерной форме согласно приложению №2 к настоящему Порядку, содержащий информацию об итогах аудиторской проверки, в том числе: </w:t>
      </w:r>
    </w:p>
    <w:p w:rsidR="006C2409" w:rsidRDefault="006C2409" w:rsidP="006C2409">
      <w:pPr>
        <w:rPr>
          <w:b/>
        </w:rPr>
      </w:pPr>
    </w:p>
    <w:p w:rsidR="006C2409" w:rsidRDefault="006C2409" w:rsidP="006C2409">
      <w:pPr>
        <w:ind w:left="-15"/>
      </w:pPr>
      <w:r>
        <w:lastRenderedPageBreak/>
        <w:t xml:space="preserve">—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 и целях принятия мер, предупреждающих их возникновение; </w:t>
      </w:r>
    </w:p>
    <w:p w:rsidR="006C2409" w:rsidRDefault="006C2409" w:rsidP="006C2409">
      <w:pPr>
        <w:spacing w:after="0" w:line="259" w:lineRule="auto"/>
        <w:ind w:left="10" w:right="-6" w:hanging="10"/>
        <w:jc w:val="right"/>
      </w:pPr>
      <w:r>
        <w:t xml:space="preserve">— информацию о наличии или об отсутствии возражений со стороны </w:t>
      </w:r>
    </w:p>
    <w:p w:rsidR="006C2409" w:rsidRDefault="006C2409" w:rsidP="006C2409">
      <w:pPr>
        <w:ind w:left="-15" w:firstLine="0"/>
      </w:pPr>
      <w:r>
        <w:t xml:space="preserve">объектов аудита; </w:t>
      </w:r>
    </w:p>
    <w:p w:rsidR="006C2409" w:rsidRDefault="006C2409" w:rsidP="006C2409">
      <w:pPr>
        <w:ind w:left="-15"/>
      </w:pPr>
      <w:r>
        <w:t>— выводы о достоверности бюджетной отчетности (о соответствии порядка ведения бюджетного учета и составления бюджетной отчетности получателя 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 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в регистрах бюджетного учета), а также о соблюдении главным администратором бюджетных средств порядка формировани</w:t>
      </w:r>
      <w:r w:rsidR="00F66964">
        <w:t>я сводной бюджетной отчетности.</w:t>
      </w:r>
    </w:p>
    <w:p w:rsidR="006C2409" w:rsidRDefault="006C2409" w:rsidP="006C2409">
      <w:pPr>
        <w:ind w:left="-15" w:firstLine="15"/>
      </w:pPr>
      <w:r>
        <w:t xml:space="preserve">5.12.Отчет о результатах проверки составляется в течение 3 рабочих дней с момента возврата одного экземпляра акта аудиторской проверки объектом аудита. </w:t>
      </w:r>
    </w:p>
    <w:p w:rsidR="006C2409" w:rsidRDefault="00F66964" w:rsidP="006C2409">
      <w:pPr>
        <w:ind w:left="-15" w:hanging="127"/>
      </w:pPr>
      <w:r>
        <w:t xml:space="preserve">  </w:t>
      </w:r>
      <w:r w:rsidR="006C2409">
        <w:t xml:space="preserve">5.13.Отчет о результатах аудиторской проверки с приложением акта аудиторской проверки направляется главе сельского поселения. </w:t>
      </w:r>
    </w:p>
    <w:p w:rsidR="006C2409" w:rsidRDefault="006C2409" w:rsidP="006C2409">
      <w:pPr>
        <w:ind w:left="-15" w:firstLine="15"/>
      </w:pPr>
      <w:r>
        <w:t>5.14.По результатам рассмотрения отчета о результатах аудиторской пр</w:t>
      </w:r>
      <w:r w:rsidR="00F66964">
        <w:t>оверки глава администрации муниципального образования</w:t>
      </w:r>
      <w:r>
        <w:t xml:space="preserve"> в течение 10 рабочих дней со дня, следующего за днем подписания акта аудиторской проверки, принимает одно или несколько из следующих решений: </w:t>
      </w:r>
    </w:p>
    <w:p w:rsidR="006C2409" w:rsidRDefault="006C2409" w:rsidP="006C2409">
      <w:pPr>
        <w:ind w:left="-15"/>
      </w:pPr>
      <w:r>
        <w:t xml:space="preserve">— о необходимости реализации аудиторских выводов, предложений и рекомендаций; </w:t>
      </w:r>
    </w:p>
    <w:p w:rsidR="006C2409" w:rsidRDefault="006C2409" w:rsidP="006C2409">
      <w:pPr>
        <w:ind w:left="-15"/>
      </w:pPr>
      <w:r>
        <w:t xml:space="preserve">— о недостаточной обоснованности аудиторских выводов, предложений и рекомендаций; </w:t>
      </w:r>
    </w:p>
    <w:p w:rsidR="006C2409" w:rsidRDefault="006C2409" w:rsidP="006C2409">
      <w:pPr>
        <w:ind w:left="-15"/>
      </w:pPr>
      <w:r>
        <w:t xml:space="preserve">— о применении материальной и (или) дисциплинарной ответственности к виновным должностным лицам, а также о проведении служебных проверок; </w:t>
      </w:r>
    </w:p>
    <w:p w:rsidR="006C2409" w:rsidRDefault="006C2409" w:rsidP="00F66964">
      <w:r>
        <w:t>—  о направлении материалов в федеральный орган исполнительной власти, осуществляющий функции по контролю и надзору в финансово-</w:t>
      </w:r>
      <w:r w:rsidR="00F66964">
        <w:t xml:space="preserve"> </w:t>
      </w:r>
      <w:r>
        <w:t xml:space="preserve">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 </w:t>
      </w:r>
    </w:p>
    <w:p w:rsidR="006C2409" w:rsidRDefault="006C2409" w:rsidP="006C2409">
      <w:pPr>
        <w:ind w:left="-15" w:firstLine="15"/>
      </w:pPr>
      <w:r>
        <w:t xml:space="preserve">5.15.Субъекты внутреннего финансового аудита обеспечивают составление годовой отчетности о результатах осуществления внутреннего финансового аудита. </w:t>
      </w:r>
    </w:p>
    <w:p w:rsidR="006C2409" w:rsidRDefault="006C2409" w:rsidP="006C2409">
      <w:pPr>
        <w:spacing w:line="243" w:lineRule="auto"/>
        <w:ind w:left="-15" w:firstLine="15"/>
        <w:jc w:val="left"/>
      </w:pPr>
      <w:r>
        <w:lastRenderedPageBreak/>
        <w:t xml:space="preserve">5.16.Годовая </w:t>
      </w:r>
      <w:r>
        <w:tab/>
        <w:t xml:space="preserve">отчетность </w:t>
      </w:r>
      <w:r>
        <w:tab/>
        <w:t xml:space="preserve">о </w:t>
      </w:r>
      <w:r>
        <w:tab/>
        <w:t xml:space="preserve">результатах </w:t>
      </w:r>
      <w:r>
        <w:tab/>
        <w:t xml:space="preserve">осуществления </w:t>
      </w:r>
      <w:r>
        <w:tab/>
        <w:t xml:space="preserve">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года. </w:t>
      </w:r>
    </w:p>
    <w:p w:rsidR="006C2409" w:rsidRDefault="006C2409" w:rsidP="006C2409">
      <w:pPr>
        <w:ind w:left="-15" w:firstLine="15"/>
      </w:pPr>
      <w:r>
        <w:t xml:space="preserve">5.17. Годовая </w:t>
      </w:r>
      <w:r>
        <w:tab/>
        <w:t xml:space="preserve">отчетность </w:t>
      </w:r>
      <w:r>
        <w:tab/>
        <w:t xml:space="preserve">о </w:t>
      </w:r>
      <w:r>
        <w:tab/>
        <w:t xml:space="preserve">результатах </w:t>
      </w:r>
      <w:r>
        <w:tab/>
        <w:t xml:space="preserve">осуществления </w:t>
      </w:r>
      <w:r>
        <w:tab/>
        <w:t xml:space="preserve">внутреннего финансового аудита содержит следующие сведения: </w:t>
      </w:r>
    </w:p>
    <w:p w:rsidR="006C2409" w:rsidRDefault="006C2409" w:rsidP="006C2409">
      <w:pPr>
        <w:ind w:left="-15"/>
      </w:pPr>
      <w:r>
        <w:rPr>
          <w:rFonts w:ascii="Calibri" w:eastAsia="Calibri" w:hAnsi="Calibri" w:cs="Calibri"/>
        </w:rPr>
        <w:t xml:space="preserve">— </w:t>
      </w:r>
      <w:r>
        <w:t xml:space="preserve">перечень проведенных контрольных мероприятий (далее именуется - Перечень) по форме согласно приложению № 3 к настоящему Порядку; </w:t>
      </w:r>
    </w:p>
    <w:p w:rsidR="006C2409" w:rsidRDefault="006C2409" w:rsidP="006C2409">
      <w:pPr>
        <w:ind w:left="-15"/>
      </w:pPr>
      <w:r>
        <w:rPr>
          <w:rFonts w:ascii="Calibri" w:eastAsia="Calibri" w:hAnsi="Calibri" w:cs="Calibri"/>
        </w:rPr>
        <w:t xml:space="preserve">— </w:t>
      </w:r>
      <w:r>
        <w:t xml:space="preserve">пояснительная записка к Перечню (с указанием наиболее значимых нарушений, виновных должностных лиц и принятых мер). </w:t>
      </w:r>
    </w:p>
    <w:p w:rsidR="006C2409" w:rsidRDefault="006C2409" w:rsidP="006C2409">
      <w:pPr>
        <w:ind w:left="-15" w:firstLine="15"/>
      </w:pPr>
      <w:r>
        <w:t>5.18.</w:t>
      </w:r>
      <w:r w:rsidR="00F66964">
        <w:t xml:space="preserve"> </w:t>
      </w:r>
      <w:r>
        <w:t xml:space="preserve">Проведение внутреннего финансового аудита считается надежным (эффективным), если используемые методы контроля и контрольные действия приводят к отсутствию либо существенному снижению количества нарушений, а также к повышению эффективности использования средств бюджета сельского поселения. </w:t>
      </w:r>
    </w:p>
    <w:p w:rsidR="006C2409" w:rsidRDefault="006C2409" w:rsidP="006C2409">
      <w:pPr>
        <w:ind w:left="-15" w:firstLine="15"/>
      </w:pPr>
      <w:r>
        <w:t xml:space="preserve">5.19.Порядок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средств, администратором бюджетных средств.  </w:t>
      </w:r>
    </w:p>
    <w:p w:rsidR="006C2409" w:rsidRDefault="006C2409" w:rsidP="006C2409">
      <w:pPr>
        <w:ind w:left="-15" w:firstLine="15"/>
      </w:pPr>
      <w:r>
        <w:t xml:space="preserve">5.20.Ответственность </w:t>
      </w:r>
      <w:r>
        <w:tab/>
        <w:t xml:space="preserve">за </w:t>
      </w:r>
      <w:r>
        <w:tab/>
        <w:t xml:space="preserve">организацию </w:t>
      </w:r>
      <w:r>
        <w:tab/>
        <w:t xml:space="preserve">и </w:t>
      </w:r>
      <w:r>
        <w:tab/>
        <w:t xml:space="preserve">осуществление </w:t>
      </w:r>
      <w:r>
        <w:tab/>
        <w:t xml:space="preserve">внутреннего финансового аудита несет глава муниципального образования. </w:t>
      </w:r>
    </w:p>
    <w:p w:rsidR="006C2409" w:rsidRDefault="006C2409" w:rsidP="006C2409">
      <w:pPr>
        <w:ind w:left="-15" w:firstLine="15"/>
      </w:pPr>
      <w:r>
        <w:t>5.21.Порядок проведения внутреннего финансового аудита разрабатывается и утверждается главо</w:t>
      </w:r>
      <w:r w:rsidR="00F66964">
        <w:t>й администрации муниципального образования.</w:t>
      </w: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F66964">
      <w:pPr>
        <w:ind w:firstLine="0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ind w:left="-15" w:firstLine="15"/>
      </w:pPr>
    </w:p>
    <w:p w:rsidR="006C2409" w:rsidRDefault="006C2409" w:rsidP="006C2409">
      <w:pPr>
        <w:spacing w:after="0" w:line="239" w:lineRule="auto"/>
        <w:ind w:left="5241" w:right="470" w:hanging="10"/>
      </w:pPr>
      <w:r>
        <w:rPr>
          <w:sz w:val="24"/>
        </w:rPr>
        <w:lastRenderedPageBreak/>
        <w:t xml:space="preserve">Приложение № 1 к Порядку осуществления внутреннего финансового аудита в администрации Коленовского МО, утвержденного постановлением  </w:t>
      </w:r>
    </w:p>
    <w:p w:rsidR="006C2409" w:rsidRDefault="006C2409" w:rsidP="006C2409">
      <w:pPr>
        <w:spacing w:after="14" w:line="248" w:lineRule="auto"/>
        <w:ind w:left="5256" w:hanging="10"/>
        <w:jc w:val="left"/>
      </w:pPr>
      <w:r>
        <w:rPr>
          <w:sz w:val="24"/>
        </w:rPr>
        <w:t xml:space="preserve">от  «13» апреля 2022 г.  № 20 </w:t>
      </w:r>
    </w:p>
    <w:p w:rsidR="006C2409" w:rsidRDefault="006C2409" w:rsidP="006C2409">
      <w:pPr>
        <w:spacing w:after="12" w:line="259" w:lineRule="auto"/>
        <w:ind w:left="1133" w:firstLine="0"/>
        <w:jc w:val="center"/>
      </w:pPr>
    </w:p>
    <w:p w:rsidR="006C2409" w:rsidRDefault="006C2409" w:rsidP="006C2409">
      <w:pPr>
        <w:spacing w:after="0" w:line="239" w:lineRule="auto"/>
        <w:ind w:left="2683" w:right="2690" w:firstLine="686"/>
        <w:jc w:val="left"/>
      </w:pPr>
      <w:r>
        <w:rPr>
          <w:color w:val="25282E"/>
        </w:rPr>
        <w:t>АКТ №__________________ по результатам аудиторской проверки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 </w:t>
      </w:r>
    </w:p>
    <w:p w:rsidR="006C2409" w:rsidRDefault="006C2409" w:rsidP="006C2409">
      <w:pPr>
        <w:spacing w:after="188" w:line="259" w:lineRule="auto"/>
        <w:ind w:left="10" w:right="9" w:hanging="10"/>
        <w:jc w:val="center"/>
      </w:pPr>
      <w:r>
        <w:rPr>
          <w:sz w:val="16"/>
        </w:rPr>
        <w:t xml:space="preserve">(тема аудиторской проверки)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6C2409" w:rsidRDefault="006C2409" w:rsidP="006C2409">
      <w:pPr>
        <w:spacing w:after="188" w:line="259" w:lineRule="auto"/>
        <w:ind w:left="10" w:right="8" w:hanging="10"/>
        <w:jc w:val="center"/>
      </w:pPr>
      <w:r>
        <w:rPr>
          <w:sz w:val="16"/>
        </w:rPr>
        <w:t xml:space="preserve">(проверяемый период)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                                    _________________________ </w:t>
      </w:r>
    </w:p>
    <w:p w:rsidR="006C2409" w:rsidRDefault="006C2409" w:rsidP="006C2409">
      <w:pPr>
        <w:spacing w:after="188" w:line="259" w:lineRule="auto"/>
        <w:ind w:left="1004" w:hanging="10"/>
      </w:pPr>
      <w:r>
        <w:rPr>
          <w:sz w:val="16"/>
        </w:rPr>
        <w:t xml:space="preserve"> (место составления Акта)                                                                                                                               (дата)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Во исполнение____________________________________________________________________</w:t>
      </w:r>
    </w:p>
    <w:p w:rsidR="006C2409" w:rsidRDefault="006C2409" w:rsidP="006C2409">
      <w:pPr>
        <w:spacing w:after="188" w:line="259" w:lineRule="auto"/>
        <w:ind w:left="3836" w:hanging="10"/>
      </w:pPr>
      <w:r>
        <w:rPr>
          <w:sz w:val="16"/>
        </w:rPr>
        <w:t xml:space="preserve">(реквизиты решения о назначении аудиторской  проверки, №  пункта плана)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в соответствии с Программой___________________________________________________________ </w:t>
      </w:r>
    </w:p>
    <w:p w:rsidR="006C2409" w:rsidRDefault="006C2409" w:rsidP="006C2409">
      <w:pPr>
        <w:spacing w:after="188" w:line="259" w:lineRule="auto"/>
        <w:ind w:left="1009" w:hanging="10"/>
        <w:jc w:val="center"/>
      </w:pPr>
      <w:r>
        <w:rPr>
          <w:sz w:val="16"/>
        </w:rPr>
        <w:t xml:space="preserve">(реквизиты Программы аудиторской проверки)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группой в составе: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 </w:t>
      </w:r>
    </w:p>
    <w:p w:rsidR="006C2409" w:rsidRDefault="006C2409" w:rsidP="006C2409">
      <w:pPr>
        <w:spacing w:after="188" w:line="259" w:lineRule="auto"/>
        <w:ind w:left="2276" w:hanging="10"/>
      </w:pPr>
      <w:r>
        <w:rPr>
          <w:sz w:val="16"/>
        </w:rPr>
        <w:t xml:space="preserve">Фамилия, инициалы руководителя группы аудита  - должность (в творительном падеже)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6C2409" w:rsidRDefault="006C2409" w:rsidP="006C2409">
      <w:pPr>
        <w:spacing w:after="188" w:line="259" w:lineRule="auto"/>
        <w:ind w:left="721" w:hanging="10"/>
      </w:pPr>
      <w:r>
        <w:rPr>
          <w:sz w:val="16"/>
        </w:rPr>
        <w:t xml:space="preserve">Фамилия, инициалы участника аудиторской группы - должность   участника аудиторской группы,(в творительном падеже) </w:t>
      </w:r>
    </w:p>
    <w:p w:rsidR="006C2409" w:rsidRDefault="006C2409" w:rsidP="006C2409">
      <w:pPr>
        <w:spacing w:after="1" w:line="238" w:lineRule="auto"/>
        <w:ind w:left="-3" w:right="-13" w:hanging="10"/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 </w:t>
      </w: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проведена аудиторская проверка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6C2409" w:rsidRDefault="006C2409" w:rsidP="006C2409">
      <w:pPr>
        <w:spacing w:after="188" w:line="259" w:lineRule="auto"/>
        <w:ind w:left="10" w:right="7" w:hanging="10"/>
        <w:jc w:val="center"/>
      </w:pPr>
      <w:r>
        <w:rPr>
          <w:sz w:val="16"/>
        </w:rPr>
        <w:t xml:space="preserve">(область аудиторской проверки)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6C2409" w:rsidRDefault="006C2409" w:rsidP="006C2409">
      <w:pPr>
        <w:spacing w:after="188" w:line="259" w:lineRule="auto"/>
        <w:ind w:left="10" w:right="8" w:hanging="10"/>
        <w:jc w:val="center"/>
      </w:pPr>
      <w:r>
        <w:rPr>
          <w:sz w:val="16"/>
        </w:rPr>
        <w:t xml:space="preserve">(проверяемый период)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Вид аудиторской проверки: _____________________________________________________________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  <w:rPr>
          <w:sz w:val="24"/>
        </w:rPr>
      </w:pPr>
      <w:r>
        <w:rPr>
          <w:sz w:val="24"/>
        </w:rPr>
        <w:t>Срок проведения аудиторской проверки:__________________________________________________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  <w:rPr>
          <w:sz w:val="24"/>
        </w:rPr>
      </w:pPr>
      <w:r>
        <w:rPr>
          <w:sz w:val="24"/>
        </w:rPr>
        <w:t xml:space="preserve"> Методы проведения аудиторской проверки:________________________________________________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 Перечень вопросов, изученных в ходе аудиторской проверки: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1.______________________________________________________________________________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2.______________________________________________________________________________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3.______________________________________________________________________________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 Проверка проведена в присутствии </w:t>
      </w:r>
    </w:p>
    <w:p w:rsidR="006C2409" w:rsidRDefault="006C2409" w:rsidP="006C2409">
      <w:pPr>
        <w:spacing w:after="1" w:line="238" w:lineRule="auto"/>
        <w:ind w:left="-3" w:right="-13" w:hanging="10"/>
        <w:jc w:val="center"/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6C2409" w:rsidRDefault="006C2409" w:rsidP="006C2409">
      <w:pPr>
        <w:spacing w:after="106" w:line="364" w:lineRule="auto"/>
        <w:ind w:left="10" w:hanging="10"/>
        <w:jc w:val="center"/>
      </w:pPr>
      <w:r>
        <w:rPr>
          <w:sz w:val="16"/>
        </w:rPr>
        <w:t xml:space="preserve"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В ходе проведения аудиторской проверки установлено следующее.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По вопросу № 1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 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 По вопросу № 2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 Краткое изложение результатов аудиторской проверки в разрезе исследуемых вопросов со ссылкой на прилагаемые к Акту документы: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________________________________________________________________________________Должность руководителя аудиторской группы (ответственного работника)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 _________________ ___________________________________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(должность)                                                                                     подпись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Участники аудиторской группы: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Должность участника аудиторской группы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(ответственного работника)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 ________________ ____________________________________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 ________________ ____________________________________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(должность)                                                                                  подпись 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 ________________ ____________________________________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(должность)                                                                                     подпись 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 ________________ ____________________________________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lastRenderedPageBreak/>
        <w:t xml:space="preserve">Один экземпляр Акта получен для ознакомления: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Должность руководителя объекта аудита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(иного уполномоченного лица)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 _________________ __________________________________ </w:t>
      </w:r>
    </w:p>
    <w:p w:rsidR="006C2409" w:rsidRDefault="006C2409" w:rsidP="006C2409">
      <w:pPr>
        <w:spacing w:after="188" w:line="259" w:lineRule="auto"/>
        <w:ind w:left="562" w:hanging="10"/>
      </w:pPr>
      <w:r>
        <w:rPr>
          <w:sz w:val="16"/>
        </w:rPr>
        <w:t xml:space="preserve"> (должность)                                                                                       подпись                                         Ф.И.О.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"Ознакомлен(а)"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Должность руководителя объекта аудита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(иного уполномоченного лица)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 _____________________ __________________________________ </w:t>
      </w:r>
    </w:p>
    <w:p w:rsidR="006C2409" w:rsidRDefault="006C2409" w:rsidP="006C2409">
      <w:pPr>
        <w:spacing w:after="188" w:line="259" w:lineRule="auto"/>
        <w:ind w:left="437" w:hanging="10"/>
      </w:pPr>
      <w:r>
        <w:rPr>
          <w:sz w:val="16"/>
        </w:rPr>
        <w:t xml:space="preserve">(должность)                                                                                подпись                                                                  Ф.И.О.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Один экземпляр Акта получен: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Должность руководителя объекта аудита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(иного уполномоченного лица)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 _____________________ __________________________________ </w:t>
      </w:r>
    </w:p>
    <w:p w:rsidR="006C2409" w:rsidRDefault="006C2409" w:rsidP="006C2409">
      <w:pPr>
        <w:spacing w:after="188" w:line="259" w:lineRule="auto"/>
        <w:ind w:left="437" w:hanging="10"/>
      </w:pPr>
      <w:r>
        <w:rPr>
          <w:sz w:val="16"/>
        </w:rPr>
        <w:t xml:space="preserve">(должность)                                                                                   подпись                                                                   Ф.И.О. </w:t>
      </w: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Заполняется в случае отказа руководителя (иного уполномоченного лица)) объекта аудита от подписи </w:t>
      </w: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От подписи настоящего Акта (получения экземпляра Акта)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 отказался. </w:t>
      </w:r>
    </w:p>
    <w:p w:rsidR="006C2409" w:rsidRDefault="006C2409" w:rsidP="006C2409">
      <w:pPr>
        <w:spacing w:after="188" w:line="259" w:lineRule="auto"/>
        <w:ind w:left="10" w:right="7" w:hanging="10"/>
        <w:jc w:val="center"/>
      </w:pPr>
      <w:r>
        <w:rPr>
          <w:sz w:val="16"/>
        </w:rPr>
        <w:t xml:space="preserve">(должность руководителя объекта аудита (иного уполномоченного лица))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Должность руководителя (руководитель аудиторской группы)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 ___________________ ___________________________________ </w:t>
      </w:r>
    </w:p>
    <w:p w:rsidR="006C2409" w:rsidRDefault="006C2409" w:rsidP="006C2409">
      <w:pPr>
        <w:spacing w:after="188" w:line="259" w:lineRule="auto"/>
        <w:ind w:left="437" w:hanging="10"/>
      </w:pPr>
      <w:r>
        <w:rPr>
          <w:sz w:val="16"/>
        </w:rPr>
        <w:t xml:space="preserve"> (должность)                                                                              подпись                                                                             Ф.И.О. </w:t>
      </w:r>
      <w:r>
        <w:br w:type="page"/>
      </w:r>
    </w:p>
    <w:p w:rsidR="006C2409" w:rsidRDefault="006C2409" w:rsidP="006C2409">
      <w:pPr>
        <w:spacing w:after="0" w:line="239" w:lineRule="auto"/>
        <w:ind w:left="5241" w:right="-11" w:hanging="10"/>
      </w:pPr>
      <w:r>
        <w:rPr>
          <w:sz w:val="24"/>
        </w:rPr>
        <w:lastRenderedPageBreak/>
        <w:t xml:space="preserve">Приложение № 2 к Порядку осуществления внутреннего финансового аудита в администрации Коленовского МО, утвержденного постановлением  </w:t>
      </w:r>
    </w:p>
    <w:p w:rsidR="006C2409" w:rsidRDefault="006C2409" w:rsidP="006C2409">
      <w:pPr>
        <w:spacing w:after="14" w:line="248" w:lineRule="auto"/>
        <w:ind w:left="5256" w:hanging="10"/>
        <w:jc w:val="left"/>
      </w:pPr>
      <w:r>
        <w:rPr>
          <w:sz w:val="24"/>
        </w:rPr>
        <w:t xml:space="preserve">от  «13» апреля 2022 г.  № 20 </w:t>
      </w:r>
    </w:p>
    <w:p w:rsidR="006C2409" w:rsidRDefault="006C2409" w:rsidP="006C2409">
      <w:pPr>
        <w:spacing w:after="16" w:line="259" w:lineRule="auto"/>
        <w:ind w:left="1133" w:firstLine="0"/>
        <w:jc w:val="center"/>
      </w:pPr>
    </w:p>
    <w:p w:rsidR="006C2409" w:rsidRDefault="006C2409" w:rsidP="006C2409">
      <w:pPr>
        <w:spacing w:after="0" w:line="259" w:lineRule="auto"/>
        <w:ind w:right="8" w:firstLine="0"/>
        <w:jc w:val="center"/>
      </w:pPr>
      <w:r>
        <w:rPr>
          <w:color w:val="25282E"/>
        </w:rPr>
        <w:t>Отчет о результатах проверки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_______________________________________________________________________________</w:t>
      </w:r>
    </w:p>
    <w:p w:rsidR="006C2409" w:rsidRDefault="006C2409" w:rsidP="006C2409">
      <w:pPr>
        <w:spacing w:after="188" w:line="259" w:lineRule="auto"/>
        <w:ind w:left="10" w:right="7" w:hanging="10"/>
        <w:jc w:val="center"/>
      </w:pPr>
      <w:r>
        <w:rPr>
          <w:sz w:val="16"/>
        </w:rPr>
        <w:t xml:space="preserve">(полное наименование объекта аудиторской проверки)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1.Основание для проведения аудиторской проверки: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88" w:line="259" w:lineRule="auto"/>
        <w:ind w:left="860" w:hanging="10"/>
      </w:pPr>
      <w:r>
        <w:rPr>
          <w:sz w:val="16"/>
        </w:rPr>
        <w:t xml:space="preserve">(реквизиты решения о назначении аудиторской проверки, № пункта плана внутреннему финансовому аудиту) </w:t>
      </w:r>
    </w:p>
    <w:p w:rsidR="006C2409" w:rsidRDefault="006C2409" w:rsidP="006C2409">
      <w:pPr>
        <w:numPr>
          <w:ilvl w:val="0"/>
          <w:numId w:val="14"/>
        </w:numPr>
        <w:spacing w:after="14" w:line="248" w:lineRule="auto"/>
        <w:ind w:hanging="245"/>
        <w:jc w:val="left"/>
      </w:pPr>
      <w:r>
        <w:rPr>
          <w:sz w:val="24"/>
        </w:rPr>
        <w:t xml:space="preserve">Тема аудиторской проверки:__________________________________________________________ </w:t>
      </w:r>
    </w:p>
    <w:p w:rsidR="006C2409" w:rsidRDefault="006C2409" w:rsidP="006C2409">
      <w:pPr>
        <w:numPr>
          <w:ilvl w:val="0"/>
          <w:numId w:val="14"/>
        </w:numPr>
        <w:spacing w:after="14" w:line="248" w:lineRule="auto"/>
        <w:ind w:hanging="245"/>
        <w:jc w:val="left"/>
      </w:pPr>
      <w:r>
        <w:rPr>
          <w:sz w:val="24"/>
        </w:rPr>
        <w:t xml:space="preserve">Проверяемый период: _______________________________________________________________ </w:t>
      </w:r>
    </w:p>
    <w:p w:rsidR="006C2409" w:rsidRDefault="006C2409" w:rsidP="006C2409">
      <w:pPr>
        <w:numPr>
          <w:ilvl w:val="0"/>
          <w:numId w:val="14"/>
        </w:numPr>
        <w:spacing w:after="14" w:line="248" w:lineRule="auto"/>
        <w:ind w:hanging="245"/>
        <w:jc w:val="left"/>
      </w:pPr>
      <w:r>
        <w:rPr>
          <w:sz w:val="24"/>
        </w:rPr>
        <w:t xml:space="preserve">Срок проведения аудиторской проверки: _______________________________________________ </w:t>
      </w:r>
    </w:p>
    <w:p w:rsidR="006C2409" w:rsidRDefault="006C2409" w:rsidP="006C2409">
      <w:pPr>
        <w:numPr>
          <w:ilvl w:val="0"/>
          <w:numId w:val="14"/>
        </w:numPr>
        <w:spacing w:after="14" w:line="248" w:lineRule="auto"/>
        <w:ind w:hanging="245"/>
        <w:jc w:val="left"/>
      </w:pPr>
      <w:r>
        <w:rPr>
          <w:sz w:val="24"/>
        </w:rPr>
        <w:t xml:space="preserve">Цель аудиторской проверки: __________________________________________________________ </w:t>
      </w:r>
    </w:p>
    <w:p w:rsidR="006C2409" w:rsidRDefault="006C2409" w:rsidP="006C2409">
      <w:pPr>
        <w:numPr>
          <w:ilvl w:val="0"/>
          <w:numId w:val="14"/>
        </w:numPr>
        <w:spacing w:after="14" w:line="248" w:lineRule="auto"/>
        <w:ind w:hanging="245"/>
        <w:jc w:val="left"/>
      </w:pPr>
      <w:r>
        <w:rPr>
          <w:sz w:val="24"/>
        </w:rPr>
        <w:t xml:space="preserve">Вид аудиторской проверки: ___________________________________________________________ 7. Срок проведения аудиторской проверки: 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8. Перечень вопросов изученных в ходе аудиторской проверки: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8.1._____________________________________________________________________________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8.2._________________________________________________________________________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8.3.______________________________________________________________________ </w:t>
      </w:r>
    </w:p>
    <w:p w:rsidR="006C2409" w:rsidRDefault="006C2409" w:rsidP="006C2409">
      <w:pPr>
        <w:spacing w:after="1" w:line="238" w:lineRule="auto"/>
        <w:ind w:left="-3" w:right="-13" w:hanging="10"/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 9. По результатам аудиторской проверки установлено следующее: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</w:t>
      </w:r>
    </w:p>
    <w:p w:rsidR="006C2409" w:rsidRDefault="006C2409" w:rsidP="006C2409">
      <w:pPr>
        <w:spacing w:after="1" w:line="238" w:lineRule="auto"/>
        <w:ind w:left="-3" w:right="-13" w:hanging="10"/>
        <w:jc w:val="center"/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 </w:t>
      </w:r>
    </w:p>
    <w:p w:rsidR="006C2409" w:rsidRDefault="006C2409" w:rsidP="006C2409">
      <w:pPr>
        <w:spacing w:after="108" w:line="361" w:lineRule="auto"/>
        <w:ind w:left="10" w:hanging="10"/>
      </w:pPr>
      <w:r>
        <w:rPr>
          <w:sz w:val="16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 рисках, по порядку в соответствии с нумерацией вопросов Программы проверки) </w:t>
      </w:r>
    </w:p>
    <w:p w:rsidR="006C2409" w:rsidRDefault="006C2409" w:rsidP="006C2409">
      <w:pPr>
        <w:numPr>
          <w:ilvl w:val="0"/>
          <w:numId w:val="15"/>
        </w:numPr>
        <w:spacing w:after="0" w:line="239" w:lineRule="auto"/>
        <w:ind w:right="-6" w:hanging="355"/>
        <w:jc w:val="left"/>
      </w:pPr>
      <w:r>
        <w:rPr>
          <w:sz w:val="24"/>
        </w:rPr>
        <w:t xml:space="preserve">Возражения руководителя (иного уполномоченного лица) объекта проверки, изложенные по результатам проверки:_________________________________________________________________ _______________________________________________________________________________________________________________________________________________________ </w:t>
      </w:r>
    </w:p>
    <w:p w:rsidR="006C2409" w:rsidRDefault="006C2409" w:rsidP="006C2409">
      <w:pPr>
        <w:spacing w:after="106" w:line="364" w:lineRule="auto"/>
        <w:ind w:left="10" w:hanging="10"/>
      </w:pPr>
      <w:r>
        <w:rPr>
          <w:sz w:val="16"/>
        </w:rPr>
        <w:t xml:space="preserve"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 </w:t>
      </w:r>
    </w:p>
    <w:p w:rsidR="006C2409" w:rsidRDefault="006C2409" w:rsidP="006C2409">
      <w:pPr>
        <w:numPr>
          <w:ilvl w:val="0"/>
          <w:numId w:val="15"/>
        </w:numPr>
        <w:spacing w:after="14" w:line="248" w:lineRule="auto"/>
        <w:ind w:right="-6" w:hanging="355"/>
        <w:jc w:val="left"/>
      </w:pPr>
      <w:r>
        <w:rPr>
          <w:sz w:val="24"/>
        </w:rPr>
        <w:t xml:space="preserve">Выводы: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11.1._______________________________________________________________________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 </w:t>
      </w:r>
    </w:p>
    <w:p w:rsidR="006C2409" w:rsidRDefault="006C2409" w:rsidP="006C2409">
      <w:pPr>
        <w:spacing w:after="188" w:line="259" w:lineRule="auto"/>
        <w:ind w:left="1143" w:hanging="10"/>
      </w:pPr>
      <w:r>
        <w:rPr>
          <w:sz w:val="16"/>
        </w:rPr>
        <w:t xml:space="preserve">(излагаются выводы о степени надежности внутреннего финансового контроля) </w:t>
      </w:r>
    </w:p>
    <w:p w:rsidR="006C2409" w:rsidRDefault="006C2409" w:rsidP="006C2409">
      <w:pPr>
        <w:numPr>
          <w:ilvl w:val="0"/>
          <w:numId w:val="16"/>
        </w:numPr>
        <w:spacing w:after="1" w:line="238" w:lineRule="auto"/>
        <w:ind w:right="-7" w:hanging="375"/>
        <w:jc w:val="left"/>
      </w:pPr>
      <w:r>
        <w:rPr>
          <w:sz w:val="24"/>
        </w:rPr>
        <w:lastRenderedPageBreak/>
        <w:t xml:space="preserve">2.____________________________________________________________________________________________________________________________________________________ </w:t>
      </w:r>
    </w:p>
    <w:p w:rsidR="006C2409" w:rsidRDefault="006C2409" w:rsidP="006C2409">
      <w:pPr>
        <w:spacing w:after="106" w:line="364" w:lineRule="auto"/>
        <w:ind w:left="10" w:hanging="10"/>
      </w:pPr>
      <w:r>
        <w:rPr>
          <w:sz w:val="16"/>
        </w:rPr>
        <w:t xml:space="preserve"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 </w:t>
      </w:r>
    </w:p>
    <w:p w:rsidR="006C2409" w:rsidRDefault="006C2409" w:rsidP="006C2409">
      <w:pPr>
        <w:numPr>
          <w:ilvl w:val="0"/>
          <w:numId w:val="16"/>
        </w:numPr>
        <w:spacing w:after="14" w:line="248" w:lineRule="auto"/>
        <w:ind w:right="-7" w:hanging="375"/>
        <w:jc w:val="left"/>
      </w:pPr>
      <w:r>
        <w:rPr>
          <w:sz w:val="24"/>
        </w:rPr>
        <w:t xml:space="preserve">Предложения и рекомендации: _______________________________________________________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>____________________________________________________________________________</w:t>
      </w:r>
    </w:p>
    <w:p w:rsidR="006C2409" w:rsidRDefault="006C2409" w:rsidP="006C2409">
      <w:pPr>
        <w:spacing w:after="113" w:line="361" w:lineRule="auto"/>
        <w:ind w:left="10" w:hanging="10"/>
      </w:pPr>
      <w:r>
        <w:rPr>
          <w:sz w:val="16"/>
        </w:rPr>
        <w:t xml:space="preserve"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Приложения: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1. Акт проверки ______________________________________________________________________ </w:t>
      </w:r>
    </w:p>
    <w:p w:rsidR="006C2409" w:rsidRDefault="006C2409" w:rsidP="006C2409">
      <w:pPr>
        <w:spacing w:after="188" w:line="259" w:lineRule="auto"/>
        <w:ind w:left="10" w:right="257" w:hanging="10"/>
        <w:jc w:val="center"/>
      </w:pPr>
      <w:r>
        <w:rPr>
          <w:sz w:val="16"/>
        </w:rPr>
        <w:t xml:space="preserve">(полное наименование объекта аудиторской проверки) </w:t>
      </w:r>
    </w:p>
    <w:p w:rsidR="006C2409" w:rsidRDefault="006C2409" w:rsidP="006C2409">
      <w:pPr>
        <w:spacing w:after="14" w:line="248" w:lineRule="auto"/>
        <w:ind w:left="-5" w:right="6968" w:hanging="10"/>
        <w:jc w:val="left"/>
      </w:pPr>
      <w:r>
        <w:rPr>
          <w:sz w:val="24"/>
        </w:rPr>
        <w:t xml:space="preserve">на________ листах в 1 экз. 2. Возражения к Акту проверки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6C2409" w:rsidRDefault="006C2409" w:rsidP="006C2409">
      <w:pPr>
        <w:spacing w:after="188" w:line="259" w:lineRule="auto"/>
        <w:ind w:left="10" w:right="257" w:hanging="10"/>
        <w:jc w:val="center"/>
      </w:pPr>
      <w:r>
        <w:rPr>
          <w:sz w:val="16"/>
        </w:rPr>
        <w:t xml:space="preserve">(полное наименование объекта аудиторской проверки)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на______ листах в 1 экз. </w:t>
      </w:r>
    </w:p>
    <w:p w:rsidR="006C2409" w:rsidRDefault="006C2409" w:rsidP="006C2409">
      <w:pPr>
        <w:spacing w:after="0" w:line="259" w:lineRule="auto"/>
        <w:ind w:left="720" w:firstLine="0"/>
        <w:jc w:val="left"/>
      </w:pPr>
    </w:p>
    <w:p w:rsidR="006C2409" w:rsidRDefault="006C2409" w:rsidP="006C2409">
      <w:pPr>
        <w:spacing w:after="14" w:line="248" w:lineRule="auto"/>
        <w:ind w:left="-5" w:right="6503" w:hanging="10"/>
        <w:jc w:val="left"/>
      </w:pPr>
      <w:r>
        <w:rPr>
          <w:sz w:val="24"/>
        </w:rPr>
        <w:t xml:space="preserve">Руководитель субъекта аудита (иное уполномоченное лицо) </w:t>
      </w: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______________________________ ________________ ______________________________________ </w:t>
      </w:r>
    </w:p>
    <w:p w:rsidR="006C2409" w:rsidRDefault="006C2409" w:rsidP="006C2409">
      <w:pPr>
        <w:spacing w:after="188" w:line="259" w:lineRule="auto"/>
        <w:ind w:left="1287" w:hanging="10"/>
      </w:pPr>
      <w:r>
        <w:rPr>
          <w:sz w:val="16"/>
        </w:rPr>
        <w:t xml:space="preserve">(должность)                                                       (подпись)                                            (расшифровка подписи) </w:t>
      </w: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6C2409" w:rsidP="006C2409">
      <w:pPr>
        <w:spacing w:after="14" w:line="248" w:lineRule="auto"/>
        <w:ind w:left="-5" w:hanging="10"/>
        <w:jc w:val="left"/>
      </w:pPr>
      <w:r>
        <w:rPr>
          <w:sz w:val="24"/>
        </w:rPr>
        <w:t xml:space="preserve">дата </w:t>
      </w:r>
      <w:r>
        <w:br w:type="page"/>
      </w:r>
    </w:p>
    <w:p w:rsidR="006C2409" w:rsidRDefault="006C2409" w:rsidP="006C2409">
      <w:pPr>
        <w:spacing w:after="45" w:line="239" w:lineRule="auto"/>
        <w:ind w:left="5241" w:right="-11" w:hanging="10"/>
      </w:pPr>
      <w:r>
        <w:rPr>
          <w:sz w:val="24"/>
        </w:rPr>
        <w:lastRenderedPageBreak/>
        <w:t xml:space="preserve">Приложение № 3 к Порядку осуществления внутреннего финансового аудита в администрации Коленовского МО утвержденного постановлением  от  «13» апреля 2022 г.  № 20 </w:t>
      </w:r>
    </w:p>
    <w:p w:rsidR="006C2409" w:rsidRDefault="006C2409" w:rsidP="006C2409">
      <w:pPr>
        <w:spacing w:after="0" w:line="259" w:lineRule="auto"/>
        <w:ind w:left="68" w:firstLine="0"/>
        <w:jc w:val="center"/>
      </w:pPr>
    </w:p>
    <w:p w:rsidR="006C2409" w:rsidRDefault="006C2409" w:rsidP="006C2409">
      <w:pPr>
        <w:spacing w:after="0" w:line="259" w:lineRule="auto"/>
        <w:ind w:left="68" w:firstLine="0"/>
        <w:jc w:val="center"/>
      </w:pPr>
    </w:p>
    <w:p w:rsidR="006C2409" w:rsidRDefault="006C2409" w:rsidP="006C2409">
      <w:pPr>
        <w:spacing w:after="0" w:line="259" w:lineRule="auto"/>
        <w:ind w:left="10" w:right="1" w:hanging="10"/>
        <w:jc w:val="center"/>
      </w:pPr>
      <w:r>
        <w:rPr>
          <w:color w:val="202020"/>
        </w:rPr>
        <w:t xml:space="preserve">ПЕРЕЧЕНЬ </w:t>
      </w:r>
    </w:p>
    <w:p w:rsidR="006C2409" w:rsidRDefault="006C2409" w:rsidP="006C2409">
      <w:pPr>
        <w:spacing w:after="0" w:line="259" w:lineRule="auto"/>
        <w:ind w:left="10" w:right="7" w:hanging="10"/>
        <w:jc w:val="center"/>
      </w:pPr>
      <w:r>
        <w:rPr>
          <w:color w:val="202020"/>
        </w:rPr>
        <w:t xml:space="preserve">проведенных контрольных мероприятий внутреннего финансового аудита </w:t>
      </w: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6C2409" w:rsidP="006C2409">
      <w:pPr>
        <w:spacing w:after="0" w:line="259" w:lineRule="auto"/>
        <w:ind w:firstLine="0"/>
        <w:jc w:val="left"/>
      </w:pPr>
    </w:p>
    <w:p w:rsidR="006C2409" w:rsidRDefault="00342095" w:rsidP="006C2409">
      <w:pPr>
        <w:spacing w:after="0" w:line="259" w:lineRule="auto"/>
        <w:ind w:left="-115" w:right="-146" w:firstLine="0"/>
        <w:jc w:val="left"/>
      </w:pPr>
      <w:r w:rsidRPr="00342095">
        <w:rPr>
          <w:rFonts w:ascii="Calibri" w:eastAsia="Calibri" w:hAnsi="Calibri" w:cs="Calibri"/>
          <w:noProof/>
          <w:sz w:val="22"/>
        </w:rPr>
      </w:r>
      <w:r w:rsidRPr="00342095">
        <w:rPr>
          <w:rFonts w:ascii="Calibri" w:eastAsia="Calibri" w:hAnsi="Calibri" w:cs="Calibri"/>
          <w:noProof/>
          <w:sz w:val="22"/>
        </w:rPr>
        <w:pict>
          <v:group id="Group 29883" o:spid="_x0000_s1026" style="width:523.45pt;height:93.85pt;mso-position-horizontal-relative:char;mso-position-vertical-relative:line" coordsize="66476,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">
            <v:rect id="Rectangle 4451" o:spid="_x0000_s1027" style="position:absolute;left:1004;top:928;width:2441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s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RWULJc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№ </w:t>
                    </w:r>
                  </w:p>
                </w:txbxContent>
              </v:textbox>
            </v:rect>
            <v:rect id="Rectangle 4452" o:spid="_x0000_s1028" style="position:absolute;left:730;top:2696;width:273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п/п</w:t>
                    </w:r>
                  </w:p>
                </w:txbxContent>
              </v:textbox>
            </v:rect>
            <v:rect id="Rectangle 4453" o:spid="_x0000_s1029" style="position:absolute;left:2772;top:2696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D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Mx/D3JjwBufwFAAD//wMAUEsBAi0AFAAGAAgAAAAhANvh9svuAAAAhQEAABMAAAAAAAAA&#10;AAAAAAAAAAAAAFtDb250ZW50X1R5cGVzXS54bWxQSwECLQAUAAYACAAAACEAWvQsW78AAAAVAQAA&#10;CwAAAAAAAAAAAAAAAAAfAQAAX3JlbHMvLnJlbHNQSwECLQAUAAYACAAAACEA2vswyc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54" o:spid="_x0000_s1030" style="position:absolute;left:4540;top:75;width:2041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i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FUSqL3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Наименования объекта </w:t>
                    </w:r>
                  </w:p>
                </w:txbxContent>
              </v:textbox>
            </v:rect>
            <v:rect id="Rectangle 4455" o:spid="_x0000_s1031" style="position:absolute;left:4205;top:1812;width:2130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0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Ol4NJs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проверки (структурного </w:t>
                    </w:r>
                  </w:p>
                </w:txbxContent>
              </v:textbox>
            </v:rect>
            <v:rect id="Rectangle 4456" o:spid="_x0000_s1032" style="position:absolute;left:6979;top:3580;width:1334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N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MqMk1H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подразделения)</w:t>
                    </w:r>
                  </w:p>
                </w:txbxContent>
              </v:textbox>
            </v:rect>
            <v:rect id="Rectangle 4457" o:spid="_x0000_s1033" style="position:absolute;left:17037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b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KXANsr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58" o:spid="_x0000_s1034" style="position:absolute;left:22463;top:75;width:1218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K4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1F+iuMMAAADdAAAADwAA&#10;AAAAAAAAAAAAAAAHAgAAZHJzL2Rvd25yZXYueG1sUEsFBgAAAAADAAMAtwAAAPc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Общая сумма </w:t>
                    </w:r>
                  </w:p>
                </w:txbxContent>
              </v:textbox>
            </v:rect>
            <v:rect id="Rectangle 4459" o:spid="_x0000_s1035" style="position:absolute;left:22859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c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LsTByP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0" o:spid="_x0000_s1036" style="position:absolute;left:23194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QD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DkRWQDwgAAAN0AAAAPAAAA&#10;AAAAAAAAAAAAAAcCAABkcnMvZG93bnJldi54bWxQSwUGAAAAAAMAAwC3AAAA9g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1" o:spid="_x0000_s1037" style="position:absolute;left:30478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GY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CLCcGY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62" o:spid="_x0000_s1038" style="position:absolute;left:35050;top:75;width:12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1/v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B721/v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Расшифровка </w:t>
                    </w:r>
                  </w:p>
                </w:txbxContent>
              </v:textbox>
            </v:rect>
            <v:rect id="Rectangle 4463" o:spid="_x0000_s1039" style="position:absolute;left:35447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p0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sPRAP7fhCcg538AAAD//wMAUEsBAi0AFAAGAAgAAAAhANvh9svuAAAAhQEAABMAAAAAAAAA&#10;AAAAAAAAAAAAAFtDb250ZW50X1R5cGVzXS54bWxQSwECLQAUAAYACAAAACEAWvQsW78AAAAVAQAA&#10;CwAAAAAAAAAAAAAAAAAfAQAAX3JlbHMvLnJlbHNQSwECLQAUAAYACAAAACEAFJf6dM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4" o:spid="_x0000_s1040" style="position:absolute;left:35812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IA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Jt+YgD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5" o:spid="_x0000_s1041" style="position:absolute;left:43096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eb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PQyx5v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66" o:spid="_x0000_s1042" style="position:absolute;left:49071;top:75;width:6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ns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ATgWez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Сумма </w:t>
                    </w:r>
                  </w:p>
                </w:txbxContent>
              </v:textbox>
            </v:rect>
            <v:rect id="Rectangle 4467" o:spid="_x0000_s1043" style="position:absolute;left:46998;top:1812;width:1173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x3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a6z8d8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 xml:space="preserve">устраненных </w:t>
                    </w:r>
                  </w:p>
                </w:txbxContent>
              </v:textbox>
            </v:rect>
            <v:rect id="Rectangle 4468" o:spid="_x0000_s1044" style="position:absolute;left:47577;top:3580;width:9668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gF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AaM2gFwgAAAN0AAAAPAAAA&#10;AAAAAAAAAAAAAAcCAABkcnMvZG93bnJldi54bWxQSwUGAAAAAAMAAwC3AAAA9g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9" o:spid="_x0000_s1045" style="position:absolute;left:54861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2e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OIHfN+EJyP0PAAAA//8DAFBLAQItABQABgAIAAAAIQDb4fbL7gAAAIUBAAATAAAAAAAA&#10;AAAAAAAAAAAAAABbQ29udGVudF9UeXBlc10ueG1sUEsBAi0AFAAGAAgAAAAhAFr0LFu/AAAAFQEA&#10;AAsAAAAAAAAAAAAAAAAAHwEAAF9yZWxzLy5yZWxzUEsBAi0AFAAGAAgAAAAhAHV/zZ7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70" o:spid="_x0000_s1046" style="position:absolute;left:57574;top:1812;width:1073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Le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YZzy3sMAAADdAAAADwAA&#10;AAAAAAAAAAAAAAAHAgAAZHJzL2Rvd25yZXYueG1sUEsFBgAAAAADAAMAtwAAAPc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Примечания</w:t>
                    </w:r>
                  </w:p>
                </w:txbxContent>
              </v:textbox>
            </v:rect>
            <v:rect id="Rectangle 4471" o:spid="_x0000_s1047" style="position:absolute;left:65620;top:181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57" o:spid="_x0000_s1048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58" o:spid="_x0000_s1049" style="position:absolute;left:60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59" o:spid="_x0000_s1050" style="position:absolute;left:3444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0" o:spid="_x0000_s1051" style="position:absolute;left:3505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61" o:spid="_x0000_s1052" style="position:absolute;left:2051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2" o:spid="_x0000_s1053" style="position:absolute;left:20574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63" o:spid="_x0000_s1054" style="position:absolute;left:3310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4" o:spid="_x0000_s1055" style="position:absolute;left:3316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65" o:spid="_x0000_s1056" style="position:absolute;left:4572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6" o:spid="_x0000_s1057" style="position:absolute;left:45780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67" o:spid="_x0000_s1058" style="position:absolute;left:5669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8" o:spid="_x0000_s1059" style="position:absolute;left:5675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69" o:spid="_x0000_s1060" style="position:absolute;left:6641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0" o:spid="_x0000_s1061" style="position:absolute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1" o:spid="_x0000_s1062" style="position:absolute;left:3444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2" o:spid="_x0000_s1063" style="position:absolute;left:20513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3" o:spid="_x0000_s1064" style="position:absolute;left:33101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4" o:spid="_x0000_s1065" style="position:absolute;left:45720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9OyAAAAN4AAAAPAAAAZHJzL2Rvd25yZXYueG1sRI/RasJA&#10;FETfC/2H5RZ8qxtrq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Au559O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5" o:spid="_x0000_s1066" style="position:absolute;left:56692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VyAAAAN4AAAAPAAAAZHJzL2Rvd25yZXYueG1sRI/RasJA&#10;FETfC/2H5RZ8qxsrr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BBqzrV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6" o:spid="_x0000_s1067" style="position:absolute;left:66415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rect id="Rectangle 4494" o:spid="_x0000_s1068" style="position:absolute;left:1370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n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CuqxIn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rect>
            <v:rect id="Rectangle 4495" o:spid="_x0000_s1069" style="position:absolute;left:2132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e8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MHnt7z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96" o:spid="_x0000_s1070" style="position:absolute;left:1164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nL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DE1Kcv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rect>
            <v:rect id="Rectangle 4497" o:spid="_x0000_s1071" style="position:absolute;left:1240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98" o:spid="_x0000_s1072" style="position:absolute;left:26454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gi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C/mGCLEAAAA3QAAAA8A&#10;AAAAAAAAAAAAAAAABwIAAGRycy9kb3ducmV2LnhtbFBLBQYAAAAAAwADALcAAAD4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rect>
            <v:rect id="Rectangle 4499" o:spid="_x0000_s1073" style="position:absolute;left:27216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25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BAqr25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0" o:spid="_x0000_s1074" style="position:absolute;left:3907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4+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Pe44+wgAAAN0AAAAPAAAA&#10;AAAAAAAAAAAAAAcCAABkcnMvZG93bnJldi54bWxQSwUGAAAAAAMAAwC3AAAA9g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rect>
            <v:rect id="Rectangle 4501" o:spid="_x0000_s1075" style="position:absolute;left:39835;top:5378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ul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CA3K6X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2" o:spid="_x0000_s1076" style="position:absolute;left:50837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rect>
            <v:rect id="Rectangle 4503" o:spid="_x0000_s1077" style="position:absolute;left:51599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4" o:spid="_x0000_s1078" style="position:absolute;left:61201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rect>
            <v:rect id="Rectangle 4505" o:spid="_x0000_s1079" style="position:absolute;left:6196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77" o:spid="_x0000_s1080" style="position:absolute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8" o:spid="_x0000_s1081" style="position:absolute;left:60;top:5303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79" o:spid="_x0000_s1082" style="position:absolute;left:3444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un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8hd876QrIxQ8AAAD//wMAUEsBAi0AFAAGAAgAAAAhANvh9svuAAAAhQEAABMAAAAAAAAA&#10;AAAAAAAAAAAAAFtDb250ZW50X1R5cGVzXS54bWxQSwECLQAUAAYACAAAACEAWvQsW78AAAAVAQAA&#10;CwAAAAAAAAAAAAAAAAAfAQAAX3JlbHMvLnJlbHNQSwECLQAUAAYACAAAACEAq0XLp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0" o:spid="_x0000_s1083" style="position:absolute;left:3505;top:5303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81" o:spid="_x0000_s1084" style="position:absolute;left:20513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2" o:spid="_x0000_s1085" style="position:absolute;left:20574;top:5303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83" o:spid="_x0000_s1086" style="position:absolute;left:33101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4" o:spid="_x0000_s1087" style="position:absolute;left:33162;top:5303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85" o:spid="_x0000_s1088" style="position:absolute;left:45720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6" o:spid="_x0000_s1089" style="position:absolute;left:45780;top:5303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87" o:spid="_x0000_s1090" style="position:absolute;left:56692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8" o:spid="_x0000_s1091" style="position:absolute;left:56753;top:530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89" o:spid="_x0000_s1092" style="position:absolute;left:66415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0" o:spid="_x0000_s1093" style="position:absolute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1" o:spid="_x0000_s1094" style="position:absolute;left:3444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2" o:spid="_x0000_s1095" style="position:absolute;left:20513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3" o:spid="_x0000_s1096" style="position:absolute;left:33101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4" o:spid="_x0000_s1097" style="position:absolute;left:45720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9pxgAAAN4AAAAPAAAAZHJzL2Rvd25yZXYueG1sRI9Ba8JA&#10;FITvBf/D8oTe6q61FI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EIyPa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5" o:spid="_x0000_s1098" style="position:absolute;left:56692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ryxgAAAN4AAAAPAAAAZHJzL2Rvd25yZXYueG1sRI9Ba8JA&#10;FITvBf/D8oTe6q6VFo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f8Aq8s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6" o:spid="_x0000_s1099" style="position:absolute;left:66415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rect id="Rectangle 4527" o:spid="_x0000_s1100" style="position:absolute;left:4175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oq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IsnSir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28" o:spid="_x0000_s1101" style="position:absolute;left:21244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5Y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+rjeWMMAAADdAAAADwAA&#10;AAAAAAAAAAAAAAAHAgAAZHJzL2Rvd25yZXYueG1sUEsFBgAAAAADAAMAtwAAAPc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29" o:spid="_x0000_s1102" style="position:absolute;left:33831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30" o:spid="_x0000_s1103" style="position:absolute;left:46419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31" o:spid="_x0000_s1104" style="position:absolute;left:57423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97" o:spid="_x0000_s1105" style="position:absolute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y0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6ht876QrIxQ8AAAD//wMAUEsBAi0AFAAGAAgAAAAhANvh9svuAAAAhQEAABMAAAAAAAAA&#10;AAAAAAAAAAAAAFtDb250ZW50X1R5cGVzXS54bWxQSwECLQAUAAYACAAAACEAWvQsW78AAAAVAQAA&#10;CwAAAAAAAAAAAAAAAAAfAQAAX3JlbHMvLnJlbHNQSwECLQAUAAYACAAAACEABZoct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8" o:spid="_x0000_s1106" style="position:absolute;left:60;top:7132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99" o:spid="_x0000_s1107" style="position:absolute;left:3444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0" o:spid="_x0000_s1108" style="position:absolute;left:3505;top:7132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01" o:spid="_x0000_s1109" style="position:absolute;left:20513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2" o:spid="_x0000_s1110" style="position:absolute;left:20574;top:7132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03" o:spid="_x0000_s1111" style="position:absolute;left:33101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4" o:spid="_x0000_s1112" style="position:absolute;left:33162;top:713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05" o:spid="_x0000_s1113" style="position:absolute;left:45720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6" o:spid="_x0000_s1114" style="position:absolute;left:45780;top:7132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07" o:spid="_x0000_s1115" style="position:absolute;left:56692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8" o:spid="_x0000_s1116" style="position:absolute;left:56753;top:7132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09" o:spid="_x0000_s1117" style="position:absolute;left:66415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0" o:spid="_x0000_s1118" style="position:absolute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1" o:spid="_x0000_s1119" style="position:absolute;left:3444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2" o:spid="_x0000_s1120" style="position:absolute;left:20513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3" o:spid="_x0000_s1121" style="position:absolute;left:33101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4" o:spid="_x0000_s1122" style="position:absolute;left:45720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I4wgAAAN4AAAAPAAAAZHJzL2Rvd25yZXYueG1sRI9Bi8Iw&#10;FITvC/6H8ARva1qV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CthpI4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5" o:spid="_x0000_s1123" style="position:absolute;left:56692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ejwgAAAN4AAAAPAAAAZHJzL2Rvd25yZXYueG1sRI9Bi8Iw&#10;FITvC/6H8ARva1rF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DCyjej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6" o:spid="_x0000_s1124" style="position:absolute;left:66415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rect id="Rectangle 4553" o:spid="_x0000_s1125" style="position:absolute;left:4175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9U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SYbw/yY8ATm9AQAA//8DAFBLAQItABQABgAIAAAAIQDb4fbL7gAAAIUBAAATAAAAAAAA&#10;AAAAAAAAAAAAAABbQ29udGVudF9UeXBlc10ueG1sUEsBAi0AFAAGAAgAAAAhAFr0LFu/AAAAFQEA&#10;AAsAAAAAAAAAAAAAAAAAHwEAAF9yZWxzLy5yZWxzUEsBAi0AFAAGAAgAAAAhAKwaP1THAAAA3QAA&#10;AA8AAAAAAAAAAAAAAAAABwIAAGRycy9kb3ducmV2LnhtbFBLBQYAAAAAAwADALcAAAD7AgAAAAA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4" o:spid="_x0000_s1126" style="position:absolute;left:21244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6cg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I/OnIM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5" o:spid="_x0000_s1127" style="position:absolute;left:33831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K7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TL8Cu8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6" o:spid="_x0000_s1128" style="position:absolute;left:46419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zM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8bZzMxQAAAN0AAAAP&#10;AAAAAAAAAAAAAAAAAAcCAABkcnMvZG93bnJldi54bWxQSwUGAAAAAAMAAwC3AAAA+QIAAAAA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7" o:spid="_x0000_s1129" style="position:absolute;left:57423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l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0yE5V8YAAADdAAAA&#10;DwAAAAAAAAAAAAAAAAAHAgAAZHJzL2Rvd25yZXYueG1sUEsFBgAAAAADAAMAtwAAAPoCAAAAAA==&#10;" filled="f" stroked="f">
              <v:textbox inset="0,0,0,0">
                <w:txbxContent>
                  <w:p w:rsidR="006C2409" w:rsidRDefault="006C2409" w:rsidP="006C2409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1017" o:spid="_x0000_s1130" style="position:absolute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8" o:spid="_x0000_s1131" style="position:absolute;left:60;top:8717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19" o:spid="_x0000_s1132" style="position:absolute;left:3444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0" o:spid="_x0000_s1133" style="position:absolute;left:3505;top:8717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21" o:spid="_x0000_s1134" style="position:absolute;left:20513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2" o:spid="_x0000_s1135" style="position:absolute;left:20574;top:8717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23" o:spid="_x0000_s1136" style="position:absolute;left:33101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4" o:spid="_x0000_s1137" style="position:absolute;left:33162;top:8717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25" o:spid="_x0000_s1138" style="position:absolute;left:45720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6" o:spid="_x0000_s1139" style="position:absolute;left:45780;top:8717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27" o:spid="_x0000_s1140" style="position:absolute;left:56692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8" o:spid="_x0000_s1141" style="position:absolute;left:56753;top:8717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29" o:spid="_x0000_s1142" style="position:absolute;left:66415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0" o:spid="_x0000_s1143" style="position:absolute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1" o:spid="_x0000_s1144" style="position:absolute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2" o:spid="_x0000_s1145" style="position:absolute;left:60;top:10332;width:3384;height:92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33" o:spid="_x0000_s1146" style="position:absolute;left:3444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4" o:spid="_x0000_s1147" style="position:absolute;left:3444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Du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bA63O+kKyNUfAAAA//8DAFBLAQItABQABgAIAAAAIQDb4fbL7gAAAIUBAAATAAAAAAAA&#10;AAAAAAAAAAAAAABbQ29udGVudF9UeXBlc10ueG1sUEsBAi0AFAAGAAgAAAAhAFr0LFu/AAAAFQEA&#10;AAsAAAAAAAAAAAAAAAAAHwEAAF9yZWxzLy5yZWxzUEsBAi0AFAAGAAgAAAAhAHsKcO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5" o:spid="_x0000_s1148" style="position:absolute;left:3505;top:10332;width:17008;height:92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36" o:spid="_x0000_s1149" style="position:absolute;left:20513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7" o:spid="_x0000_s1150" style="position:absolute;left:20513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8" o:spid="_x0000_s1151" style="position:absolute;left:20574;top:10332;width:12527;height:92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39" o:spid="_x0000_s1152" style="position:absolute;left:33101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0" o:spid="_x0000_s1153" style="position:absolute;left:33101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1" o:spid="_x0000_s1154" style="position:absolute;left:33162;top:10332;width:12558;height:92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42" o:spid="_x0000_s1155" style="position:absolute;left:45720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3" o:spid="_x0000_s1156" style="position:absolute;left:45720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vn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fAa3O+kKyNUfAAAA//8DAFBLAQItABQABgAIAAAAIQDb4fbL7gAAAIUBAAATAAAAAAAA&#10;AAAAAAAAAAAAAABbQ29udGVudF9UeXBlc10ueG1sUEsBAi0AFAAGAAgAAAAhAFr0LFu/AAAAFQEA&#10;AAsAAAAAAAAAAAAAAAAAHwEAAF9yZWxzLy5yZWxzUEsBAi0AFAAGAAgAAAAhAKzlm+f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4" o:spid="_x0000_s1157" style="position:absolute;left:45780;top:10332;width:10912;height:92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45" o:spid="_x0000_s1158" style="position:absolute;left:56692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6" o:spid="_x0000_s1159" style="position:absolute;left:56692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7" o:spid="_x0000_s1160" style="position:absolute;left:56753;top:10332;width:9662;height:92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48" o:spid="_x0000_s1161" style="position:absolute;left:66415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9" o:spid="_x0000_s1162" style="position:absolute;left:66415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50" o:spid="_x0000_s1163" style="position:absolute;left:548;top:10393;width:65166;height:1524;visibility:visible" coordsize="651662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" adj="0,,0" path="m,l6516624,r,152400l,152400,,e" stroked="f" strokeweight="0">
              <v:stroke miterlimit="83231f" joinstyle="miter"/>
              <v:formulas/>
              <v:path arrowok="t" o:connecttype="segments" textboxrect="0,0,6516624,152400"/>
            </v:shape>
            <w10:wrap type="none"/>
            <w10:anchorlock/>
          </v:group>
        </w:pict>
      </w:r>
    </w:p>
    <w:p w:rsidR="006C2409" w:rsidRDefault="006C2409" w:rsidP="006C2409">
      <w:bookmarkStart w:id="0" w:name="_GoBack"/>
      <w:bookmarkEnd w:id="0"/>
    </w:p>
    <w:p w:rsidR="006C2409" w:rsidRDefault="006C2409" w:rsidP="006C2409">
      <w:pPr>
        <w:ind w:left="-15" w:firstLine="15"/>
      </w:pPr>
      <w:r>
        <w:br w:type="page"/>
      </w: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Default="006C2409" w:rsidP="006C2409">
      <w:pPr>
        <w:rPr>
          <w:b/>
        </w:rPr>
      </w:pPr>
    </w:p>
    <w:p w:rsidR="006C2409" w:rsidRPr="00CA3000" w:rsidRDefault="006C2409" w:rsidP="006C2409">
      <w:pPr>
        <w:rPr>
          <w:b/>
        </w:rPr>
        <w:sectPr w:rsidR="006C2409" w:rsidRPr="00CA3000">
          <w:headerReference w:type="even" r:id="rId7"/>
          <w:headerReference w:type="default" r:id="rId8"/>
          <w:headerReference w:type="first" r:id="rId9"/>
          <w:pgSz w:w="11906" w:h="16838"/>
          <w:pgMar w:top="1139" w:right="568" w:bottom="1221" w:left="1133" w:header="720" w:footer="720" w:gutter="0"/>
          <w:cols w:space="720"/>
          <w:titlePg/>
        </w:sectPr>
      </w:pPr>
    </w:p>
    <w:p w:rsidR="00CA3000" w:rsidRDefault="00CA3000" w:rsidP="00CA3000">
      <w:pPr>
        <w:ind w:firstLine="0"/>
        <w:sectPr w:rsidR="00CA3000" w:rsidSect="00192EE4">
          <w:headerReference w:type="even" r:id="rId10"/>
          <w:headerReference w:type="default" r:id="rId11"/>
          <w:headerReference w:type="first" r:id="rId12"/>
          <w:pgSz w:w="11906" w:h="16838"/>
          <w:pgMar w:top="1135" w:right="566" w:bottom="1542" w:left="1133" w:header="720" w:footer="720" w:gutter="0"/>
          <w:cols w:space="720"/>
          <w:titlePg/>
        </w:sectPr>
      </w:pPr>
    </w:p>
    <w:p w:rsidR="005457BA" w:rsidRDefault="005457BA" w:rsidP="00CA3000"/>
    <w:sectPr w:rsidR="005457BA" w:rsidSect="0054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A36" w:rsidRDefault="00492A36" w:rsidP="00AA1EB3">
      <w:pPr>
        <w:spacing w:after="0" w:line="240" w:lineRule="auto"/>
      </w:pPr>
      <w:r>
        <w:separator/>
      </w:r>
    </w:p>
  </w:endnote>
  <w:endnote w:type="continuationSeparator" w:id="1">
    <w:p w:rsidR="00492A36" w:rsidRDefault="00492A36" w:rsidP="00AA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A36" w:rsidRDefault="00492A36" w:rsidP="00AA1EB3">
      <w:pPr>
        <w:spacing w:after="0" w:line="240" w:lineRule="auto"/>
      </w:pPr>
      <w:r>
        <w:separator/>
      </w:r>
    </w:p>
  </w:footnote>
  <w:footnote w:type="continuationSeparator" w:id="1">
    <w:p w:rsidR="00492A36" w:rsidRDefault="00492A36" w:rsidP="00AA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CA3000">
    <w:pPr>
      <w:spacing w:after="160" w:line="259" w:lineRule="auto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CA3000">
    <w:pPr>
      <w:spacing w:after="0" w:line="259" w:lineRule="auto"/>
      <w:ind w:left="850" w:firstLine="0"/>
      <w:jc w:val="left"/>
    </w:pPr>
    <w:r>
      <w:rPr>
        <w:color w:val="3B3B3B"/>
      </w:rPr>
      <w:t xml:space="preserve">-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CA3000">
    <w:pPr>
      <w:spacing w:after="0" w:line="259" w:lineRule="auto"/>
      <w:ind w:left="850" w:firstLine="0"/>
      <w:jc w:val="left"/>
    </w:pPr>
    <w:r>
      <w:rPr>
        <w:color w:val="3B3B3B"/>
      </w:rPr>
      <w:t xml:space="preserve">-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492A36">
    <w:pPr>
      <w:spacing w:after="160" w:line="259" w:lineRule="auto"/>
      <w:ind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836AF6">
    <w:pPr>
      <w:spacing w:after="0" w:line="259" w:lineRule="auto"/>
      <w:ind w:left="850" w:firstLine="0"/>
      <w:jc w:val="left"/>
    </w:pPr>
    <w:r>
      <w:rPr>
        <w:color w:val="3B3B3B"/>
      </w:rPr>
      <w:t xml:space="preserve">-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26" w:rsidRDefault="00492A36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FF2721"/>
    <w:multiLevelType w:val="multilevel"/>
    <w:tmpl w:val="BC70C8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000"/>
    <w:rsid w:val="002D6F5B"/>
    <w:rsid w:val="00342095"/>
    <w:rsid w:val="003E68F6"/>
    <w:rsid w:val="00492A36"/>
    <w:rsid w:val="005457BA"/>
    <w:rsid w:val="006C2409"/>
    <w:rsid w:val="007569D4"/>
    <w:rsid w:val="008114AF"/>
    <w:rsid w:val="00836AF6"/>
    <w:rsid w:val="009661B5"/>
    <w:rsid w:val="00AA1EB3"/>
    <w:rsid w:val="00C529EB"/>
    <w:rsid w:val="00CA3000"/>
    <w:rsid w:val="00ED70CF"/>
    <w:rsid w:val="00F6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00"/>
    <w:pPr>
      <w:spacing w:after="2" w:line="249" w:lineRule="auto"/>
      <w:ind w:firstLine="84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5941</Words>
  <Characters>33870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2022-04-13T12:07:00Z</dcterms:created>
  <dcterms:modified xsi:type="dcterms:W3CDTF">2022-04-14T05:34:00Z</dcterms:modified>
</cp:coreProperties>
</file>