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21" w:rsidRPr="00B06016" w:rsidRDefault="00940821" w:rsidP="00940821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РОССИЙСКАЯ ФЕДЕРАЦИЯ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НОВОСЕЛОВСКОЕ МУНИЦИПАЛЬНОЕ ОБРАЗОВАНИЕ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Екатериновского муниципального района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Саратовской области</w:t>
      </w:r>
    </w:p>
    <w:p w:rsidR="00940821" w:rsidRDefault="008F0B11" w:rsidP="00940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</w:t>
      </w:r>
      <w:r w:rsidR="0070452E">
        <w:rPr>
          <w:b/>
          <w:sz w:val="28"/>
          <w:szCs w:val="28"/>
        </w:rPr>
        <w:t>шестое</w:t>
      </w:r>
      <w:r>
        <w:rPr>
          <w:b/>
          <w:sz w:val="28"/>
          <w:szCs w:val="28"/>
        </w:rPr>
        <w:t xml:space="preserve"> </w:t>
      </w:r>
      <w:r w:rsidR="00940821" w:rsidRPr="007969B8">
        <w:rPr>
          <w:b/>
          <w:sz w:val="28"/>
          <w:szCs w:val="28"/>
        </w:rPr>
        <w:t>заседание Совета депутатов</w:t>
      </w:r>
    </w:p>
    <w:p w:rsidR="00940821" w:rsidRPr="007969B8" w:rsidRDefault="00940821" w:rsidP="00940821">
      <w:pPr>
        <w:jc w:val="center"/>
        <w:rPr>
          <w:b/>
          <w:sz w:val="28"/>
          <w:szCs w:val="28"/>
        </w:rPr>
      </w:pPr>
      <w:r w:rsidRPr="007969B8">
        <w:rPr>
          <w:b/>
          <w:sz w:val="28"/>
          <w:szCs w:val="28"/>
        </w:rPr>
        <w:t xml:space="preserve"> Новоселовского муниципального образования  первого созыва</w:t>
      </w:r>
    </w:p>
    <w:p w:rsidR="00940821" w:rsidRPr="00BA5364" w:rsidRDefault="00940821" w:rsidP="00940821">
      <w:pPr>
        <w:jc w:val="center"/>
      </w:pPr>
    </w:p>
    <w:p w:rsidR="00940821" w:rsidRPr="000D0738" w:rsidRDefault="00940821" w:rsidP="00940821">
      <w:pPr>
        <w:rPr>
          <w:b/>
        </w:rPr>
      </w:pPr>
      <w:r w:rsidRPr="000D0738">
        <w:rPr>
          <w:b/>
        </w:rPr>
        <w:t xml:space="preserve">                                                               </w:t>
      </w:r>
      <w:r>
        <w:rPr>
          <w:b/>
        </w:rPr>
        <w:t xml:space="preserve">        </w:t>
      </w:r>
      <w:r w:rsidRPr="000D0738">
        <w:rPr>
          <w:b/>
        </w:rPr>
        <w:t xml:space="preserve">РЕШЕНИЕ </w:t>
      </w:r>
    </w:p>
    <w:p w:rsidR="00940821" w:rsidRPr="000D0738" w:rsidRDefault="00940821" w:rsidP="00940821">
      <w:pPr>
        <w:jc w:val="center"/>
      </w:pPr>
    </w:p>
    <w:p w:rsidR="00940821" w:rsidRPr="000D0738" w:rsidRDefault="0070452E" w:rsidP="00940821">
      <w:pPr>
        <w:jc w:val="both"/>
        <w:rPr>
          <w:b/>
          <w:sz w:val="28"/>
        </w:rPr>
      </w:pPr>
      <w:r>
        <w:rPr>
          <w:b/>
          <w:sz w:val="28"/>
        </w:rPr>
        <w:t>от 15.04.</w:t>
      </w:r>
      <w:r w:rsidR="00940821">
        <w:rPr>
          <w:b/>
          <w:sz w:val="28"/>
        </w:rPr>
        <w:t xml:space="preserve">2021г                                  </w:t>
      </w:r>
      <w:r w:rsidR="00940821" w:rsidRPr="000D0738">
        <w:rPr>
          <w:b/>
          <w:sz w:val="28"/>
        </w:rPr>
        <w:t>№</w:t>
      </w:r>
      <w:r>
        <w:rPr>
          <w:b/>
          <w:sz w:val="28"/>
        </w:rPr>
        <w:t>146</w:t>
      </w:r>
      <w:r w:rsidR="00940821" w:rsidRPr="000D0738">
        <w:rPr>
          <w:b/>
          <w:sz w:val="28"/>
        </w:rPr>
        <w:t xml:space="preserve"> </w:t>
      </w:r>
      <w:r w:rsidR="00940821">
        <w:rPr>
          <w:b/>
          <w:sz w:val="28"/>
        </w:rPr>
        <w:t xml:space="preserve">                         </w:t>
      </w:r>
      <w:r w:rsidR="00940821" w:rsidRPr="000D0738">
        <w:rPr>
          <w:b/>
          <w:sz w:val="28"/>
        </w:rPr>
        <w:t xml:space="preserve">  с. Новоселовка                                     </w:t>
      </w:r>
    </w:p>
    <w:p w:rsidR="00940821" w:rsidRPr="000D0738" w:rsidRDefault="00940821" w:rsidP="00940821">
      <w:pPr>
        <w:jc w:val="both"/>
        <w:rPr>
          <w:sz w:val="28"/>
        </w:rPr>
      </w:pPr>
    </w:p>
    <w:p w:rsidR="00940821" w:rsidRPr="0070452E" w:rsidRDefault="007A7DC3" w:rsidP="0070452E">
      <w:pPr>
        <w:ind w:right="2550"/>
        <w:jc w:val="both"/>
        <w:rPr>
          <w:b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О</w:t>
      </w:r>
      <w:r w:rsidR="00940821" w:rsidRPr="0070452E">
        <w:rPr>
          <w:rFonts w:eastAsia="Calibri"/>
          <w:b/>
          <w:bCs/>
          <w:color w:val="000000"/>
          <w:sz w:val="28"/>
          <w:szCs w:val="28"/>
        </w:rPr>
        <w:t xml:space="preserve"> внес</w:t>
      </w:r>
      <w:r w:rsidR="0070452E" w:rsidRPr="0070452E">
        <w:rPr>
          <w:rFonts w:eastAsia="Calibri"/>
          <w:b/>
          <w:bCs/>
          <w:color w:val="000000"/>
          <w:sz w:val="28"/>
          <w:szCs w:val="28"/>
        </w:rPr>
        <w:t xml:space="preserve">ении изменений в решение Совета </w:t>
      </w:r>
      <w:r w:rsidR="00940821" w:rsidRPr="0070452E">
        <w:rPr>
          <w:rFonts w:eastAsia="Calibri"/>
          <w:b/>
          <w:bCs/>
          <w:color w:val="000000"/>
          <w:sz w:val="28"/>
          <w:szCs w:val="28"/>
        </w:rPr>
        <w:t xml:space="preserve">депутатов </w:t>
      </w:r>
      <w:r w:rsidR="00940821" w:rsidRPr="0070452E">
        <w:rPr>
          <w:b/>
          <w:sz w:val="28"/>
          <w:szCs w:val="28"/>
        </w:rPr>
        <w:t xml:space="preserve">Новоселовского </w:t>
      </w:r>
      <w:r w:rsidR="00940821" w:rsidRPr="0070452E">
        <w:rPr>
          <w:rFonts w:eastAsia="Calibri"/>
          <w:b/>
          <w:bCs/>
          <w:color w:val="000000"/>
          <w:sz w:val="28"/>
          <w:szCs w:val="28"/>
        </w:rPr>
        <w:t xml:space="preserve"> муниципального образования от 10.07.2020 года  №112  «</w:t>
      </w:r>
      <w:r w:rsidR="00940821" w:rsidRPr="0070452E">
        <w:rPr>
          <w:b/>
          <w:sz w:val="28"/>
          <w:szCs w:val="28"/>
        </w:rPr>
        <w:t>Об утверждении Правил благоустройства обеспечения чистоты и порядка на территории Новоселовского муниципального образования</w:t>
      </w:r>
      <w:r w:rsidR="00940821" w:rsidRPr="0070452E">
        <w:rPr>
          <w:rFonts w:eastAsia="Calibri"/>
          <w:b/>
          <w:bCs/>
          <w:color w:val="000000"/>
          <w:sz w:val="28"/>
          <w:szCs w:val="28"/>
        </w:rPr>
        <w:t>»</w:t>
      </w:r>
    </w:p>
    <w:p w:rsidR="00940821" w:rsidRPr="00BA5364" w:rsidRDefault="00940821" w:rsidP="00940821">
      <w:pPr>
        <w:jc w:val="both"/>
      </w:pP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A5633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Pr="00A563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Постановлением Главного государственного санитарного врача РФ от 28 января 2021 г. № 3 «Об утверждении санитарных правил и норм СанПиН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 w:rsidRPr="00A5633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5633E">
        <w:rPr>
          <w:rFonts w:ascii="Times New Roman" w:hAnsi="Times New Roman"/>
          <w:color w:val="000000"/>
          <w:sz w:val="28"/>
          <w:szCs w:val="28"/>
          <w:highlight w:val="white"/>
        </w:rPr>
        <w:t>Уставом Новоселовского муниципального образования, Совет депутатов Новоселовского муниципального образования  Екатериновского муниципального района Саратовской области</w:t>
      </w:r>
    </w:p>
    <w:p w:rsidR="00940821" w:rsidRPr="00A5633E" w:rsidRDefault="00940821" w:rsidP="00940821">
      <w:pPr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</w:t>
      </w:r>
      <w:r w:rsidRPr="00A5633E">
        <w:rPr>
          <w:b/>
          <w:color w:val="000000"/>
          <w:sz w:val="28"/>
          <w:szCs w:val="28"/>
        </w:rPr>
        <w:t>РЕШИЛ:</w:t>
      </w:r>
    </w:p>
    <w:p w:rsidR="00940821" w:rsidRPr="00A5633E" w:rsidRDefault="00940821" w:rsidP="0070452E">
      <w:pPr>
        <w:ind w:firstLine="567"/>
        <w:jc w:val="both"/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 </w:t>
      </w:r>
      <w:r w:rsidRPr="00A5633E">
        <w:rPr>
          <w:rFonts w:eastAsia="Calibri"/>
          <w:color w:val="000000"/>
          <w:sz w:val="28"/>
          <w:szCs w:val="28"/>
          <w:lang w:eastAsia="en-US"/>
        </w:rPr>
        <w:t>1.</w:t>
      </w:r>
      <w:r w:rsidRPr="00A5633E">
        <w:rPr>
          <w:color w:val="000000"/>
          <w:sz w:val="28"/>
          <w:szCs w:val="28"/>
        </w:rPr>
        <w:t xml:space="preserve"> Внести в приложение № 1 к решению Совета депутатов </w:t>
      </w:r>
      <w:r w:rsidRPr="00A5633E">
        <w:rPr>
          <w:color w:val="000000"/>
          <w:sz w:val="28"/>
          <w:szCs w:val="28"/>
          <w:highlight w:val="white"/>
        </w:rPr>
        <w:t>Новоселовского</w:t>
      </w:r>
      <w:r w:rsidRPr="00A5633E">
        <w:rPr>
          <w:color w:val="000000"/>
          <w:sz w:val="28"/>
          <w:szCs w:val="28"/>
        </w:rPr>
        <w:t xml:space="preserve"> муниципального образования  от </w:t>
      </w:r>
      <w:r w:rsidRPr="00A5633E">
        <w:rPr>
          <w:rFonts w:eastAsia="Calibri"/>
          <w:bCs/>
          <w:color w:val="000000"/>
          <w:sz w:val="28"/>
          <w:szCs w:val="28"/>
        </w:rPr>
        <w:t>10.07.2020 года  №112  «</w:t>
      </w:r>
      <w:r w:rsidRPr="00A5633E">
        <w:rPr>
          <w:color w:val="000000"/>
          <w:sz w:val="28"/>
          <w:szCs w:val="28"/>
        </w:rPr>
        <w:t xml:space="preserve">Об утверждении Правил благоустройства обеспечения чистоты и порядка на территории </w:t>
      </w:r>
      <w:r w:rsidRPr="00A5633E">
        <w:rPr>
          <w:color w:val="000000"/>
          <w:sz w:val="28"/>
          <w:szCs w:val="28"/>
          <w:highlight w:val="white"/>
        </w:rPr>
        <w:t>Новоселовского</w:t>
      </w:r>
      <w:r w:rsidRPr="00A5633E">
        <w:rPr>
          <w:color w:val="000000"/>
          <w:sz w:val="28"/>
          <w:szCs w:val="28"/>
        </w:rPr>
        <w:t xml:space="preserve"> муниципального образования</w:t>
      </w:r>
      <w:r w:rsidRPr="00A5633E">
        <w:rPr>
          <w:rFonts w:eastAsia="Calibri"/>
          <w:bCs/>
          <w:color w:val="000000"/>
          <w:sz w:val="28"/>
          <w:szCs w:val="28"/>
        </w:rPr>
        <w:t>»</w:t>
      </w:r>
      <w:r w:rsidRPr="00A5633E">
        <w:rPr>
          <w:color w:val="000000"/>
          <w:sz w:val="28"/>
          <w:szCs w:val="28"/>
        </w:rPr>
        <w:t xml:space="preserve"> следующие изменения: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>1.1. Раздел 5 изложить в новой редакции: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   «5.Площадки для установления мусоросборников» 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>«5.1. Места размещения и комплектность площадок для сбора   твёрдых коммунальных отходов и (или) крупногабаритных отходов определяются в соответствии с действующими  градостроительными нормами.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Площадки для установки мусоросборников – оборудованные места, предназначенные для сбора твердых коммунальных отходов (контейнерные площадки) и (или) крупногабаритного мусора (специальные площадки). Наличие  таких площадок рекомендуется предусматривать в соответствии с реестром мест (площадок) накопления твердых коммунальных отходов на территории </w:t>
      </w:r>
      <w:r w:rsidRPr="00A5633E">
        <w:rPr>
          <w:rFonts w:ascii="Times New Roman" w:hAnsi="Times New Roman"/>
          <w:color w:val="000000"/>
          <w:sz w:val="28"/>
          <w:szCs w:val="28"/>
          <w:highlight w:val="white"/>
        </w:rPr>
        <w:t>Новоселовского</w:t>
      </w:r>
      <w:r w:rsidRPr="00A5633E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>5.2. Организация контейнерных площадок.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Площадки для установки контейнеров для сбора коммунальных отходов должны быть размешены в соответствии с </w:t>
      </w:r>
      <w:r w:rsidRPr="00A563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СанПиН 2.1.3684-21«Санитарно-</w:t>
      </w:r>
      <w:r w:rsidRPr="00A563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 w:rsidRPr="00A5633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Размер площадок рассчитывается исходя из необходимого количества контейнеров. Площадка 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Расстояние от контейнерных   площадок до многоквартирных жилых домов, индивидуальных жилых домов, детских игровых и спортивных площадок, зданий и игровых, прогулочных  и спортивных площадок организаций воспитания и обучения, отдыха и оздоровления детей и молодежи</w:t>
      </w:r>
      <w:r w:rsidR="00F44517" w:rsidRPr="00F44517">
        <w:rPr>
          <w:rFonts w:ascii="Times New Roman" w:hAnsi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8.25pt;height:17.25pt"/>
        </w:pict>
      </w:r>
      <w:r w:rsidRPr="00A563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должно быть не менее 20 метров, но не более 100 метров; до территорий медицинских организаций в городских населённых пунктах - не менее 25 метров.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Допускается сбор и удаление (вывоз) ТКО (КГО) с территории  малоэтажной застройки городского поселения бестарным методом (без накопления ТКО (КГО) на контейнерных площадках).</w:t>
      </w:r>
      <w:r w:rsidRPr="00A5633E">
        <w:rPr>
          <w:rFonts w:ascii="Times New Roman" w:hAnsi="Times New Roman"/>
          <w:color w:val="000000"/>
          <w:sz w:val="28"/>
          <w:szCs w:val="28"/>
        </w:rPr>
        <w:br/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Количество мусоросборников, устанавливаемых на контейнерных площадках, определяется   в соответствии с установленными нормативами накопления ТКО.</w:t>
      </w:r>
      <w:r w:rsidRPr="00A5633E">
        <w:rPr>
          <w:rFonts w:ascii="Times New Roman" w:hAnsi="Times New Roman"/>
          <w:color w:val="000000"/>
          <w:sz w:val="28"/>
          <w:szCs w:val="28"/>
        </w:rPr>
        <w:t>».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1.2. В разделе 9 «Организация уборки территории </w:t>
      </w:r>
      <w:r w:rsidRPr="00A5633E">
        <w:rPr>
          <w:rFonts w:ascii="Times New Roman" w:hAnsi="Times New Roman"/>
          <w:color w:val="000000"/>
          <w:sz w:val="28"/>
          <w:szCs w:val="28"/>
          <w:highlight w:val="white"/>
        </w:rPr>
        <w:t>Новоселовского</w:t>
      </w:r>
      <w:r w:rsidRPr="00A5633E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образования»: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>-  Пункты 9.3,9.4,9.7,9.16   изложить в новой редакции: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«9.3. На территории муниципального образования  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</w:rPr>
        <w:t>вывоз и сброс отходов в места, не предназначенные для обращения с отходами, запрещен.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9.4. На территории общего пользования муниципального образования  сжигание листьев, кустарников запрещено. Собранные листья деревьев, кустарников подлежат вывозу на объекты размещения, обезвреживания или утилизации отходов. 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9.7. Для предотвращения засорения улиц, площадей, скверов и других общественных мест устанавливаются урны 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расстояние между урнами должно составлять не более 100 метров. Удаление отходов из урн должно обеспечиваться не реже 1 раза в сутки.</w:t>
      </w:r>
      <w:r w:rsidRPr="00A5633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9.16. </w:t>
      </w:r>
      <w:bookmarkStart w:id="0" w:name="sub_231"/>
      <w:bookmarkEnd w:id="0"/>
      <w:r w:rsidRPr="00A5633E">
        <w:rPr>
          <w:rFonts w:ascii="Times New Roman" w:hAnsi="Times New Roman"/>
          <w:color w:val="000000"/>
          <w:sz w:val="28"/>
          <w:szCs w:val="28"/>
        </w:rPr>
        <w:t>Для сбора жидких отходов в неканализованных домовладениях устраиваются дворовые помойницы.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bookmarkStart w:id="1" w:name="sub_232"/>
      <w:bookmarkEnd w:id="1"/>
      <w:r w:rsidRPr="00A5633E">
        <w:rPr>
          <w:rFonts w:ascii="Times New Roman" w:hAnsi="Times New Roman"/>
          <w:color w:val="000000"/>
          <w:sz w:val="28"/>
          <w:szCs w:val="28"/>
        </w:rPr>
        <w:t> 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Расстояние от выгребов и дворовых уборных с помойницами до жилых домов, зданий и игровых, прогулочных и спортивных площадок организаций воспитания и обучения, отдыха и оздоровления детей и молодежи</w:t>
      </w:r>
      <w:r w:rsidR="00F44517" w:rsidRPr="00F44517">
        <w:rPr>
          <w:rFonts w:ascii="Times New Roman" w:hAnsi="Times New Roman"/>
          <w:color w:val="000000"/>
          <w:sz w:val="28"/>
          <w:szCs w:val="28"/>
        </w:rPr>
        <w:pict>
          <v:shape id="_x0000_i1026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12pt;height:17.25pt"/>
        </w:pic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 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Выгреб и помойницы должны иметь подземную водонепроницаемую емкостную часть для накопления ЖБО. Объем выгребов и помойниц определяется их владельцами с учетом количества образующихся ЖБО.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Хозяйствующие субъекты обязаны обеспечить проведение дезинфекции дворовых уборных и выгребов.  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Дезинфекция дворовых уборных и выгребов осуществляется в соответствии с </w:t>
      </w:r>
      <w:hyperlink r:id="rId6" w:history="1">
        <w:r w:rsidRPr="00A5633E">
          <w:rPr>
            <w:rStyle w:val="a4"/>
            <w:rFonts w:ascii="Times New Roman" w:hAnsi="Times New Roman"/>
            <w:color w:val="000000"/>
            <w:spacing w:val="2"/>
            <w:sz w:val="28"/>
            <w:szCs w:val="28"/>
            <w:shd w:val="clear" w:color="auto" w:fill="FFFFFF"/>
          </w:rPr>
          <w:t>санитарно-эпидемиологическими правилами СП 3.5.1378-03 «Санитарно-эпидемиологические требования к организации и осуществлению дезинфекционной деятельности»</w:t>
        </w:r>
      </w:hyperlink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sub_233"/>
      <w:bookmarkEnd w:id="2"/>
      <w:r w:rsidRPr="00A5633E">
        <w:rPr>
          <w:rFonts w:ascii="Times New Roman" w:hAnsi="Times New Roman"/>
          <w:color w:val="000000"/>
          <w:sz w:val="28"/>
          <w:szCs w:val="28"/>
        </w:rPr>
        <w:t xml:space="preserve"> Не допускается наполнение выгреба нечистотами выше, чем до 0,35 м до поверхности земли.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>Выгреб следует очищать по мере его заполнения, но не реже одного раза в шесть месяцев.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sub_234"/>
      <w:bookmarkStart w:id="4" w:name="sub_235"/>
      <w:bookmarkEnd w:id="3"/>
      <w:bookmarkEnd w:id="4"/>
      <w:r w:rsidRPr="00A5633E">
        <w:rPr>
          <w:rFonts w:ascii="Times New Roman" w:hAnsi="Times New Roman"/>
          <w:color w:val="000000"/>
          <w:sz w:val="28"/>
          <w:szCs w:val="28"/>
        </w:rPr>
        <w:t>Помещения дворовых уборных должны содержаться в чистоте. Уборку их следует производить ежедневно»;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>1.3. В пункте 9.22.: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абзац 12   изложить в новой редакции «Мусоросборники всех типов должны 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площадки.»;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абзац 13  изложить в новой редакции «Размер площадок рассчитывается исходя из необходимого количества контейнеров. Площадка 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площадки»;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Абзац 16 изложить  в новой редакции «Количество мусоросборников, устанавливаемых на контейнерных площадках, определяется   в соответствии с установленными нормативами накопления ТКО»;</w:t>
      </w:r>
      <w:r w:rsidRPr="00A5633E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>1.4.В пункте 9.23. абзац  2  изложить  в новой редакции «Урны следует очищать от отходов   не реже одного раза в сутки.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Расстояние между урнами должно составлять не более 100 метров</w:t>
      </w:r>
      <w:r w:rsidRPr="00A5633E">
        <w:rPr>
          <w:rFonts w:ascii="Times New Roman" w:hAnsi="Times New Roman"/>
          <w:color w:val="000000"/>
          <w:sz w:val="28"/>
          <w:szCs w:val="28"/>
        </w:rPr>
        <w:t>».</w:t>
      </w:r>
    </w:p>
    <w:p w:rsidR="00940821" w:rsidRPr="00A5633E" w:rsidRDefault="00940821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z w:val="28"/>
          <w:szCs w:val="28"/>
        </w:rPr>
        <w:t xml:space="preserve">1.5. Пункт 11.8.   изложить  в новой редакции  </w:t>
      </w:r>
      <w:r w:rsidRPr="00A5633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«11.8.Складирование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установки.  </w:t>
      </w:r>
    </w:p>
    <w:p w:rsidR="00D60342" w:rsidRPr="00D60342" w:rsidRDefault="00940821" w:rsidP="00D60342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5633E">
        <w:rPr>
          <w:rFonts w:ascii="Times New Roman" w:hAnsi="Times New Roman"/>
          <w:color w:val="000000"/>
          <w:spacing w:val="2"/>
          <w:sz w:val="28"/>
          <w:szCs w:val="28"/>
        </w:rPr>
        <w:t xml:space="preserve"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</w:t>
      </w:r>
      <w:r w:rsidRPr="00D60342">
        <w:rPr>
          <w:rFonts w:ascii="Times New Roman" w:hAnsi="Times New Roman"/>
          <w:color w:val="000000"/>
          <w:spacing w:val="2"/>
          <w:sz w:val="28"/>
          <w:szCs w:val="28"/>
        </w:rPr>
        <w:t>метров от источников нецентрализованного водоснабжения».</w:t>
      </w:r>
      <w:bookmarkStart w:id="5" w:name="sub_10371"/>
      <w:bookmarkEnd w:id="5"/>
      <w:r w:rsidRPr="00D6034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60342" w:rsidRPr="00D60342" w:rsidRDefault="00940821" w:rsidP="00D60342">
      <w:pPr>
        <w:pStyle w:val="a3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0342">
        <w:rPr>
          <w:rFonts w:ascii="Times New Roman" w:hAnsi="Times New Roman"/>
          <w:color w:val="000000"/>
          <w:sz w:val="28"/>
          <w:szCs w:val="28"/>
        </w:rPr>
        <w:t>2.Настоящее решение вступает в силу со дня его принятия.</w:t>
      </w:r>
    </w:p>
    <w:p w:rsidR="00D60342" w:rsidRPr="00D60342" w:rsidRDefault="00D60342" w:rsidP="00D60342">
      <w:pPr>
        <w:tabs>
          <w:tab w:val="left" w:pos="615"/>
          <w:tab w:val="center" w:pos="467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40821" w:rsidRPr="00D60342">
        <w:rPr>
          <w:color w:val="000000"/>
          <w:sz w:val="28"/>
          <w:szCs w:val="28"/>
        </w:rPr>
        <w:t>3.</w:t>
      </w:r>
      <w:r w:rsidRPr="00D60342">
        <w:rPr>
          <w:sz w:val="28"/>
          <w:szCs w:val="28"/>
        </w:rPr>
        <w:t xml:space="preserve"> Настоящее решение обнародовать в установленных местах обнародования а также на официальном сайте в сети Интернет.</w:t>
      </w:r>
    </w:p>
    <w:p w:rsidR="00940821" w:rsidRPr="00A5633E" w:rsidRDefault="00940821" w:rsidP="00940821">
      <w:pPr>
        <w:rPr>
          <w:color w:val="000000"/>
          <w:sz w:val="28"/>
          <w:szCs w:val="28"/>
        </w:rPr>
      </w:pPr>
    </w:p>
    <w:p w:rsidR="00940821" w:rsidRPr="00A5633E" w:rsidRDefault="00940821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Глава    Новоселовского                                                                               </w:t>
      </w:r>
    </w:p>
    <w:p w:rsidR="00940821" w:rsidRPr="00A5633E" w:rsidRDefault="00940821" w:rsidP="00940821">
      <w:pPr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муниципального образования</w:t>
      </w:r>
      <w:r w:rsidR="007A7DC3">
        <w:rPr>
          <w:color w:val="000000"/>
          <w:sz w:val="28"/>
          <w:szCs w:val="28"/>
        </w:rPr>
        <w:t xml:space="preserve">                                                                    В.В.Вязовов</w:t>
      </w:r>
    </w:p>
    <w:sectPr w:rsidR="00940821" w:rsidRPr="00A5633E" w:rsidSect="007A7DC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A00" w:rsidRDefault="00000A00" w:rsidP="00B85E5B">
      <w:r>
        <w:separator/>
      </w:r>
    </w:p>
  </w:endnote>
  <w:endnote w:type="continuationSeparator" w:id="1">
    <w:p w:rsidR="00000A00" w:rsidRDefault="00000A00" w:rsidP="00B8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3579"/>
      <w:docPartObj>
        <w:docPartGallery w:val="Page Numbers (Bottom of Page)"/>
        <w:docPartUnique/>
      </w:docPartObj>
    </w:sdtPr>
    <w:sdtContent>
      <w:p w:rsidR="00B85E5B" w:rsidRDefault="00F44517">
        <w:pPr>
          <w:pStyle w:val="a7"/>
          <w:jc w:val="right"/>
        </w:pPr>
        <w:fldSimple w:instr=" PAGE   \* MERGEFORMAT ">
          <w:r w:rsidR="003A48DE">
            <w:rPr>
              <w:noProof/>
            </w:rPr>
            <w:t>3</w:t>
          </w:r>
        </w:fldSimple>
      </w:p>
    </w:sdtContent>
  </w:sdt>
  <w:p w:rsidR="00B85E5B" w:rsidRDefault="00B85E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A00" w:rsidRDefault="00000A00" w:rsidP="00B85E5B">
      <w:r>
        <w:separator/>
      </w:r>
    </w:p>
  </w:footnote>
  <w:footnote w:type="continuationSeparator" w:id="1">
    <w:p w:rsidR="00000A00" w:rsidRDefault="00000A00" w:rsidP="00B85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821"/>
    <w:rsid w:val="00000A00"/>
    <w:rsid w:val="00012DF5"/>
    <w:rsid w:val="000B5A79"/>
    <w:rsid w:val="00101E65"/>
    <w:rsid w:val="001366CC"/>
    <w:rsid w:val="00200F0E"/>
    <w:rsid w:val="003662E4"/>
    <w:rsid w:val="003A48DE"/>
    <w:rsid w:val="004035A0"/>
    <w:rsid w:val="00434DF0"/>
    <w:rsid w:val="00486ED0"/>
    <w:rsid w:val="00487B5D"/>
    <w:rsid w:val="00590F6D"/>
    <w:rsid w:val="005F1421"/>
    <w:rsid w:val="00643118"/>
    <w:rsid w:val="006B2B4F"/>
    <w:rsid w:val="0070452E"/>
    <w:rsid w:val="00733BDF"/>
    <w:rsid w:val="0075624F"/>
    <w:rsid w:val="007A7DC3"/>
    <w:rsid w:val="008F0B11"/>
    <w:rsid w:val="008F623A"/>
    <w:rsid w:val="00914B39"/>
    <w:rsid w:val="00940821"/>
    <w:rsid w:val="00B6338B"/>
    <w:rsid w:val="00B85E5B"/>
    <w:rsid w:val="00C9462F"/>
    <w:rsid w:val="00CA490E"/>
    <w:rsid w:val="00D45D87"/>
    <w:rsid w:val="00D60342"/>
    <w:rsid w:val="00E73AF8"/>
    <w:rsid w:val="00F01B85"/>
    <w:rsid w:val="00F4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4082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85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5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658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L1nFMx52e+t4MRR8B5WRFf8y/gy6WWqdS/yAHO060R8=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7NQYDxgz02dJCdAwu9jCYXKTAboPKd39TFUrL+JC8zXgTl5VzLdGU3xalxmmt5N6
BP9bh5FQ00O1S7j4/DL7vQ==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yTo53iz4GwvXwOe2gwmOBClVlh0=</DigestValue>
      </Reference>
      <Reference URI="/word/document.xml?ContentType=application/vnd.openxmlformats-officedocument.wordprocessingml.document.main+xml">
        <DigestMethod Algorithm="http://www.w3.org/2000/09/xmldsig#sha1"/>
        <DigestValue>kju8VDCYHpiLTSJ+OX7+thPZg0I=</DigestValue>
      </Reference>
      <Reference URI="/word/endnotes.xml?ContentType=application/vnd.openxmlformats-officedocument.wordprocessingml.endnotes+xml">
        <DigestMethod Algorithm="http://www.w3.org/2000/09/xmldsig#sha1"/>
        <DigestValue>68qcuE18VREgWXuOMCRlQjNQu7M=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I5Ne9s4SaoMsf0a1ZxvLTM1P0ts=</DigestValue>
      </Reference>
      <Reference URI="/word/footnotes.xml?ContentType=application/vnd.openxmlformats-officedocument.wordprocessingml.footnotes+xml">
        <DigestMethod Algorithm="http://www.w3.org/2000/09/xmldsig#sha1"/>
        <DigestValue>glOWaOe9QRg7RkU0dXYjo1yyzBc=</DigestValue>
      </Reference>
      <Reference URI="/word/settings.xml?ContentType=application/vnd.openxmlformats-officedocument.wordprocessingml.settings+xml">
        <DigestMethod Algorithm="http://www.w3.org/2000/09/xmldsig#sha1"/>
        <DigestValue>fgl4W4EUYN5jE6MU3tqH+7rt/dc=</DigestValue>
      </Reference>
      <Reference URI="/word/styles.xml?ContentType=application/vnd.openxmlformats-officedocument.wordprocessingml.styles+xml">
        <DigestMethod Algorithm="http://www.w3.org/2000/09/xmldsig#sha1"/>
        <DigestValue>7Dtwclad2bffrA5yNkjuAt5I7eE=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2021-04-16T10:14:06Z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2021-04-15T06:03:00Z</cp:lastPrinted>
  <dcterms:created xsi:type="dcterms:W3CDTF">2021-03-22T13:16:00Z</dcterms:created>
  <dcterms:modified xsi:type="dcterms:W3CDTF">2021-04-15T06:04:00Z</dcterms:modified>
</cp:coreProperties>
</file>