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00F5" w:rsidRPr="00A71E69" w:rsidRDefault="00F100F5" w:rsidP="00F100F5">
      <w:pPr>
        <w:shd w:val="clear" w:color="auto" w:fill="FFFFFF"/>
        <w:spacing w:after="0" w:line="240" w:lineRule="auto"/>
        <w:jc w:val="center"/>
        <w:rPr>
          <w:rFonts w:ascii="Times New Roman" w:eastAsia="Times New Roman" w:hAnsi="Times New Roman" w:cs="Times New Roman"/>
          <w:b/>
          <w:sz w:val="19"/>
          <w:szCs w:val="19"/>
          <w:lang w:eastAsia="ru-RU"/>
        </w:rPr>
      </w:pPr>
      <w:r w:rsidRPr="00A71E69">
        <w:rPr>
          <w:rFonts w:ascii="Times New Roman" w:eastAsia="Times New Roman" w:hAnsi="Times New Roman" w:cs="Times New Roman"/>
          <w:b/>
          <w:bCs/>
          <w:sz w:val="19"/>
          <w:lang w:eastAsia="ru-RU"/>
        </w:rPr>
        <w:t>ИНФОРМАЦИЯ МОЛОДЫМ СЕМЬЯМ</w:t>
      </w:r>
    </w:p>
    <w:p w:rsidR="00F100F5" w:rsidRPr="00A71E69" w:rsidRDefault="00F100F5" w:rsidP="00F100F5">
      <w:pPr>
        <w:shd w:val="clear" w:color="auto" w:fill="FFFFFF"/>
        <w:spacing w:after="0" w:line="240" w:lineRule="auto"/>
        <w:jc w:val="center"/>
        <w:rPr>
          <w:rFonts w:ascii="Times New Roman" w:eastAsia="Times New Roman" w:hAnsi="Times New Roman" w:cs="Times New Roman"/>
          <w:b/>
          <w:sz w:val="19"/>
          <w:szCs w:val="19"/>
          <w:lang w:eastAsia="ru-RU"/>
        </w:rPr>
      </w:pPr>
      <w:r w:rsidRPr="00A71E69">
        <w:rPr>
          <w:rFonts w:ascii="Times New Roman" w:eastAsia="Times New Roman" w:hAnsi="Times New Roman" w:cs="Times New Roman"/>
          <w:b/>
          <w:bCs/>
          <w:sz w:val="19"/>
          <w:lang w:eastAsia="ru-RU"/>
        </w:rPr>
        <w:t>об условиях участия  в реализации мероприятиях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w:t>
      </w:r>
      <w:hyperlink r:id="rId5" w:history="1">
        <w:r w:rsidRPr="00A71E69">
          <w:rPr>
            <w:rFonts w:ascii="Times New Roman" w:eastAsia="Times New Roman" w:hAnsi="Times New Roman" w:cs="Times New Roman"/>
            <w:b/>
            <w:bCs/>
            <w:sz w:val="19"/>
            <w:u w:val="single"/>
            <w:lang w:eastAsia="ru-RU"/>
          </w:rPr>
          <w:t>программы</w:t>
        </w:r>
      </w:hyperlink>
      <w:r w:rsidRPr="00A71E69">
        <w:rPr>
          <w:rFonts w:ascii="Times New Roman" w:eastAsia="Times New Roman" w:hAnsi="Times New Roman" w:cs="Times New Roman"/>
          <w:b/>
          <w:bCs/>
          <w:sz w:val="19"/>
          <w:lang w:eastAsia="ru-RU"/>
        </w:rPr>
        <w:t>  Российской  Федерации «Обеспечение доступным и комфортным жильем и коммунальными услугами граждан Российской Федерации», утвержденной</w:t>
      </w:r>
    </w:p>
    <w:p w:rsidR="00F100F5" w:rsidRPr="00A71E69" w:rsidRDefault="00F100F5" w:rsidP="00F100F5">
      <w:pPr>
        <w:shd w:val="clear" w:color="auto" w:fill="FFFFFF"/>
        <w:spacing w:after="0" w:line="240" w:lineRule="auto"/>
        <w:jc w:val="center"/>
        <w:rPr>
          <w:rFonts w:ascii="Times New Roman" w:eastAsia="Times New Roman" w:hAnsi="Times New Roman" w:cs="Times New Roman"/>
          <w:b/>
          <w:sz w:val="19"/>
          <w:szCs w:val="19"/>
          <w:lang w:eastAsia="ru-RU"/>
        </w:rPr>
      </w:pPr>
      <w:r w:rsidRPr="00A71E69">
        <w:rPr>
          <w:rFonts w:ascii="Times New Roman" w:eastAsia="Times New Roman" w:hAnsi="Times New Roman" w:cs="Times New Roman"/>
          <w:b/>
          <w:bCs/>
          <w:sz w:val="19"/>
          <w:lang w:eastAsia="ru-RU"/>
        </w:rPr>
        <w:t>Постановлением Правительства РФ от 17 декабря 2010 года № 1050</w:t>
      </w:r>
    </w:p>
    <w:p w:rsidR="00F100F5" w:rsidRPr="00A71E69" w:rsidRDefault="00F100F5" w:rsidP="00F100F5">
      <w:pPr>
        <w:shd w:val="clear" w:color="auto" w:fill="FFFFFF"/>
        <w:spacing w:after="0" w:line="240" w:lineRule="auto"/>
        <w:jc w:val="center"/>
        <w:rPr>
          <w:rFonts w:ascii="Times New Roman" w:eastAsia="Times New Roman" w:hAnsi="Times New Roman" w:cs="Times New Roman"/>
          <w:color w:val="171717"/>
          <w:sz w:val="19"/>
          <w:szCs w:val="19"/>
          <w:lang w:eastAsia="ru-RU"/>
        </w:rPr>
      </w:pPr>
    </w:p>
    <w:p w:rsidR="00F100F5" w:rsidRPr="00A71E69" w:rsidRDefault="00F100F5" w:rsidP="00F100F5">
      <w:pPr>
        <w:shd w:val="clear" w:color="auto" w:fill="FFFFFF"/>
        <w:spacing w:after="0" w:line="240" w:lineRule="auto"/>
        <w:ind w:firstLine="709"/>
        <w:jc w:val="both"/>
        <w:rPr>
          <w:rFonts w:ascii="Times New Roman" w:eastAsia="Times New Roman" w:hAnsi="Times New Roman" w:cs="Times New Roman"/>
          <w:sz w:val="19"/>
          <w:szCs w:val="19"/>
          <w:lang w:eastAsia="ru-RU"/>
        </w:rPr>
      </w:pPr>
      <w:proofErr w:type="gramStart"/>
      <w:r w:rsidRPr="00A71E69">
        <w:rPr>
          <w:rFonts w:ascii="Times New Roman" w:eastAsia="Times New Roman" w:hAnsi="Times New Roman" w:cs="Times New Roman"/>
          <w:b/>
          <w:bCs/>
          <w:sz w:val="19"/>
          <w:lang w:eastAsia="ru-RU"/>
        </w:rPr>
        <w:t>Мероприятия по обеспечению жильем молодых семей ведомственной целевой программы «Оказание государственной поддержки гражданам в обеспечении жильем и оплате жилищно-коммунальных услуг» государственной </w:t>
      </w:r>
      <w:hyperlink r:id="rId6" w:history="1">
        <w:r w:rsidRPr="00A71E69">
          <w:rPr>
            <w:rFonts w:ascii="Times New Roman" w:eastAsia="Times New Roman" w:hAnsi="Times New Roman" w:cs="Times New Roman"/>
            <w:b/>
            <w:bCs/>
            <w:sz w:val="19"/>
            <w:u w:val="single"/>
            <w:lang w:eastAsia="ru-RU"/>
          </w:rPr>
          <w:t>программы</w:t>
        </w:r>
      </w:hyperlink>
      <w:r w:rsidRPr="00A71E69">
        <w:rPr>
          <w:rFonts w:ascii="Times New Roman" w:eastAsia="Times New Roman" w:hAnsi="Times New Roman" w:cs="Times New Roman"/>
          <w:b/>
          <w:bCs/>
          <w:sz w:val="19"/>
          <w:lang w:eastAsia="ru-RU"/>
        </w:rPr>
        <w:t>  Российской  Федерации «Обеспечение доступным и комфортным жильем и коммунальными услугами граждан Российской Федерации»  (далее по тексту - Мероприятия) предполагают оказание государственной поддержки путем предоставления молодым семьям - участникам Мероприятий безвозмездной помощи (социальной выплаты) на приобретение жилья, в размере 30-35% от</w:t>
      </w:r>
      <w:proofErr w:type="gramEnd"/>
      <w:r w:rsidRPr="00A71E69">
        <w:rPr>
          <w:rFonts w:ascii="Times New Roman" w:eastAsia="Times New Roman" w:hAnsi="Times New Roman" w:cs="Times New Roman"/>
          <w:b/>
          <w:bCs/>
          <w:sz w:val="19"/>
          <w:lang w:eastAsia="ru-RU"/>
        </w:rPr>
        <w:t xml:space="preserve"> расчетной стоимости жилья.</w:t>
      </w:r>
    </w:p>
    <w:p w:rsidR="00F100F5" w:rsidRPr="00A71E69" w:rsidRDefault="00F100F5"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r w:rsidRPr="00A71E69">
        <w:rPr>
          <w:rFonts w:ascii="Times New Roman" w:eastAsia="Times New Roman" w:hAnsi="Times New Roman" w:cs="Times New Roman"/>
          <w:color w:val="171717"/>
          <w:sz w:val="19"/>
          <w:szCs w:val="19"/>
          <w:lang w:eastAsia="ru-RU"/>
        </w:rPr>
        <w:t>Социальная выплата предоставляется в размере:</w:t>
      </w:r>
    </w:p>
    <w:p w:rsidR="00F100F5" w:rsidRPr="00A71E69" w:rsidRDefault="00F100F5"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r w:rsidRPr="00A71E69">
        <w:rPr>
          <w:rFonts w:ascii="Times New Roman" w:eastAsia="Times New Roman" w:hAnsi="Times New Roman" w:cs="Times New Roman"/>
          <w:color w:val="171717"/>
          <w:sz w:val="19"/>
          <w:szCs w:val="19"/>
          <w:lang w:eastAsia="ru-RU"/>
        </w:rPr>
        <w:t>а) 30 процентов расчетной (средней) стоимости жилья - для молодых семей, не имеющих детей;</w:t>
      </w:r>
    </w:p>
    <w:p w:rsidR="00F100F5" w:rsidRPr="00A71E69" w:rsidRDefault="00F100F5"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r w:rsidRPr="00A71E69">
        <w:rPr>
          <w:rFonts w:ascii="Times New Roman" w:eastAsia="Times New Roman" w:hAnsi="Times New Roman" w:cs="Times New Roman"/>
          <w:color w:val="171717"/>
          <w:sz w:val="19"/>
          <w:szCs w:val="19"/>
          <w:lang w:eastAsia="ru-RU"/>
        </w:rPr>
        <w:t>б) 35 процентов расчетной (средней) стоимости жилья  - для молодых семей, имеющих одного ребенка или более, а также для неполных молодых семей, состоящих из одного молодого родителя и одного ребенка или более.</w:t>
      </w:r>
    </w:p>
    <w:p w:rsidR="00F100F5" w:rsidRPr="00A71E69" w:rsidRDefault="00F100F5"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r w:rsidRPr="00A71E69">
        <w:rPr>
          <w:rFonts w:ascii="Times New Roman" w:eastAsia="Times New Roman" w:hAnsi="Times New Roman" w:cs="Times New Roman"/>
          <w:b/>
          <w:bCs/>
          <w:color w:val="171717"/>
          <w:sz w:val="19"/>
          <w:lang w:eastAsia="ru-RU"/>
        </w:rPr>
        <w:t>Право на улучшение жилищных условий с использованием социальной выплаты предоставляется молодой семье только 1 раз. Участие в Мероприятиях является добровольным и носит заявительный характер.</w:t>
      </w:r>
    </w:p>
    <w:p w:rsidR="00F100F5" w:rsidRPr="00A71E69" w:rsidRDefault="00F100F5"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p>
    <w:p w:rsidR="00F100F5" w:rsidRPr="00A71E69" w:rsidRDefault="00F100F5"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r w:rsidRPr="00A71E69">
        <w:rPr>
          <w:rFonts w:ascii="Times New Roman" w:eastAsia="Times New Roman" w:hAnsi="Times New Roman" w:cs="Times New Roman"/>
          <w:b/>
          <w:bCs/>
          <w:color w:val="171717"/>
          <w:sz w:val="19"/>
          <w:lang w:eastAsia="ru-RU"/>
        </w:rPr>
        <w:t>Социальные выплаты используются:</w:t>
      </w:r>
    </w:p>
    <w:p w:rsidR="00F100F5" w:rsidRPr="00A71E69" w:rsidRDefault="00F100F5"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p>
    <w:p w:rsidR="00F100F5" w:rsidRPr="00A71E69" w:rsidRDefault="00F100F5"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r w:rsidRPr="00A71E69">
        <w:rPr>
          <w:rFonts w:ascii="Times New Roman" w:eastAsia="Times New Roman" w:hAnsi="Times New Roman" w:cs="Times New Roman"/>
          <w:color w:val="171717"/>
          <w:sz w:val="19"/>
          <w:szCs w:val="19"/>
          <w:lang w:eastAsia="ru-RU"/>
        </w:rPr>
        <w:t>- для оплаты цены договора купли-продажи жилого помещения (за исключением случаев, когда оплата цены договора купли-продажи предусматривается в составе цены договора с уполномоченной организацией на приобретение жилого помещения экономкласса на первичном рынке жилья);</w:t>
      </w:r>
    </w:p>
    <w:p w:rsidR="00F100F5" w:rsidRPr="00A71E69" w:rsidRDefault="00F100F5"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r w:rsidRPr="00A71E69">
        <w:rPr>
          <w:rFonts w:ascii="Times New Roman" w:eastAsia="Times New Roman" w:hAnsi="Times New Roman" w:cs="Times New Roman"/>
          <w:color w:val="171717"/>
          <w:sz w:val="19"/>
          <w:szCs w:val="19"/>
          <w:lang w:eastAsia="ru-RU"/>
        </w:rPr>
        <w:t>- для оплаты цены договора строительного подряда на строительство жилого дома;</w:t>
      </w:r>
    </w:p>
    <w:p w:rsidR="00F100F5" w:rsidRPr="00A71E69" w:rsidRDefault="00F100F5"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r w:rsidRPr="00A71E69">
        <w:rPr>
          <w:rFonts w:ascii="Times New Roman" w:eastAsia="Times New Roman" w:hAnsi="Times New Roman" w:cs="Times New Roman"/>
          <w:color w:val="171717"/>
          <w:sz w:val="19"/>
          <w:szCs w:val="19"/>
          <w:lang w:eastAsia="ru-RU"/>
        </w:rPr>
        <w:t xml:space="preserve">- для осуществления последнего платежа в счет уплаты паевого взноса в полном размере, после </w:t>
      </w:r>
      <w:proofErr w:type="gramStart"/>
      <w:r w:rsidRPr="00A71E69">
        <w:rPr>
          <w:rFonts w:ascii="Times New Roman" w:eastAsia="Times New Roman" w:hAnsi="Times New Roman" w:cs="Times New Roman"/>
          <w:color w:val="171717"/>
          <w:sz w:val="19"/>
          <w:szCs w:val="19"/>
          <w:lang w:eastAsia="ru-RU"/>
        </w:rPr>
        <w:t>уплаты</w:t>
      </w:r>
      <w:proofErr w:type="gramEnd"/>
      <w:r w:rsidRPr="00A71E69">
        <w:rPr>
          <w:rFonts w:ascii="Times New Roman" w:eastAsia="Times New Roman" w:hAnsi="Times New Roman" w:cs="Times New Roman"/>
          <w:color w:val="171717"/>
          <w:sz w:val="19"/>
          <w:szCs w:val="19"/>
          <w:lang w:eastAsia="ru-RU"/>
        </w:rPr>
        <w:t xml:space="preserve"> которого жилое помещение переходит в собственность молодой семьи (в случае если молодая семья или один из супругов в молодой семье является членом жилищного, жилищно-строительного, жилищного накопительного кооператива;</w:t>
      </w:r>
    </w:p>
    <w:p w:rsidR="00F100F5" w:rsidRPr="00A71E69" w:rsidRDefault="00F100F5"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r w:rsidRPr="00A71E69">
        <w:rPr>
          <w:rFonts w:ascii="Times New Roman" w:eastAsia="Times New Roman" w:hAnsi="Times New Roman" w:cs="Times New Roman"/>
          <w:color w:val="171717"/>
          <w:sz w:val="19"/>
          <w:szCs w:val="19"/>
          <w:lang w:eastAsia="ru-RU"/>
        </w:rPr>
        <w:t>- для уплаты первоначального взноса при получении жилищного кредита, в том числе ипотечного, или жилищного займа на приобретение жилого помещения или строительство жилого дома;</w:t>
      </w:r>
    </w:p>
    <w:p w:rsidR="00F100F5" w:rsidRPr="00A71E69" w:rsidRDefault="00F100F5"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r w:rsidRPr="00A71E69">
        <w:rPr>
          <w:rFonts w:ascii="Times New Roman" w:eastAsia="Times New Roman" w:hAnsi="Times New Roman" w:cs="Times New Roman"/>
          <w:color w:val="171717"/>
          <w:sz w:val="19"/>
          <w:szCs w:val="19"/>
          <w:lang w:eastAsia="ru-RU"/>
        </w:rPr>
        <w:t>- для оплаты цены договора с уполномоченной организацией на приобретение в интересах молодой семьи жилого помещения экономкласса на первичном рынке жилья, в том числе на оплату цены договора купли-продажи жилого помещения (в случаях, когда это предусмотрено договором с уполномоченной организацией) и (или) оплату услуг указанной организации;</w:t>
      </w:r>
    </w:p>
    <w:p w:rsidR="00F100F5" w:rsidRPr="00A71E69" w:rsidRDefault="00A71E69"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r>
        <w:rPr>
          <w:rFonts w:ascii="Times New Roman" w:eastAsia="Times New Roman" w:hAnsi="Times New Roman" w:cs="Times New Roman"/>
          <w:color w:val="171717"/>
          <w:sz w:val="19"/>
          <w:szCs w:val="19"/>
          <w:lang w:eastAsia="ru-RU"/>
        </w:rPr>
        <w:t>-</w:t>
      </w:r>
      <w:r w:rsidR="00F100F5" w:rsidRPr="00A71E69">
        <w:rPr>
          <w:rFonts w:ascii="Times New Roman" w:eastAsia="Times New Roman" w:hAnsi="Times New Roman" w:cs="Times New Roman"/>
          <w:color w:val="171717"/>
          <w:sz w:val="19"/>
          <w:szCs w:val="19"/>
          <w:lang w:eastAsia="ru-RU"/>
        </w:rPr>
        <w:t xml:space="preserve">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жилого дома, за исключением иных процентов, штрафов, комиссий и пеней за просрочку исполнения обязательств по этим кредитам или займам;</w:t>
      </w:r>
    </w:p>
    <w:p w:rsidR="00F100F5" w:rsidRPr="00A71E69" w:rsidRDefault="00F100F5"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r w:rsidRPr="00A71E69">
        <w:rPr>
          <w:rFonts w:ascii="Times New Roman" w:eastAsia="Times New Roman" w:hAnsi="Times New Roman" w:cs="Times New Roman"/>
          <w:color w:val="171717"/>
          <w:sz w:val="19"/>
          <w:szCs w:val="19"/>
          <w:lang w:eastAsia="ru-RU"/>
        </w:rPr>
        <w:t>- для уплаты цены договора участия в долевом строительстве, который предусматривает в качестве объекта долевого строительства жилое помещение, путем внесения соответствующих средств на счет эскроу.</w:t>
      </w:r>
    </w:p>
    <w:p w:rsidR="00F100F5" w:rsidRPr="00A71E69" w:rsidRDefault="00F100F5"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p>
    <w:p w:rsidR="00F100F5" w:rsidRPr="00A71E69" w:rsidRDefault="00F100F5" w:rsidP="00F100F5">
      <w:pPr>
        <w:shd w:val="clear" w:color="auto" w:fill="FFFFFF"/>
        <w:spacing w:after="0" w:line="240" w:lineRule="auto"/>
        <w:ind w:firstLine="709"/>
        <w:jc w:val="both"/>
        <w:rPr>
          <w:rFonts w:ascii="Times New Roman" w:eastAsia="Times New Roman" w:hAnsi="Times New Roman" w:cs="Times New Roman"/>
          <w:sz w:val="19"/>
          <w:szCs w:val="19"/>
          <w:lang w:eastAsia="ru-RU"/>
        </w:rPr>
      </w:pPr>
      <w:r w:rsidRPr="00A71E69">
        <w:rPr>
          <w:rFonts w:ascii="Times New Roman" w:eastAsia="Times New Roman" w:hAnsi="Times New Roman" w:cs="Times New Roman"/>
          <w:b/>
          <w:bCs/>
          <w:sz w:val="19"/>
          <w:lang w:eastAsia="ru-RU"/>
        </w:rPr>
        <w:t>Социальная выплата не может быть использована на приобретение жилого помещения у близких родственников (супруга (супруги), дедушки (бабушки), внуков, родителей (в том числе усыновителей), детей (в том числе усыновленных), полнородных и неполнородных братьев и сестер).</w:t>
      </w:r>
    </w:p>
    <w:p w:rsidR="00F100F5" w:rsidRPr="00A71E69" w:rsidRDefault="00F100F5" w:rsidP="00F100F5">
      <w:pPr>
        <w:shd w:val="clear" w:color="auto" w:fill="FFFFFF"/>
        <w:spacing w:after="0" w:line="240" w:lineRule="auto"/>
        <w:ind w:firstLine="709"/>
        <w:jc w:val="both"/>
        <w:rPr>
          <w:rFonts w:ascii="Times New Roman" w:eastAsia="Times New Roman" w:hAnsi="Times New Roman" w:cs="Times New Roman"/>
          <w:sz w:val="19"/>
          <w:szCs w:val="19"/>
          <w:lang w:eastAsia="ru-RU"/>
        </w:rPr>
      </w:pPr>
    </w:p>
    <w:p w:rsidR="00F100F5" w:rsidRPr="00A71E69" w:rsidRDefault="00F100F5" w:rsidP="00F100F5">
      <w:pPr>
        <w:shd w:val="clear" w:color="auto" w:fill="FFFFFF"/>
        <w:spacing w:after="0" w:line="240" w:lineRule="auto"/>
        <w:ind w:firstLine="709"/>
        <w:jc w:val="both"/>
        <w:rPr>
          <w:rFonts w:ascii="Times New Roman" w:eastAsia="Times New Roman" w:hAnsi="Times New Roman" w:cs="Times New Roman"/>
          <w:sz w:val="19"/>
          <w:szCs w:val="19"/>
          <w:lang w:eastAsia="ru-RU"/>
        </w:rPr>
      </w:pPr>
      <w:r w:rsidRPr="00A71E69">
        <w:rPr>
          <w:rFonts w:ascii="Times New Roman" w:eastAsia="Times New Roman" w:hAnsi="Times New Roman" w:cs="Times New Roman"/>
          <w:b/>
          <w:bCs/>
          <w:sz w:val="19"/>
          <w:lang w:eastAsia="ru-RU"/>
        </w:rPr>
        <w:t>Участником Мероприятий может быть молодая семья, в том числе молодая семья, имеющая одного ребенка и более, где один из супругов не является гражданином Российской Федерации, а также неполная молодая семья, состоящая из одного молодого родителя, являющегося гражданином Российской Федерации, и одного ребенка и более, соответствующие следующим требованиям:</w:t>
      </w:r>
    </w:p>
    <w:p w:rsidR="00F100F5" w:rsidRPr="00A71E69" w:rsidRDefault="00F100F5"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r w:rsidRPr="00A71E69">
        <w:rPr>
          <w:rFonts w:ascii="Times New Roman" w:eastAsia="Times New Roman" w:hAnsi="Times New Roman" w:cs="Times New Roman"/>
          <w:b/>
          <w:bCs/>
          <w:color w:val="171717"/>
          <w:sz w:val="19"/>
          <w:lang w:eastAsia="ru-RU"/>
        </w:rPr>
        <w:t>а)</w:t>
      </w:r>
      <w:r w:rsidR="00A71E69">
        <w:rPr>
          <w:rFonts w:ascii="Times New Roman" w:eastAsia="Times New Roman" w:hAnsi="Times New Roman" w:cs="Times New Roman"/>
          <w:b/>
          <w:bCs/>
          <w:color w:val="171717"/>
          <w:sz w:val="19"/>
          <w:lang w:eastAsia="ru-RU"/>
        </w:rPr>
        <w:t xml:space="preserve"> </w:t>
      </w:r>
      <w:r w:rsidRPr="00A71E69">
        <w:rPr>
          <w:rFonts w:ascii="Times New Roman" w:eastAsia="Times New Roman" w:hAnsi="Times New Roman" w:cs="Times New Roman"/>
          <w:color w:val="171717"/>
          <w:sz w:val="19"/>
          <w:szCs w:val="19"/>
          <w:lang w:eastAsia="ru-RU"/>
        </w:rPr>
        <w:t>возраст каждого из супругов либо одного родителя в неполной семье на день принятия органом исполнительной власти субъекта Российской Федерации решения о включении молодой семьи - участницы Мероприятий в список претендентов на получение социальной выплаты в планируемом году не превышает 35 лет;</w:t>
      </w:r>
    </w:p>
    <w:p w:rsidR="00F100F5" w:rsidRPr="00A71E69" w:rsidRDefault="00F100F5"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r w:rsidRPr="00A71E69">
        <w:rPr>
          <w:rFonts w:ascii="Times New Roman" w:eastAsia="Times New Roman" w:hAnsi="Times New Roman" w:cs="Times New Roman"/>
          <w:b/>
          <w:bCs/>
          <w:color w:val="171717"/>
          <w:sz w:val="19"/>
          <w:lang w:eastAsia="ru-RU"/>
        </w:rPr>
        <w:t>б)</w:t>
      </w:r>
      <w:r w:rsidR="00A71E69">
        <w:rPr>
          <w:rFonts w:ascii="Times New Roman" w:eastAsia="Times New Roman" w:hAnsi="Times New Roman" w:cs="Times New Roman"/>
          <w:b/>
          <w:bCs/>
          <w:color w:val="171717"/>
          <w:sz w:val="19"/>
          <w:lang w:eastAsia="ru-RU"/>
        </w:rPr>
        <w:t xml:space="preserve"> </w:t>
      </w:r>
      <w:r w:rsidRPr="00A71E69">
        <w:rPr>
          <w:rFonts w:ascii="Times New Roman" w:eastAsia="Times New Roman" w:hAnsi="Times New Roman" w:cs="Times New Roman"/>
          <w:color w:val="171717"/>
          <w:sz w:val="19"/>
          <w:szCs w:val="19"/>
          <w:lang w:eastAsia="ru-RU"/>
        </w:rPr>
        <w:t>признание семьи нуждающейся в жилом помещении по месту постоянного жительства;</w:t>
      </w:r>
    </w:p>
    <w:p w:rsidR="00F100F5" w:rsidRPr="00A71E69" w:rsidRDefault="00F100F5"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r w:rsidRPr="00A71E69">
        <w:rPr>
          <w:rFonts w:ascii="Times New Roman" w:eastAsia="Times New Roman" w:hAnsi="Times New Roman" w:cs="Times New Roman"/>
          <w:b/>
          <w:bCs/>
          <w:color w:val="171717"/>
          <w:sz w:val="19"/>
          <w:lang w:eastAsia="ru-RU"/>
        </w:rPr>
        <w:t>в)</w:t>
      </w:r>
      <w:r w:rsidR="00A71E69">
        <w:rPr>
          <w:rFonts w:ascii="Times New Roman" w:eastAsia="Times New Roman" w:hAnsi="Times New Roman" w:cs="Times New Roman"/>
          <w:b/>
          <w:bCs/>
          <w:color w:val="171717"/>
          <w:sz w:val="19"/>
          <w:lang w:eastAsia="ru-RU"/>
        </w:rPr>
        <w:t xml:space="preserve"> </w:t>
      </w:r>
      <w:r w:rsidRPr="00A71E69">
        <w:rPr>
          <w:rFonts w:ascii="Times New Roman" w:eastAsia="Times New Roman" w:hAnsi="Times New Roman" w:cs="Times New Roman"/>
          <w:color w:val="171717"/>
          <w:sz w:val="19"/>
          <w:szCs w:val="19"/>
          <w:lang w:eastAsia="ru-RU"/>
        </w:rPr>
        <w:t>наличие у молодой семьи доходов, позволяющих получить кредит, либо иных денежных средств, достаточных для оплаты расчетной (средней) стоимости жилья в части, превышающей размер предоставляемой социальной выплаты.</w:t>
      </w:r>
    </w:p>
    <w:p w:rsidR="00F100F5" w:rsidRDefault="00F100F5"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p>
    <w:p w:rsidR="00A71E69" w:rsidRDefault="00A71E69"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p>
    <w:p w:rsidR="00A71E69" w:rsidRPr="00A71E69" w:rsidRDefault="00A71E69"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p>
    <w:p w:rsidR="00F100F5" w:rsidRPr="00A71E69" w:rsidRDefault="00F100F5"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r w:rsidRPr="00A71E69">
        <w:rPr>
          <w:rFonts w:ascii="Times New Roman" w:eastAsia="Times New Roman" w:hAnsi="Times New Roman" w:cs="Times New Roman"/>
          <w:b/>
          <w:bCs/>
          <w:color w:val="171717"/>
          <w:sz w:val="19"/>
          <w:lang w:eastAsia="ru-RU"/>
        </w:rPr>
        <w:lastRenderedPageBreak/>
        <w:t>Разъяснения к пункту «в»:</w:t>
      </w:r>
    </w:p>
    <w:p w:rsidR="00F100F5" w:rsidRPr="00A71E69" w:rsidRDefault="00F100F5"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p>
    <w:p w:rsidR="00F100F5" w:rsidRPr="00A71E69" w:rsidRDefault="00F100F5"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proofErr w:type="gramStart"/>
      <w:r w:rsidRPr="00A71E69">
        <w:rPr>
          <w:rFonts w:ascii="Times New Roman" w:eastAsia="Times New Roman" w:hAnsi="Times New Roman" w:cs="Times New Roman"/>
          <w:color w:val="171717"/>
          <w:sz w:val="19"/>
          <w:szCs w:val="19"/>
          <w:lang w:eastAsia="ru-RU"/>
        </w:rPr>
        <w:t>Согласно п. 3 Приложения № 1 постановления Правительства Саратовской области от 18 августа 2008 г. N 356-П «О некоторых вопросах предоставления молодым семьям социальных выплат на приобретение жилья» для подтверждения наличия оснований для признания молодой семьи, имеющей достаточные доходы либо иные денежные средства для оплаты расчетной (средней) стоимости жилья в части, превышающей размер предоставляемой социальной выплаты, моло</w:t>
      </w:r>
      <w:r w:rsidR="00213F2B" w:rsidRPr="00A71E69">
        <w:rPr>
          <w:rFonts w:ascii="Times New Roman" w:eastAsia="Times New Roman" w:hAnsi="Times New Roman" w:cs="Times New Roman"/>
          <w:color w:val="171717"/>
          <w:sz w:val="19"/>
          <w:szCs w:val="19"/>
          <w:lang w:eastAsia="ru-RU"/>
        </w:rPr>
        <w:t>дая семья предоставляет в орган</w:t>
      </w:r>
      <w:proofErr w:type="gramEnd"/>
      <w:r w:rsidRPr="00A71E69">
        <w:rPr>
          <w:rFonts w:ascii="Times New Roman" w:eastAsia="Times New Roman" w:hAnsi="Times New Roman" w:cs="Times New Roman"/>
          <w:color w:val="171717"/>
          <w:sz w:val="19"/>
          <w:szCs w:val="19"/>
          <w:lang w:eastAsia="ru-RU"/>
        </w:rPr>
        <w:t xml:space="preserve"> местного самоуправления </w:t>
      </w:r>
      <w:r w:rsidRPr="00A71E69">
        <w:rPr>
          <w:rFonts w:ascii="Times New Roman" w:eastAsia="Times New Roman" w:hAnsi="Times New Roman" w:cs="Times New Roman"/>
          <w:color w:val="171717"/>
          <w:sz w:val="19"/>
          <w:szCs w:val="19"/>
          <w:u w:val="single"/>
          <w:lang w:eastAsia="ru-RU"/>
        </w:rPr>
        <w:t>один из следующих документов</w:t>
      </w:r>
      <w:r w:rsidRPr="00A71E69">
        <w:rPr>
          <w:rFonts w:ascii="Times New Roman" w:eastAsia="Times New Roman" w:hAnsi="Times New Roman" w:cs="Times New Roman"/>
          <w:color w:val="171717"/>
          <w:sz w:val="19"/>
          <w:szCs w:val="19"/>
          <w:lang w:eastAsia="ru-RU"/>
        </w:rPr>
        <w:t>:</w:t>
      </w:r>
    </w:p>
    <w:p w:rsidR="00F100F5" w:rsidRPr="00A71E69" w:rsidRDefault="00F100F5"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p>
    <w:p w:rsidR="00F100F5" w:rsidRPr="00A71E69" w:rsidRDefault="00F100F5"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r w:rsidRPr="00A71E69">
        <w:rPr>
          <w:rFonts w:ascii="Times New Roman" w:eastAsia="Times New Roman" w:hAnsi="Times New Roman" w:cs="Times New Roman"/>
          <w:b/>
          <w:bCs/>
          <w:color w:val="171717"/>
          <w:sz w:val="19"/>
          <w:lang w:eastAsia="ru-RU"/>
        </w:rPr>
        <w:t>1)</w:t>
      </w:r>
      <w:r w:rsidR="00A71E69">
        <w:rPr>
          <w:rFonts w:ascii="Times New Roman" w:eastAsia="Times New Roman" w:hAnsi="Times New Roman" w:cs="Times New Roman"/>
          <w:color w:val="171717"/>
          <w:sz w:val="19"/>
          <w:szCs w:val="19"/>
          <w:lang w:eastAsia="ru-RU"/>
        </w:rPr>
        <w:t xml:space="preserve"> </w:t>
      </w:r>
      <w:r w:rsidRPr="00A71E69">
        <w:rPr>
          <w:rFonts w:ascii="Times New Roman" w:eastAsia="Times New Roman" w:hAnsi="Times New Roman" w:cs="Times New Roman"/>
          <w:color w:val="171717"/>
          <w:sz w:val="19"/>
          <w:szCs w:val="19"/>
          <w:lang w:eastAsia="ru-RU"/>
        </w:rPr>
        <w:t>документ, подтверждающий наличие у молодой семьи денежных средств, находящихся на счетах в банках и иных кредитных организациях;</w:t>
      </w:r>
    </w:p>
    <w:p w:rsidR="00F100F5" w:rsidRPr="00A71E69" w:rsidRDefault="00F100F5"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r w:rsidRPr="00A71E69">
        <w:rPr>
          <w:rFonts w:ascii="Times New Roman" w:eastAsia="Times New Roman" w:hAnsi="Times New Roman" w:cs="Times New Roman"/>
          <w:b/>
          <w:bCs/>
          <w:color w:val="171717"/>
          <w:sz w:val="19"/>
          <w:lang w:eastAsia="ru-RU"/>
        </w:rPr>
        <w:t>2)</w:t>
      </w:r>
      <w:r w:rsidR="00A71E69">
        <w:rPr>
          <w:rFonts w:ascii="Times New Roman" w:eastAsia="Times New Roman" w:hAnsi="Times New Roman" w:cs="Times New Roman"/>
          <w:color w:val="171717"/>
          <w:sz w:val="19"/>
          <w:szCs w:val="19"/>
          <w:lang w:eastAsia="ru-RU"/>
        </w:rPr>
        <w:t xml:space="preserve"> </w:t>
      </w:r>
      <w:r w:rsidRPr="00A71E69">
        <w:rPr>
          <w:rFonts w:ascii="Times New Roman" w:eastAsia="Times New Roman" w:hAnsi="Times New Roman" w:cs="Times New Roman"/>
          <w:color w:val="171717"/>
          <w:sz w:val="19"/>
          <w:szCs w:val="19"/>
          <w:lang w:eastAsia="ru-RU"/>
        </w:rPr>
        <w:t>документ из банка или иного кредитного учреждения о возможности предоставления молодой семье ипотечного жилищного кредита (займа) в сумме, необходимой для оплаты расчетной (средней) стоимости жилья в части, превышающей размер предоставляемой социальной выплаты;</w:t>
      </w:r>
    </w:p>
    <w:p w:rsidR="00F100F5" w:rsidRPr="00A71E69" w:rsidRDefault="00F100F5"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r w:rsidRPr="00A71E69">
        <w:rPr>
          <w:rFonts w:ascii="Times New Roman" w:eastAsia="Times New Roman" w:hAnsi="Times New Roman" w:cs="Times New Roman"/>
          <w:b/>
          <w:bCs/>
          <w:color w:val="171717"/>
          <w:sz w:val="19"/>
          <w:lang w:eastAsia="ru-RU"/>
        </w:rPr>
        <w:t>3)</w:t>
      </w:r>
      <w:r w:rsidR="00A71E69">
        <w:rPr>
          <w:rFonts w:ascii="Times New Roman" w:eastAsia="Times New Roman" w:hAnsi="Times New Roman" w:cs="Times New Roman"/>
          <w:color w:val="171717"/>
          <w:sz w:val="19"/>
          <w:szCs w:val="19"/>
          <w:lang w:eastAsia="ru-RU"/>
        </w:rPr>
        <w:t xml:space="preserve"> </w:t>
      </w:r>
      <w:r w:rsidRPr="00A71E69">
        <w:rPr>
          <w:rFonts w:ascii="Times New Roman" w:eastAsia="Times New Roman" w:hAnsi="Times New Roman" w:cs="Times New Roman"/>
          <w:color w:val="171717"/>
          <w:sz w:val="19"/>
          <w:szCs w:val="19"/>
          <w:lang w:eastAsia="ru-RU"/>
        </w:rPr>
        <w:t>гарантийное письмо работодателя о предоставлении молодой семье ссуды (финансовой помощи, беспроцентного кредита) в сумме, превышающей размер предоставляемой социальной выплаты для оплаты расчетной (средней) стоимости жилья;</w:t>
      </w:r>
    </w:p>
    <w:p w:rsidR="00F100F5" w:rsidRPr="00A71E69" w:rsidRDefault="00F100F5"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r w:rsidRPr="00A71E69">
        <w:rPr>
          <w:rFonts w:ascii="Times New Roman" w:eastAsia="Times New Roman" w:hAnsi="Times New Roman" w:cs="Times New Roman"/>
          <w:b/>
          <w:bCs/>
          <w:color w:val="171717"/>
          <w:sz w:val="19"/>
          <w:lang w:eastAsia="ru-RU"/>
        </w:rPr>
        <w:t>4)</w:t>
      </w:r>
      <w:r w:rsidR="00A71E69">
        <w:rPr>
          <w:rFonts w:ascii="Times New Roman" w:eastAsia="Times New Roman" w:hAnsi="Times New Roman" w:cs="Times New Roman"/>
          <w:color w:val="171717"/>
          <w:sz w:val="19"/>
          <w:szCs w:val="19"/>
          <w:lang w:eastAsia="ru-RU"/>
        </w:rPr>
        <w:t xml:space="preserve"> </w:t>
      </w:r>
      <w:r w:rsidRPr="00A71E69">
        <w:rPr>
          <w:rFonts w:ascii="Times New Roman" w:eastAsia="Times New Roman" w:hAnsi="Times New Roman" w:cs="Times New Roman"/>
          <w:color w:val="171717"/>
          <w:sz w:val="19"/>
          <w:szCs w:val="19"/>
          <w:lang w:eastAsia="ru-RU"/>
        </w:rPr>
        <w:t>документ оценки рыночной стоимости недвижимого, иного имущества, при наличии данного имущества в собственности членов молодой семьи, стоимость которого будет превышать размер предоставляемой социальной выплаты для оплаты расчетной (средней) стоимости жилья;</w:t>
      </w:r>
    </w:p>
    <w:p w:rsidR="00F100F5" w:rsidRPr="00A71E69" w:rsidRDefault="00F100F5"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r w:rsidRPr="00A71E69">
        <w:rPr>
          <w:rFonts w:ascii="Times New Roman" w:eastAsia="Times New Roman" w:hAnsi="Times New Roman" w:cs="Times New Roman"/>
          <w:b/>
          <w:bCs/>
          <w:color w:val="171717"/>
          <w:sz w:val="19"/>
          <w:lang w:eastAsia="ru-RU"/>
        </w:rPr>
        <w:t>5)</w:t>
      </w:r>
      <w:r w:rsidR="00A71E69">
        <w:rPr>
          <w:rFonts w:ascii="Times New Roman" w:eastAsia="Times New Roman" w:hAnsi="Times New Roman" w:cs="Times New Roman"/>
          <w:b/>
          <w:bCs/>
          <w:color w:val="171717"/>
          <w:sz w:val="19"/>
          <w:lang w:eastAsia="ru-RU"/>
        </w:rPr>
        <w:t xml:space="preserve"> </w:t>
      </w:r>
      <w:r w:rsidRPr="00A71E69">
        <w:rPr>
          <w:rFonts w:ascii="Times New Roman" w:eastAsia="Times New Roman" w:hAnsi="Times New Roman" w:cs="Times New Roman"/>
          <w:color w:val="171717"/>
          <w:sz w:val="19"/>
          <w:szCs w:val="19"/>
          <w:lang w:eastAsia="ru-RU"/>
        </w:rPr>
        <w:t>иные документы, подтверждающие наличие у молодой семьи денежных сре</w:t>
      </w:r>
      <w:proofErr w:type="gramStart"/>
      <w:r w:rsidRPr="00A71E69">
        <w:rPr>
          <w:rFonts w:ascii="Times New Roman" w:eastAsia="Times New Roman" w:hAnsi="Times New Roman" w:cs="Times New Roman"/>
          <w:color w:val="171717"/>
          <w:sz w:val="19"/>
          <w:szCs w:val="19"/>
          <w:lang w:eastAsia="ru-RU"/>
        </w:rPr>
        <w:t>дств дл</w:t>
      </w:r>
      <w:proofErr w:type="gramEnd"/>
      <w:r w:rsidRPr="00A71E69">
        <w:rPr>
          <w:rFonts w:ascii="Times New Roman" w:eastAsia="Times New Roman" w:hAnsi="Times New Roman" w:cs="Times New Roman"/>
          <w:color w:val="171717"/>
          <w:sz w:val="19"/>
          <w:szCs w:val="19"/>
          <w:lang w:eastAsia="ru-RU"/>
        </w:rPr>
        <w:t>я оплаты расчетной (средней) стоимости жилья в части, превышающей размер предоставляемой социальной выплаты.</w:t>
      </w:r>
    </w:p>
    <w:p w:rsidR="00F100F5" w:rsidRPr="00A71E69" w:rsidRDefault="00F100F5" w:rsidP="00A71E69">
      <w:pPr>
        <w:shd w:val="clear" w:color="auto" w:fill="FFFFFF"/>
        <w:spacing w:after="0" w:line="240" w:lineRule="auto"/>
        <w:jc w:val="both"/>
        <w:rPr>
          <w:rFonts w:ascii="Times New Roman" w:eastAsia="Times New Roman" w:hAnsi="Times New Roman" w:cs="Times New Roman"/>
          <w:color w:val="171717"/>
          <w:sz w:val="19"/>
          <w:szCs w:val="19"/>
          <w:lang w:eastAsia="ru-RU"/>
        </w:rPr>
      </w:pPr>
    </w:p>
    <w:p w:rsidR="00F100F5" w:rsidRPr="00A71E69" w:rsidRDefault="00F100F5" w:rsidP="00A71E69">
      <w:pPr>
        <w:shd w:val="clear" w:color="auto" w:fill="FFFFFF"/>
        <w:spacing w:after="0" w:line="240" w:lineRule="auto"/>
        <w:jc w:val="both"/>
        <w:rPr>
          <w:rFonts w:ascii="Times New Roman" w:eastAsia="Times New Roman" w:hAnsi="Times New Roman" w:cs="Times New Roman"/>
          <w:color w:val="171717"/>
          <w:sz w:val="19"/>
          <w:szCs w:val="19"/>
          <w:lang w:eastAsia="ru-RU"/>
        </w:rPr>
      </w:pPr>
    </w:p>
    <w:p w:rsidR="00F100F5" w:rsidRPr="00A71E69" w:rsidRDefault="00F100F5"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proofErr w:type="gramStart"/>
      <w:r w:rsidRPr="00A71E69">
        <w:rPr>
          <w:rFonts w:ascii="Times New Roman" w:eastAsia="Times New Roman" w:hAnsi="Times New Roman" w:cs="Times New Roman"/>
          <w:color w:val="171717"/>
          <w:sz w:val="19"/>
          <w:szCs w:val="19"/>
          <w:lang w:eastAsia="ru-RU"/>
        </w:rPr>
        <w:t>Согласно п. 4 Приложения № 1 постановления Правительства Саратовской области от 18 августа 2008 г. N 356-П при отсутствии документов, указанных в пункте 3 настоящего Порядка, для расчета доходов молодой семьи, достаточных для оплаты расчетной (средней) стоимости жилья в части, превышающей размер предоставляемой социальной выплаты, молодая семья представляет в органы местного самоуправления сведения о размерах и об источниках доходов всех членов</w:t>
      </w:r>
      <w:proofErr w:type="gramEnd"/>
      <w:r w:rsidRPr="00A71E69">
        <w:rPr>
          <w:rFonts w:ascii="Times New Roman" w:eastAsia="Times New Roman" w:hAnsi="Times New Roman" w:cs="Times New Roman"/>
          <w:color w:val="171717"/>
          <w:sz w:val="19"/>
          <w:szCs w:val="19"/>
          <w:lang w:eastAsia="ru-RU"/>
        </w:rPr>
        <w:t xml:space="preserve"> молодой семьи, </w:t>
      </w:r>
      <w:proofErr w:type="gramStart"/>
      <w:r w:rsidRPr="00A71E69">
        <w:rPr>
          <w:rFonts w:ascii="Times New Roman" w:eastAsia="Times New Roman" w:hAnsi="Times New Roman" w:cs="Times New Roman"/>
          <w:color w:val="171717"/>
          <w:sz w:val="19"/>
          <w:szCs w:val="19"/>
          <w:lang w:eastAsia="ru-RU"/>
        </w:rPr>
        <w:t>находящихся</w:t>
      </w:r>
      <w:proofErr w:type="gramEnd"/>
      <w:r w:rsidRPr="00A71E69">
        <w:rPr>
          <w:rFonts w:ascii="Times New Roman" w:eastAsia="Times New Roman" w:hAnsi="Times New Roman" w:cs="Times New Roman"/>
          <w:color w:val="171717"/>
          <w:sz w:val="19"/>
          <w:szCs w:val="19"/>
          <w:lang w:eastAsia="ru-RU"/>
        </w:rPr>
        <w:t xml:space="preserve"> в трудоспособном возрасте, в виде:</w:t>
      </w:r>
    </w:p>
    <w:p w:rsidR="00F100F5" w:rsidRPr="00A71E69" w:rsidRDefault="00F100F5"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r w:rsidRPr="00A71E69">
        <w:rPr>
          <w:rFonts w:ascii="Times New Roman" w:eastAsia="Times New Roman" w:hAnsi="Times New Roman" w:cs="Times New Roman"/>
          <w:color w:val="171717"/>
          <w:sz w:val="19"/>
          <w:szCs w:val="19"/>
          <w:lang w:eastAsia="ru-RU"/>
        </w:rPr>
        <w:t> </w:t>
      </w:r>
    </w:p>
    <w:p w:rsidR="00F100F5" w:rsidRPr="00A71E69" w:rsidRDefault="00F100F5"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r w:rsidRPr="00A71E69">
        <w:rPr>
          <w:rFonts w:ascii="Times New Roman" w:eastAsia="Times New Roman" w:hAnsi="Times New Roman" w:cs="Times New Roman"/>
          <w:b/>
          <w:bCs/>
          <w:color w:val="171717"/>
          <w:sz w:val="19"/>
          <w:lang w:eastAsia="ru-RU"/>
        </w:rPr>
        <w:t>1)</w:t>
      </w:r>
      <w:r w:rsidR="00A71E69">
        <w:rPr>
          <w:rFonts w:ascii="Times New Roman" w:eastAsia="Times New Roman" w:hAnsi="Times New Roman" w:cs="Times New Roman"/>
          <w:color w:val="171717"/>
          <w:sz w:val="19"/>
          <w:szCs w:val="19"/>
          <w:lang w:eastAsia="ru-RU"/>
        </w:rPr>
        <w:t xml:space="preserve"> </w:t>
      </w:r>
      <w:r w:rsidRPr="00A71E69">
        <w:rPr>
          <w:rFonts w:ascii="Times New Roman" w:eastAsia="Times New Roman" w:hAnsi="Times New Roman" w:cs="Times New Roman"/>
          <w:color w:val="171717"/>
          <w:sz w:val="19"/>
          <w:szCs w:val="19"/>
          <w:lang w:eastAsia="ru-RU"/>
        </w:rPr>
        <w:t>справки о заработной плате</w:t>
      </w:r>
      <w:r w:rsidR="00A71E69">
        <w:rPr>
          <w:rFonts w:ascii="Times New Roman" w:eastAsia="Times New Roman" w:hAnsi="Times New Roman" w:cs="Times New Roman"/>
          <w:color w:val="171717"/>
          <w:sz w:val="19"/>
          <w:szCs w:val="19"/>
          <w:lang w:eastAsia="ru-RU"/>
        </w:rPr>
        <w:t xml:space="preserve"> </w:t>
      </w:r>
      <w:r w:rsidRPr="00A71E69">
        <w:rPr>
          <w:rFonts w:ascii="Times New Roman" w:eastAsia="Times New Roman" w:hAnsi="Times New Roman" w:cs="Times New Roman"/>
          <w:color w:val="171717"/>
          <w:sz w:val="19"/>
          <w:szCs w:val="19"/>
          <w:u w:val="single"/>
          <w:lang w:eastAsia="ru-RU"/>
        </w:rPr>
        <w:t>за последние шесть месяцев</w:t>
      </w:r>
      <w:r w:rsidRPr="00A71E69">
        <w:rPr>
          <w:rFonts w:ascii="Times New Roman" w:eastAsia="Times New Roman" w:hAnsi="Times New Roman" w:cs="Times New Roman"/>
          <w:color w:val="171717"/>
          <w:sz w:val="19"/>
          <w:szCs w:val="19"/>
          <w:lang w:eastAsia="ru-RU"/>
        </w:rPr>
        <w:t>;</w:t>
      </w:r>
    </w:p>
    <w:p w:rsidR="00F100F5" w:rsidRPr="00A71E69" w:rsidRDefault="00F100F5"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r w:rsidRPr="00A71E69">
        <w:rPr>
          <w:rFonts w:ascii="Times New Roman" w:eastAsia="Times New Roman" w:hAnsi="Times New Roman" w:cs="Times New Roman"/>
          <w:b/>
          <w:bCs/>
          <w:color w:val="171717"/>
          <w:sz w:val="19"/>
          <w:lang w:eastAsia="ru-RU"/>
        </w:rPr>
        <w:t>2)</w:t>
      </w:r>
      <w:r w:rsidR="00A71E69">
        <w:rPr>
          <w:rFonts w:ascii="Times New Roman" w:eastAsia="Times New Roman" w:hAnsi="Times New Roman" w:cs="Times New Roman"/>
          <w:color w:val="171717"/>
          <w:sz w:val="19"/>
          <w:szCs w:val="19"/>
          <w:lang w:eastAsia="ru-RU"/>
        </w:rPr>
        <w:t xml:space="preserve"> </w:t>
      </w:r>
      <w:r w:rsidRPr="00A71E69">
        <w:rPr>
          <w:rFonts w:ascii="Times New Roman" w:eastAsia="Times New Roman" w:hAnsi="Times New Roman" w:cs="Times New Roman"/>
          <w:color w:val="171717"/>
          <w:sz w:val="19"/>
          <w:szCs w:val="19"/>
          <w:lang w:eastAsia="ru-RU"/>
        </w:rPr>
        <w:t>копии декларации по налогу на доходы физических лиц, если в соответствии с законодательством член молодой семьи обязан представлять указанную декларацию;</w:t>
      </w:r>
    </w:p>
    <w:p w:rsidR="00F100F5" w:rsidRPr="00A71E69" w:rsidRDefault="00F100F5"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r w:rsidRPr="00A71E69">
        <w:rPr>
          <w:rFonts w:ascii="Times New Roman" w:eastAsia="Times New Roman" w:hAnsi="Times New Roman" w:cs="Times New Roman"/>
          <w:b/>
          <w:bCs/>
          <w:color w:val="171717"/>
          <w:sz w:val="19"/>
          <w:lang w:eastAsia="ru-RU"/>
        </w:rPr>
        <w:t>3)</w:t>
      </w:r>
      <w:r w:rsidR="00A71E69">
        <w:rPr>
          <w:rFonts w:ascii="Times New Roman" w:eastAsia="Times New Roman" w:hAnsi="Times New Roman" w:cs="Times New Roman"/>
          <w:color w:val="171717"/>
          <w:sz w:val="19"/>
          <w:szCs w:val="19"/>
          <w:lang w:eastAsia="ru-RU"/>
        </w:rPr>
        <w:t xml:space="preserve"> </w:t>
      </w:r>
      <w:r w:rsidRPr="00A71E69">
        <w:rPr>
          <w:rFonts w:ascii="Times New Roman" w:eastAsia="Times New Roman" w:hAnsi="Times New Roman" w:cs="Times New Roman"/>
          <w:color w:val="171717"/>
          <w:sz w:val="19"/>
          <w:szCs w:val="19"/>
          <w:lang w:eastAsia="ru-RU"/>
        </w:rPr>
        <w:t>копии декларации по единому налогу на вмененный доход за год, предшествующий подаче заявления, заверенной налоговым органом по месту жительства, если член молодой семьи зарегистрирован как индивидуальный предприниматель и является плательщиком налога на вмененный доход;</w:t>
      </w:r>
    </w:p>
    <w:p w:rsidR="00F100F5" w:rsidRPr="00A71E69" w:rsidRDefault="00F100F5"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r w:rsidRPr="00A71E69">
        <w:rPr>
          <w:rFonts w:ascii="Times New Roman" w:eastAsia="Times New Roman" w:hAnsi="Times New Roman" w:cs="Times New Roman"/>
          <w:b/>
          <w:bCs/>
          <w:color w:val="171717"/>
          <w:sz w:val="19"/>
          <w:lang w:eastAsia="ru-RU"/>
        </w:rPr>
        <w:t>4)</w:t>
      </w:r>
      <w:r w:rsidR="00A71E69">
        <w:rPr>
          <w:rFonts w:ascii="Times New Roman" w:eastAsia="Times New Roman" w:hAnsi="Times New Roman" w:cs="Times New Roman"/>
          <w:color w:val="171717"/>
          <w:sz w:val="19"/>
          <w:szCs w:val="19"/>
          <w:lang w:eastAsia="ru-RU"/>
        </w:rPr>
        <w:t xml:space="preserve"> </w:t>
      </w:r>
      <w:r w:rsidRPr="00A71E69">
        <w:rPr>
          <w:rFonts w:ascii="Times New Roman" w:eastAsia="Times New Roman" w:hAnsi="Times New Roman" w:cs="Times New Roman"/>
          <w:color w:val="171717"/>
          <w:sz w:val="19"/>
          <w:szCs w:val="19"/>
          <w:lang w:eastAsia="ru-RU"/>
        </w:rPr>
        <w:t>копии декларации по налогу, уплачиваемому в связи с применением упрощенной системы налогообложения, если член молодой семьи зарегистрирован в качестве индивидуального предпринимателя и является плательщиком указанного налога.</w:t>
      </w:r>
    </w:p>
    <w:p w:rsidR="00F100F5" w:rsidRPr="00A71E69" w:rsidRDefault="00F100F5"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p>
    <w:p w:rsidR="00F100F5" w:rsidRPr="00A71E69" w:rsidRDefault="00F100F5"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r w:rsidRPr="00A71E69">
        <w:rPr>
          <w:rFonts w:ascii="Times New Roman" w:eastAsia="Times New Roman" w:hAnsi="Times New Roman" w:cs="Times New Roman"/>
          <w:b/>
          <w:bCs/>
          <w:color w:val="171717"/>
          <w:sz w:val="19"/>
          <w:u w:val="single"/>
          <w:lang w:eastAsia="ru-RU"/>
        </w:rPr>
        <w:t>ПЕРЕЧЕНЬ ДОКУМЕНТОВ НА УЧАСТИЕ В МЕРОПРИЯТИЯХ:</w:t>
      </w:r>
    </w:p>
    <w:p w:rsidR="00F100F5" w:rsidRPr="00A71E69" w:rsidRDefault="00F100F5"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p>
    <w:p w:rsidR="00F100F5" w:rsidRPr="00A71E69" w:rsidRDefault="00F100F5"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proofErr w:type="gramStart"/>
      <w:r w:rsidRPr="00A71E69">
        <w:rPr>
          <w:rFonts w:ascii="Times New Roman" w:eastAsia="Times New Roman" w:hAnsi="Times New Roman" w:cs="Times New Roman"/>
          <w:color w:val="171717"/>
          <w:sz w:val="19"/>
          <w:szCs w:val="19"/>
          <w:lang w:eastAsia="ru-RU"/>
        </w:rPr>
        <w:t>Для участия в Мероприятиях в целях использования социальной выплаты для оплаты цены договора купли</w:t>
      </w:r>
      <w:r w:rsidR="00A71E69">
        <w:rPr>
          <w:rFonts w:ascii="Times New Roman" w:eastAsia="Times New Roman" w:hAnsi="Times New Roman" w:cs="Times New Roman"/>
          <w:color w:val="171717"/>
          <w:sz w:val="19"/>
          <w:szCs w:val="19"/>
          <w:lang w:eastAsia="ru-RU"/>
        </w:rPr>
        <w:t xml:space="preserve"> –</w:t>
      </w:r>
      <w:r w:rsidRPr="00A71E69">
        <w:rPr>
          <w:rFonts w:ascii="Times New Roman" w:eastAsia="Times New Roman" w:hAnsi="Times New Roman" w:cs="Times New Roman"/>
          <w:color w:val="171717"/>
          <w:sz w:val="19"/>
          <w:szCs w:val="19"/>
          <w:lang w:eastAsia="ru-RU"/>
        </w:rPr>
        <w:t xml:space="preserve"> продажи жилого помещения, для оплаты цены договора строительного подряда на строительство индивидуального жилого дома, для уплаты первоначального взноса при получении жилищного кредита (займа), для оплаты договора с уполномоченной организацией на приобретение в интересах молодой семьи жилого помещения экономкласса на первичном рынке жилья молодая семья подает в</w:t>
      </w:r>
      <w:proofErr w:type="gramEnd"/>
      <w:r w:rsidRPr="00A71E69">
        <w:rPr>
          <w:rFonts w:ascii="Times New Roman" w:eastAsia="Times New Roman" w:hAnsi="Times New Roman" w:cs="Times New Roman"/>
          <w:color w:val="171717"/>
          <w:sz w:val="19"/>
          <w:szCs w:val="19"/>
          <w:lang w:eastAsia="ru-RU"/>
        </w:rPr>
        <w:t xml:space="preserve"> орган местного самоуправления по месту жительства </w:t>
      </w:r>
      <w:proofErr w:type="gramStart"/>
      <w:r w:rsidRPr="00A71E69">
        <w:rPr>
          <w:rFonts w:ascii="Times New Roman" w:eastAsia="Times New Roman" w:hAnsi="Times New Roman" w:cs="Times New Roman"/>
          <w:color w:val="171717"/>
          <w:sz w:val="19"/>
          <w:szCs w:val="19"/>
          <w:lang w:eastAsia="ru-RU"/>
        </w:rPr>
        <w:t>предоставляются следующие документы</w:t>
      </w:r>
      <w:proofErr w:type="gramEnd"/>
      <w:r w:rsidRPr="00A71E69">
        <w:rPr>
          <w:rFonts w:ascii="Times New Roman" w:eastAsia="Times New Roman" w:hAnsi="Times New Roman" w:cs="Times New Roman"/>
          <w:color w:val="171717"/>
          <w:sz w:val="19"/>
          <w:szCs w:val="19"/>
          <w:lang w:eastAsia="ru-RU"/>
        </w:rPr>
        <w:t>:</w:t>
      </w:r>
    </w:p>
    <w:p w:rsidR="00F100F5" w:rsidRPr="00A71E69" w:rsidRDefault="00F100F5"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p>
    <w:p w:rsidR="00F100F5" w:rsidRPr="00A71E69" w:rsidRDefault="00F100F5"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r w:rsidRPr="00A71E69">
        <w:rPr>
          <w:rFonts w:ascii="Times New Roman" w:eastAsia="Times New Roman" w:hAnsi="Times New Roman" w:cs="Times New Roman"/>
          <w:b/>
          <w:bCs/>
          <w:color w:val="171717"/>
          <w:sz w:val="19"/>
          <w:lang w:eastAsia="ru-RU"/>
        </w:rPr>
        <w:t>1)</w:t>
      </w:r>
      <w:r w:rsidR="00213F2B" w:rsidRPr="00A71E69">
        <w:rPr>
          <w:rFonts w:ascii="Times New Roman" w:eastAsia="Times New Roman" w:hAnsi="Times New Roman" w:cs="Times New Roman"/>
          <w:b/>
          <w:bCs/>
          <w:color w:val="171717"/>
          <w:sz w:val="19"/>
          <w:lang w:eastAsia="ru-RU"/>
        </w:rPr>
        <w:t xml:space="preserve"> </w:t>
      </w:r>
      <w:r w:rsidRPr="00A71E69">
        <w:rPr>
          <w:rFonts w:ascii="Times New Roman" w:eastAsia="Times New Roman" w:hAnsi="Times New Roman" w:cs="Times New Roman"/>
          <w:color w:val="171717"/>
          <w:sz w:val="19"/>
          <w:szCs w:val="19"/>
          <w:lang w:eastAsia="ru-RU"/>
        </w:rPr>
        <w:t>заявление о включении семьи в число участников Мероприятий в 2 экземплярах (один экз. возвращается заявителю, с указанием даты принятия заявления);</w:t>
      </w:r>
    </w:p>
    <w:p w:rsidR="00F100F5" w:rsidRPr="00A71E69" w:rsidRDefault="00F100F5"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r w:rsidRPr="00A71E69">
        <w:rPr>
          <w:rFonts w:ascii="Times New Roman" w:eastAsia="Times New Roman" w:hAnsi="Times New Roman" w:cs="Times New Roman"/>
          <w:b/>
          <w:bCs/>
          <w:color w:val="171717"/>
          <w:sz w:val="19"/>
          <w:lang w:eastAsia="ru-RU"/>
        </w:rPr>
        <w:t>2)</w:t>
      </w:r>
      <w:r w:rsidR="00213F2B" w:rsidRPr="00A71E69">
        <w:rPr>
          <w:rFonts w:ascii="Times New Roman" w:eastAsia="Times New Roman" w:hAnsi="Times New Roman" w:cs="Times New Roman"/>
          <w:b/>
          <w:bCs/>
          <w:color w:val="171717"/>
          <w:sz w:val="19"/>
          <w:lang w:eastAsia="ru-RU"/>
        </w:rPr>
        <w:t xml:space="preserve"> </w:t>
      </w:r>
      <w:r w:rsidRPr="00A71E69">
        <w:rPr>
          <w:rFonts w:ascii="Times New Roman" w:eastAsia="Times New Roman" w:hAnsi="Times New Roman" w:cs="Times New Roman"/>
          <w:color w:val="171717"/>
          <w:sz w:val="19"/>
          <w:szCs w:val="19"/>
          <w:lang w:eastAsia="ru-RU"/>
        </w:rPr>
        <w:t>копии с документов, удостоверяющих личность</w:t>
      </w:r>
      <w:r w:rsidR="00A71E69">
        <w:rPr>
          <w:rFonts w:ascii="Times New Roman" w:eastAsia="Times New Roman" w:hAnsi="Times New Roman" w:cs="Times New Roman"/>
          <w:color w:val="171717"/>
          <w:sz w:val="19"/>
          <w:szCs w:val="19"/>
          <w:lang w:eastAsia="ru-RU"/>
        </w:rPr>
        <w:t xml:space="preserve"> </w:t>
      </w:r>
      <w:r w:rsidRPr="00A71E69">
        <w:rPr>
          <w:rFonts w:ascii="Times New Roman" w:eastAsia="Times New Roman" w:hAnsi="Times New Roman" w:cs="Times New Roman"/>
          <w:b/>
          <w:bCs/>
          <w:color w:val="171717"/>
          <w:sz w:val="19"/>
          <w:u w:val="single"/>
          <w:lang w:eastAsia="ru-RU"/>
        </w:rPr>
        <w:t>всех</w:t>
      </w:r>
      <w:r w:rsidR="00A71E69">
        <w:rPr>
          <w:rFonts w:ascii="Times New Roman" w:eastAsia="Times New Roman" w:hAnsi="Times New Roman" w:cs="Times New Roman"/>
          <w:color w:val="171717"/>
          <w:sz w:val="19"/>
          <w:szCs w:val="19"/>
          <w:lang w:eastAsia="ru-RU"/>
        </w:rPr>
        <w:t xml:space="preserve"> </w:t>
      </w:r>
      <w:r w:rsidRPr="00A71E69">
        <w:rPr>
          <w:rFonts w:ascii="Times New Roman" w:eastAsia="Times New Roman" w:hAnsi="Times New Roman" w:cs="Times New Roman"/>
          <w:color w:val="171717"/>
          <w:sz w:val="19"/>
          <w:szCs w:val="19"/>
          <w:lang w:eastAsia="ru-RU"/>
        </w:rPr>
        <w:t>членов молодой семьи;</w:t>
      </w:r>
    </w:p>
    <w:p w:rsidR="00F100F5" w:rsidRPr="00A71E69" w:rsidRDefault="00F100F5"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r w:rsidRPr="00A71E69">
        <w:rPr>
          <w:rFonts w:ascii="Times New Roman" w:eastAsia="Times New Roman" w:hAnsi="Times New Roman" w:cs="Times New Roman"/>
          <w:b/>
          <w:bCs/>
          <w:color w:val="171717"/>
          <w:sz w:val="19"/>
          <w:lang w:eastAsia="ru-RU"/>
        </w:rPr>
        <w:t>3)</w:t>
      </w:r>
      <w:r w:rsidR="00213F2B" w:rsidRPr="00A71E69">
        <w:rPr>
          <w:rFonts w:ascii="Times New Roman" w:eastAsia="Times New Roman" w:hAnsi="Times New Roman" w:cs="Times New Roman"/>
          <w:b/>
          <w:bCs/>
          <w:color w:val="171717"/>
          <w:sz w:val="19"/>
          <w:lang w:eastAsia="ru-RU"/>
        </w:rPr>
        <w:t xml:space="preserve"> </w:t>
      </w:r>
      <w:r w:rsidRPr="00A71E69">
        <w:rPr>
          <w:rFonts w:ascii="Times New Roman" w:eastAsia="Times New Roman" w:hAnsi="Times New Roman" w:cs="Times New Roman"/>
          <w:color w:val="171717"/>
          <w:sz w:val="19"/>
          <w:szCs w:val="19"/>
          <w:lang w:eastAsia="ru-RU"/>
        </w:rPr>
        <w:t>копия Свидетельства о браке (на неполную семью свидетельство о разводе);</w:t>
      </w:r>
    </w:p>
    <w:p w:rsidR="00F100F5" w:rsidRPr="00A71E69" w:rsidRDefault="00F100F5"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r w:rsidRPr="00A71E69">
        <w:rPr>
          <w:rFonts w:ascii="Times New Roman" w:eastAsia="Times New Roman" w:hAnsi="Times New Roman" w:cs="Times New Roman"/>
          <w:b/>
          <w:bCs/>
          <w:color w:val="171717"/>
          <w:sz w:val="19"/>
          <w:lang w:eastAsia="ru-RU"/>
        </w:rPr>
        <w:t>4)</w:t>
      </w:r>
      <w:r w:rsidR="00213F2B" w:rsidRPr="00A71E69">
        <w:rPr>
          <w:rFonts w:ascii="Times New Roman" w:eastAsia="Times New Roman" w:hAnsi="Times New Roman" w:cs="Times New Roman"/>
          <w:b/>
          <w:bCs/>
          <w:color w:val="171717"/>
          <w:sz w:val="19"/>
          <w:lang w:eastAsia="ru-RU"/>
        </w:rPr>
        <w:t xml:space="preserve"> </w:t>
      </w:r>
      <w:r w:rsidRPr="00A71E69">
        <w:rPr>
          <w:rFonts w:ascii="Times New Roman" w:eastAsia="Times New Roman" w:hAnsi="Times New Roman" w:cs="Times New Roman"/>
          <w:color w:val="171717"/>
          <w:sz w:val="19"/>
          <w:szCs w:val="19"/>
          <w:lang w:eastAsia="ru-RU"/>
        </w:rPr>
        <w:t xml:space="preserve">документ, подтверждающий признание молодой семьи нуждающейся в жилых помещениях (действителен 30 дней </w:t>
      </w:r>
      <w:proofErr w:type="gramStart"/>
      <w:r w:rsidRPr="00A71E69">
        <w:rPr>
          <w:rFonts w:ascii="Times New Roman" w:eastAsia="Times New Roman" w:hAnsi="Times New Roman" w:cs="Times New Roman"/>
          <w:color w:val="171717"/>
          <w:sz w:val="19"/>
          <w:szCs w:val="19"/>
          <w:lang w:eastAsia="ru-RU"/>
        </w:rPr>
        <w:t>с даты выдачи</w:t>
      </w:r>
      <w:proofErr w:type="gramEnd"/>
      <w:r w:rsidRPr="00A71E69">
        <w:rPr>
          <w:rFonts w:ascii="Times New Roman" w:eastAsia="Times New Roman" w:hAnsi="Times New Roman" w:cs="Times New Roman"/>
          <w:color w:val="171717"/>
          <w:sz w:val="19"/>
          <w:szCs w:val="19"/>
          <w:lang w:eastAsia="ru-RU"/>
        </w:rPr>
        <w:t>);</w:t>
      </w:r>
    </w:p>
    <w:p w:rsidR="00A71E69" w:rsidRPr="00A71E69" w:rsidRDefault="00F100F5" w:rsidP="00A71E69">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proofErr w:type="gramStart"/>
      <w:r w:rsidRPr="00A71E69">
        <w:rPr>
          <w:rFonts w:ascii="Times New Roman" w:eastAsia="Times New Roman" w:hAnsi="Times New Roman" w:cs="Times New Roman"/>
          <w:b/>
          <w:bCs/>
          <w:color w:val="171717"/>
          <w:sz w:val="19"/>
          <w:lang w:eastAsia="ru-RU"/>
        </w:rPr>
        <w:t>5)</w:t>
      </w:r>
      <w:r w:rsidR="004A289A" w:rsidRPr="00A71E69">
        <w:rPr>
          <w:rFonts w:ascii="Times New Roman" w:eastAsia="Times New Roman" w:hAnsi="Times New Roman" w:cs="Times New Roman"/>
          <w:b/>
          <w:bCs/>
          <w:color w:val="171717"/>
          <w:sz w:val="19"/>
          <w:lang w:eastAsia="ru-RU"/>
        </w:rPr>
        <w:t xml:space="preserve"> </w:t>
      </w:r>
      <w:r w:rsidRPr="00A71E69">
        <w:rPr>
          <w:rFonts w:ascii="Times New Roman" w:eastAsia="Times New Roman" w:hAnsi="Times New Roman" w:cs="Times New Roman"/>
          <w:color w:val="171717"/>
          <w:sz w:val="19"/>
          <w:szCs w:val="19"/>
          <w:lang w:eastAsia="ru-RU"/>
        </w:rPr>
        <w:t>документы, подтверждающие признание молодой семьи как семьи, имеющей доходы, позволяющие получить кредит, либо иные денежные средства для оплаты расчетной (средней) стоимости жилья в части, превышающей размер пре</w:t>
      </w:r>
      <w:r w:rsidR="00A71E69" w:rsidRPr="00A71E69">
        <w:rPr>
          <w:rFonts w:ascii="Times New Roman" w:eastAsia="Times New Roman" w:hAnsi="Times New Roman" w:cs="Times New Roman"/>
          <w:color w:val="171717"/>
          <w:sz w:val="19"/>
          <w:szCs w:val="19"/>
          <w:lang w:eastAsia="ru-RU"/>
        </w:rPr>
        <w:t>доставляемой социальной выплаты;</w:t>
      </w:r>
      <w:proofErr w:type="gramEnd"/>
    </w:p>
    <w:p w:rsidR="00A71E69" w:rsidRPr="00A71E69" w:rsidRDefault="00A71E69" w:rsidP="00A71E69">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r w:rsidRPr="00A71E69">
        <w:rPr>
          <w:rFonts w:ascii="Times New Roman" w:eastAsia="Times New Roman" w:hAnsi="Times New Roman" w:cs="Times New Roman"/>
          <w:b/>
          <w:color w:val="171717"/>
          <w:sz w:val="19"/>
          <w:szCs w:val="19"/>
          <w:lang w:eastAsia="ru-RU"/>
        </w:rPr>
        <w:t>6)</w:t>
      </w:r>
      <w:r w:rsidRPr="00A71E69">
        <w:rPr>
          <w:rFonts w:ascii="Times New Roman" w:hAnsi="Times New Roman" w:cs="Times New Roman"/>
          <w:sz w:val="24"/>
          <w:szCs w:val="24"/>
        </w:rPr>
        <w:t xml:space="preserve"> </w:t>
      </w:r>
      <w:r w:rsidRPr="00A71E69">
        <w:rPr>
          <w:rFonts w:ascii="Times New Roman" w:hAnsi="Times New Roman" w:cs="Times New Roman"/>
          <w:sz w:val="19"/>
          <w:szCs w:val="19"/>
        </w:rPr>
        <w:t>копия документа, подтверждающего регистрацию в системе индивидуального (персонифицированного) учета каждого совершеннолетнего члена семьи.</w:t>
      </w:r>
    </w:p>
    <w:p w:rsidR="00A71E69" w:rsidRDefault="00A71E69"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p>
    <w:p w:rsidR="00A71E69" w:rsidRDefault="00A71E69"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p>
    <w:p w:rsidR="00A71E69" w:rsidRDefault="00A71E69"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p>
    <w:p w:rsidR="00A71E69" w:rsidRDefault="00A71E69"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p>
    <w:p w:rsidR="00A71E69" w:rsidRDefault="00A71E69"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p>
    <w:p w:rsidR="00F100F5" w:rsidRPr="00A71E69" w:rsidRDefault="00F100F5" w:rsidP="00F100F5">
      <w:pPr>
        <w:shd w:val="clear" w:color="auto" w:fill="FFFFFF"/>
        <w:spacing w:after="0" w:line="240" w:lineRule="auto"/>
        <w:ind w:firstLine="709"/>
        <w:jc w:val="both"/>
        <w:rPr>
          <w:rFonts w:ascii="Times New Roman" w:eastAsia="Times New Roman" w:hAnsi="Times New Roman" w:cs="Times New Roman"/>
          <w:b/>
          <w:color w:val="171717"/>
          <w:sz w:val="19"/>
          <w:szCs w:val="19"/>
          <w:lang w:eastAsia="ru-RU"/>
        </w:rPr>
      </w:pPr>
      <w:r w:rsidRPr="00A71E69">
        <w:rPr>
          <w:rFonts w:ascii="Times New Roman" w:eastAsia="Times New Roman" w:hAnsi="Times New Roman" w:cs="Times New Roman"/>
          <w:b/>
          <w:color w:val="171717"/>
          <w:sz w:val="19"/>
          <w:szCs w:val="19"/>
          <w:lang w:eastAsia="ru-RU"/>
        </w:rPr>
        <w:lastRenderedPageBreak/>
        <w:t xml:space="preserve">Для участия в Мероприятиях в целях использования социальной выплаты для погашения основной суммы долга и уплаты процентов по жилищным кредитам, в том числе ипотечным, или жилищным займам на приобретение жилого помещения или строительство индивидуального жилого дома </w:t>
      </w:r>
      <w:proofErr w:type="gramStart"/>
      <w:r w:rsidRPr="00A71E69">
        <w:rPr>
          <w:rFonts w:ascii="Times New Roman" w:eastAsia="Times New Roman" w:hAnsi="Times New Roman" w:cs="Times New Roman"/>
          <w:b/>
          <w:color w:val="171717"/>
          <w:sz w:val="19"/>
          <w:szCs w:val="19"/>
          <w:lang w:eastAsia="ru-RU"/>
        </w:rPr>
        <w:t>предоставляются следующие документы</w:t>
      </w:r>
      <w:proofErr w:type="gramEnd"/>
      <w:r w:rsidRPr="00A71E69">
        <w:rPr>
          <w:rFonts w:ascii="Times New Roman" w:eastAsia="Times New Roman" w:hAnsi="Times New Roman" w:cs="Times New Roman"/>
          <w:b/>
          <w:color w:val="171717"/>
          <w:sz w:val="19"/>
          <w:szCs w:val="19"/>
          <w:lang w:eastAsia="ru-RU"/>
        </w:rPr>
        <w:t>:</w:t>
      </w:r>
    </w:p>
    <w:p w:rsidR="00F100F5" w:rsidRPr="00A71E69" w:rsidRDefault="00F100F5"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p>
    <w:p w:rsidR="00F100F5" w:rsidRPr="00A71E69" w:rsidRDefault="00F100F5"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r w:rsidRPr="00A71E69">
        <w:rPr>
          <w:rFonts w:ascii="Times New Roman" w:eastAsia="Times New Roman" w:hAnsi="Times New Roman" w:cs="Times New Roman"/>
          <w:b/>
          <w:bCs/>
          <w:color w:val="171717"/>
          <w:sz w:val="19"/>
          <w:lang w:eastAsia="ru-RU"/>
        </w:rPr>
        <w:t>1)</w:t>
      </w:r>
      <w:r w:rsidR="004A289A" w:rsidRPr="00A71E69">
        <w:rPr>
          <w:rFonts w:ascii="Times New Roman" w:eastAsia="Times New Roman" w:hAnsi="Times New Roman" w:cs="Times New Roman"/>
          <w:b/>
          <w:bCs/>
          <w:color w:val="171717"/>
          <w:sz w:val="19"/>
          <w:lang w:eastAsia="ru-RU"/>
        </w:rPr>
        <w:t xml:space="preserve"> </w:t>
      </w:r>
      <w:r w:rsidRPr="00A71E69">
        <w:rPr>
          <w:rFonts w:ascii="Times New Roman" w:eastAsia="Times New Roman" w:hAnsi="Times New Roman" w:cs="Times New Roman"/>
          <w:color w:val="171717"/>
          <w:sz w:val="19"/>
          <w:szCs w:val="19"/>
          <w:lang w:eastAsia="ru-RU"/>
        </w:rPr>
        <w:t xml:space="preserve">заявление о включении семьи </w:t>
      </w:r>
      <w:r w:rsidR="00A71E69">
        <w:rPr>
          <w:rFonts w:ascii="Times New Roman" w:eastAsia="Times New Roman" w:hAnsi="Times New Roman" w:cs="Times New Roman"/>
          <w:color w:val="171717"/>
          <w:sz w:val="19"/>
          <w:szCs w:val="19"/>
          <w:lang w:eastAsia="ru-RU"/>
        </w:rPr>
        <w:t xml:space="preserve">в число участников Мероприятий </w:t>
      </w:r>
      <w:r w:rsidRPr="00A71E69">
        <w:rPr>
          <w:rFonts w:ascii="Times New Roman" w:eastAsia="Times New Roman" w:hAnsi="Times New Roman" w:cs="Times New Roman"/>
          <w:color w:val="171717"/>
          <w:sz w:val="19"/>
          <w:szCs w:val="19"/>
          <w:lang w:eastAsia="ru-RU"/>
        </w:rPr>
        <w:t>в 2 экземплярах (один экз. возвращается заявителю, с указанием даты принятия заявления);</w:t>
      </w:r>
    </w:p>
    <w:p w:rsidR="00F100F5" w:rsidRPr="00A71E69" w:rsidRDefault="00F100F5"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r w:rsidRPr="00A71E69">
        <w:rPr>
          <w:rFonts w:ascii="Times New Roman" w:eastAsia="Times New Roman" w:hAnsi="Times New Roman" w:cs="Times New Roman"/>
          <w:b/>
          <w:bCs/>
          <w:color w:val="171717"/>
          <w:sz w:val="19"/>
          <w:lang w:eastAsia="ru-RU"/>
        </w:rPr>
        <w:t>2)</w:t>
      </w:r>
      <w:r w:rsidR="004A289A" w:rsidRPr="00A71E69">
        <w:rPr>
          <w:rFonts w:ascii="Times New Roman" w:eastAsia="Times New Roman" w:hAnsi="Times New Roman" w:cs="Times New Roman"/>
          <w:b/>
          <w:bCs/>
          <w:color w:val="171717"/>
          <w:sz w:val="19"/>
          <w:lang w:eastAsia="ru-RU"/>
        </w:rPr>
        <w:t xml:space="preserve"> </w:t>
      </w:r>
      <w:r w:rsidRPr="00A71E69">
        <w:rPr>
          <w:rFonts w:ascii="Times New Roman" w:eastAsia="Times New Roman" w:hAnsi="Times New Roman" w:cs="Times New Roman"/>
          <w:color w:val="171717"/>
          <w:sz w:val="19"/>
          <w:szCs w:val="19"/>
          <w:lang w:eastAsia="ru-RU"/>
        </w:rPr>
        <w:t>копии с документов, удостоверяющих личность</w:t>
      </w:r>
      <w:r w:rsidR="00A71E69">
        <w:rPr>
          <w:rFonts w:ascii="Times New Roman" w:eastAsia="Times New Roman" w:hAnsi="Times New Roman" w:cs="Times New Roman"/>
          <w:color w:val="171717"/>
          <w:sz w:val="19"/>
          <w:szCs w:val="19"/>
          <w:lang w:eastAsia="ru-RU"/>
        </w:rPr>
        <w:t xml:space="preserve"> </w:t>
      </w:r>
      <w:r w:rsidRPr="00A71E69">
        <w:rPr>
          <w:rFonts w:ascii="Times New Roman" w:eastAsia="Times New Roman" w:hAnsi="Times New Roman" w:cs="Times New Roman"/>
          <w:b/>
          <w:bCs/>
          <w:color w:val="171717"/>
          <w:sz w:val="19"/>
          <w:u w:val="single"/>
          <w:lang w:eastAsia="ru-RU"/>
        </w:rPr>
        <w:t>всех</w:t>
      </w:r>
      <w:r w:rsidR="00A71E69">
        <w:rPr>
          <w:rFonts w:ascii="Times New Roman" w:eastAsia="Times New Roman" w:hAnsi="Times New Roman" w:cs="Times New Roman"/>
          <w:color w:val="171717"/>
          <w:sz w:val="19"/>
          <w:szCs w:val="19"/>
          <w:lang w:eastAsia="ru-RU"/>
        </w:rPr>
        <w:t xml:space="preserve"> </w:t>
      </w:r>
      <w:r w:rsidRPr="00A71E69">
        <w:rPr>
          <w:rFonts w:ascii="Times New Roman" w:eastAsia="Times New Roman" w:hAnsi="Times New Roman" w:cs="Times New Roman"/>
          <w:color w:val="171717"/>
          <w:sz w:val="19"/>
          <w:szCs w:val="19"/>
          <w:lang w:eastAsia="ru-RU"/>
        </w:rPr>
        <w:t>членов молодой семьи;</w:t>
      </w:r>
    </w:p>
    <w:p w:rsidR="00F100F5" w:rsidRPr="00A71E69" w:rsidRDefault="00F100F5"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r w:rsidRPr="00A71E69">
        <w:rPr>
          <w:rFonts w:ascii="Times New Roman" w:eastAsia="Times New Roman" w:hAnsi="Times New Roman" w:cs="Times New Roman"/>
          <w:b/>
          <w:bCs/>
          <w:color w:val="171717"/>
          <w:sz w:val="19"/>
          <w:lang w:eastAsia="ru-RU"/>
        </w:rPr>
        <w:t>3)</w:t>
      </w:r>
      <w:r w:rsidR="004A289A" w:rsidRPr="00A71E69">
        <w:rPr>
          <w:rFonts w:ascii="Times New Roman" w:eastAsia="Times New Roman" w:hAnsi="Times New Roman" w:cs="Times New Roman"/>
          <w:b/>
          <w:bCs/>
          <w:color w:val="171717"/>
          <w:sz w:val="19"/>
          <w:lang w:eastAsia="ru-RU"/>
        </w:rPr>
        <w:t xml:space="preserve"> </w:t>
      </w:r>
      <w:r w:rsidRPr="00A71E69">
        <w:rPr>
          <w:rFonts w:ascii="Times New Roman" w:eastAsia="Times New Roman" w:hAnsi="Times New Roman" w:cs="Times New Roman"/>
          <w:color w:val="171717"/>
          <w:sz w:val="19"/>
          <w:szCs w:val="19"/>
          <w:lang w:eastAsia="ru-RU"/>
        </w:rPr>
        <w:t>копия свидетельства о браке (на неполную семью свидетельство о разводе);</w:t>
      </w:r>
    </w:p>
    <w:p w:rsidR="00F100F5" w:rsidRPr="00A71E69" w:rsidRDefault="00F100F5"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r w:rsidRPr="00A71E69">
        <w:rPr>
          <w:rFonts w:ascii="Times New Roman" w:eastAsia="Times New Roman" w:hAnsi="Times New Roman" w:cs="Times New Roman"/>
          <w:b/>
          <w:bCs/>
          <w:color w:val="171717"/>
          <w:sz w:val="19"/>
          <w:lang w:eastAsia="ru-RU"/>
        </w:rPr>
        <w:t>4)</w:t>
      </w:r>
      <w:r w:rsidR="004A289A" w:rsidRPr="00A71E69">
        <w:rPr>
          <w:rFonts w:ascii="Times New Roman" w:eastAsia="Times New Roman" w:hAnsi="Times New Roman" w:cs="Times New Roman"/>
          <w:b/>
          <w:bCs/>
          <w:color w:val="171717"/>
          <w:sz w:val="19"/>
          <w:lang w:eastAsia="ru-RU"/>
        </w:rPr>
        <w:t xml:space="preserve"> </w:t>
      </w:r>
      <w:r w:rsidRPr="00A71E69">
        <w:rPr>
          <w:rFonts w:ascii="Times New Roman" w:eastAsia="Times New Roman" w:hAnsi="Times New Roman" w:cs="Times New Roman"/>
          <w:color w:val="171717"/>
          <w:sz w:val="19"/>
          <w:szCs w:val="19"/>
          <w:lang w:eastAsia="ru-RU"/>
        </w:rPr>
        <w:t>документ, подтверждающий, что молодая семья была признана нуждающейся в жилом помещении на момент заключения кредитного договора (договора займа);</w:t>
      </w:r>
    </w:p>
    <w:p w:rsidR="00F100F5" w:rsidRPr="00A71E69" w:rsidRDefault="00F100F5"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r w:rsidRPr="00A71E69">
        <w:rPr>
          <w:rFonts w:ascii="Times New Roman" w:eastAsia="Times New Roman" w:hAnsi="Times New Roman" w:cs="Times New Roman"/>
          <w:b/>
          <w:bCs/>
          <w:color w:val="171717"/>
          <w:sz w:val="19"/>
          <w:lang w:eastAsia="ru-RU"/>
        </w:rPr>
        <w:t>5)</w:t>
      </w:r>
      <w:r w:rsidR="004A289A" w:rsidRPr="00A71E69">
        <w:rPr>
          <w:rFonts w:ascii="Times New Roman" w:eastAsia="Times New Roman" w:hAnsi="Times New Roman" w:cs="Times New Roman"/>
          <w:b/>
          <w:bCs/>
          <w:color w:val="171717"/>
          <w:sz w:val="19"/>
          <w:lang w:eastAsia="ru-RU"/>
        </w:rPr>
        <w:t xml:space="preserve"> </w:t>
      </w:r>
      <w:r w:rsidRPr="00A71E69">
        <w:rPr>
          <w:rFonts w:ascii="Times New Roman" w:eastAsia="Times New Roman" w:hAnsi="Times New Roman" w:cs="Times New Roman"/>
          <w:color w:val="171717"/>
          <w:sz w:val="19"/>
          <w:szCs w:val="19"/>
          <w:lang w:eastAsia="ru-RU"/>
        </w:rPr>
        <w:t>выписка (выписки) из Единого государственного реестра недвижимости о правах на жилое помещение (жилой дом), приобретенное (построенное) с использованием средств ипотечного жилищного кредита (займа), либо договор строительного подряда или иные документы, подтверждающие расходы по строительству жилого дома (далее - документы на строительство), - при незавершенном строительстве жилого дома;</w:t>
      </w:r>
    </w:p>
    <w:p w:rsidR="00F100F5" w:rsidRPr="00A71E69" w:rsidRDefault="00F100F5"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r w:rsidRPr="00A71E69">
        <w:rPr>
          <w:rFonts w:ascii="Times New Roman" w:eastAsia="Times New Roman" w:hAnsi="Times New Roman" w:cs="Times New Roman"/>
          <w:b/>
          <w:bCs/>
          <w:color w:val="171717"/>
          <w:sz w:val="19"/>
          <w:lang w:eastAsia="ru-RU"/>
        </w:rPr>
        <w:t>6)</w:t>
      </w:r>
      <w:r w:rsidR="004A289A" w:rsidRPr="00A71E69">
        <w:rPr>
          <w:rFonts w:ascii="Times New Roman" w:eastAsia="Times New Roman" w:hAnsi="Times New Roman" w:cs="Times New Roman"/>
          <w:color w:val="171717"/>
          <w:sz w:val="19"/>
          <w:szCs w:val="19"/>
          <w:lang w:eastAsia="ru-RU"/>
        </w:rPr>
        <w:t xml:space="preserve"> </w:t>
      </w:r>
      <w:r w:rsidRPr="00A71E69">
        <w:rPr>
          <w:rFonts w:ascii="Times New Roman" w:eastAsia="Times New Roman" w:hAnsi="Times New Roman" w:cs="Times New Roman"/>
          <w:color w:val="171717"/>
          <w:sz w:val="19"/>
          <w:szCs w:val="19"/>
          <w:lang w:eastAsia="ru-RU"/>
        </w:rPr>
        <w:t>копия кредитного договора (договор займа);</w:t>
      </w:r>
    </w:p>
    <w:p w:rsidR="00F100F5" w:rsidRPr="00A71E69" w:rsidRDefault="00F100F5"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r w:rsidRPr="00A71E69">
        <w:rPr>
          <w:rFonts w:ascii="Times New Roman" w:eastAsia="Times New Roman" w:hAnsi="Times New Roman" w:cs="Times New Roman"/>
          <w:b/>
          <w:bCs/>
          <w:color w:val="171717"/>
          <w:sz w:val="19"/>
          <w:lang w:eastAsia="ru-RU"/>
        </w:rPr>
        <w:t>7)</w:t>
      </w:r>
      <w:r w:rsidR="004A289A" w:rsidRPr="00A71E69">
        <w:rPr>
          <w:rFonts w:ascii="Times New Roman" w:eastAsia="Times New Roman" w:hAnsi="Times New Roman" w:cs="Times New Roman"/>
          <w:color w:val="171717"/>
          <w:sz w:val="19"/>
          <w:szCs w:val="19"/>
          <w:lang w:eastAsia="ru-RU"/>
        </w:rPr>
        <w:t xml:space="preserve"> </w:t>
      </w:r>
      <w:r w:rsidRPr="00A71E69">
        <w:rPr>
          <w:rFonts w:ascii="Times New Roman" w:eastAsia="Times New Roman" w:hAnsi="Times New Roman" w:cs="Times New Roman"/>
          <w:color w:val="171717"/>
          <w:sz w:val="19"/>
          <w:szCs w:val="19"/>
          <w:lang w:eastAsia="ru-RU"/>
        </w:rPr>
        <w:t>справка кредитора (заимодавца) о сумме остатка основного долга и сумме задолженности по выплате процентов за пользование ипотечным жилищным кредитом (займом).</w:t>
      </w:r>
    </w:p>
    <w:p w:rsidR="00F100F5" w:rsidRPr="00A71E69" w:rsidRDefault="00A71E69"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r w:rsidRPr="00A71E69">
        <w:rPr>
          <w:rFonts w:ascii="Times New Roman" w:eastAsia="Times New Roman" w:hAnsi="Times New Roman" w:cs="Times New Roman"/>
          <w:b/>
          <w:color w:val="171717"/>
          <w:sz w:val="19"/>
          <w:szCs w:val="19"/>
          <w:lang w:eastAsia="ru-RU"/>
        </w:rPr>
        <w:t>8)</w:t>
      </w:r>
      <w:r w:rsidRPr="00A71E69">
        <w:rPr>
          <w:rFonts w:ascii="Times New Roman" w:hAnsi="Times New Roman" w:cs="Times New Roman"/>
          <w:sz w:val="19"/>
          <w:szCs w:val="19"/>
        </w:rPr>
        <w:t xml:space="preserve"> копия документа, подтверждающего регистрацию в системе индивидуального (персонифицированного) учета каждого совершеннолетнего члена семьи</w:t>
      </w:r>
    </w:p>
    <w:p w:rsidR="00F100F5" w:rsidRPr="00A71E69" w:rsidRDefault="00F100F5"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r w:rsidRPr="00A71E69">
        <w:rPr>
          <w:rFonts w:ascii="Times New Roman" w:eastAsia="Times New Roman" w:hAnsi="Times New Roman" w:cs="Times New Roman"/>
          <w:color w:val="171717"/>
          <w:sz w:val="19"/>
          <w:szCs w:val="19"/>
          <w:lang w:eastAsia="ru-RU"/>
        </w:rPr>
        <w:t>От имени молодой семьи документы, могут быть поданы одним из ее совершеннолетних членов либо иным уполномоченным лицом при наличии надлежащим образом оформленных полномочий.</w:t>
      </w:r>
    </w:p>
    <w:p w:rsidR="00F100F5" w:rsidRPr="00A71E69" w:rsidRDefault="00F100F5"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p>
    <w:p w:rsidR="00F100F5" w:rsidRPr="00A71E69" w:rsidRDefault="00F100F5" w:rsidP="00F100F5">
      <w:pPr>
        <w:shd w:val="clear" w:color="auto" w:fill="FFFFFF"/>
        <w:spacing w:after="0" w:line="240" w:lineRule="auto"/>
        <w:ind w:firstLine="709"/>
        <w:jc w:val="both"/>
        <w:rPr>
          <w:rFonts w:ascii="Times New Roman" w:eastAsia="Times New Roman" w:hAnsi="Times New Roman" w:cs="Times New Roman"/>
          <w:b/>
          <w:bCs/>
          <w:color w:val="171717"/>
          <w:sz w:val="19"/>
          <w:u w:val="single"/>
          <w:lang w:eastAsia="ru-RU"/>
        </w:rPr>
      </w:pPr>
      <w:r w:rsidRPr="00A71E69">
        <w:rPr>
          <w:rFonts w:ascii="Times New Roman" w:eastAsia="Times New Roman" w:hAnsi="Times New Roman" w:cs="Times New Roman"/>
          <w:b/>
          <w:bCs/>
          <w:color w:val="171717"/>
          <w:sz w:val="19"/>
          <w:u w:val="single"/>
          <w:lang w:eastAsia="ru-RU"/>
        </w:rPr>
        <w:t>Основаниями для отказа в признании молодой семьи участницей основного мероприятия</w:t>
      </w:r>
      <w:r w:rsidR="00A71E69">
        <w:rPr>
          <w:rFonts w:ascii="Times New Roman" w:eastAsia="Times New Roman" w:hAnsi="Times New Roman" w:cs="Times New Roman"/>
          <w:color w:val="171717"/>
          <w:sz w:val="19"/>
          <w:szCs w:val="19"/>
          <w:u w:val="single"/>
          <w:lang w:eastAsia="ru-RU"/>
        </w:rPr>
        <w:t xml:space="preserve"> </w:t>
      </w:r>
      <w:r w:rsidRPr="00A71E69">
        <w:rPr>
          <w:rFonts w:ascii="Times New Roman" w:eastAsia="Times New Roman" w:hAnsi="Times New Roman" w:cs="Times New Roman"/>
          <w:b/>
          <w:bCs/>
          <w:color w:val="171717"/>
          <w:sz w:val="19"/>
          <w:u w:val="single"/>
          <w:lang w:eastAsia="ru-RU"/>
        </w:rPr>
        <w:t>являются:</w:t>
      </w:r>
    </w:p>
    <w:p w:rsidR="004A289A" w:rsidRPr="00A71E69" w:rsidRDefault="004A289A"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p>
    <w:p w:rsidR="00F100F5" w:rsidRPr="00A71E69" w:rsidRDefault="00F100F5"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r w:rsidRPr="00A71E69">
        <w:rPr>
          <w:rFonts w:ascii="Times New Roman" w:eastAsia="Times New Roman" w:hAnsi="Times New Roman" w:cs="Times New Roman"/>
          <w:color w:val="171717"/>
          <w:sz w:val="19"/>
          <w:szCs w:val="19"/>
          <w:lang w:eastAsia="ru-RU"/>
        </w:rPr>
        <w:t>а)</w:t>
      </w:r>
      <w:r w:rsidR="00A71E69">
        <w:rPr>
          <w:rFonts w:ascii="Times New Roman" w:eastAsia="Times New Roman" w:hAnsi="Times New Roman" w:cs="Times New Roman"/>
          <w:color w:val="171717"/>
          <w:sz w:val="19"/>
          <w:szCs w:val="19"/>
          <w:lang w:eastAsia="ru-RU"/>
        </w:rPr>
        <w:t xml:space="preserve"> </w:t>
      </w:r>
      <w:r w:rsidRPr="00A71E69">
        <w:rPr>
          <w:rFonts w:ascii="Times New Roman" w:eastAsia="Times New Roman" w:hAnsi="Times New Roman" w:cs="Times New Roman"/>
          <w:color w:val="171717"/>
          <w:sz w:val="19"/>
          <w:szCs w:val="19"/>
          <w:u w:val="single"/>
          <w:lang w:eastAsia="ru-RU"/>
        </w:rPr>
        <w:t>несоответствие молодой семьи требованиям Мероприятий</w:t>
      </w:r>
      <w:r w:rsidRPr="00A71E69">
        <w:rPr>
          <w:rFonts w:ascii="Times New Roman" w:eastAsia="Times New Roman" w:hAnsi="Times New Roman" w:cs="Times New Roman"/>
          <w:color w:val="171717"/>
          <w:sz w:val="19"/>
          <w:szCs w:val="19"/>
          <w:lang w:eastAsia="ru-RU"/>
        </w:rPr>
        <w:t>;</w:t>
      </w:r>
    </w:p>
    <w:p w:rsidR="00F100F5" w:rsidRPr="00A71E69" w:rsidRDefault="00F100F5"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r w:rsidRPr="00A71E69">
        <w:rPr>
          <w:rFonts w:ascii="Times New Roman" w:eastAsia="Times New Roman" w:hAnsi="Times New Roman" w:cs="Times New Roman"/>
          <w:color w:val="171717"/>
          <w:sz w:val="19"/>
          <w:szCs w:val="19"/>
          <w:lang w:eastAsia="ru-RU"/>
        </w:rPr>
        <w:t>б) непредставление</w:t>
      </w:r>
      <w:r w:rsidR="00A71E69">
        <w:rPr>
          <w:rFonts w:ascii="Times New Roman" w:eastAsia="Times New Roman" w:hAnsi="Times New Roman" w:cs="Times New Roman"/>
          <w:color w:val="171717"/>
          <w:sz w:val="19"/>
          <w:szCs w:val="19"/>
          <w:lang w:eastAsia="ru-RU"/>
        </w:rPr>
        <w:t xml:space="preserve"> </w:t>
      </w:r>
      <w:r w:rsidRPr="00A71E69">
        <w:rPr>
          <w:rFonts w:ascii="Times New Roman" w:eastAsia="Times New Roman" w:hAnsi="Times New Roman" w:cs="Times New Roman"/>
          <w:color w:val="171717"/>
          <w:sz w:val="19"/>
          <w:szCs w:val="19"/>
          <w:u w:val="single"/>
          <w:lang w:eastAsia="ru-RU"/>
        </w:rPr>
        <w:t>или представление не в полном объеме</w:t>
      </w:r>
      <w:r w:rsidR="00A71E69">
        <w:rPr>
          <w:rFonts w:ascii="Times New Roman" w:eastAsia="Times New Roman" w:hAnsi="Times New Roman" w:cs="Times New Roman"/>
          <w:color w:val="171717"/>
          <w:sz w:val="19"/>
          <w:szCs w:val="19"/>
          <w:lang w:eastAsia="ru-RU"/>
        </w:rPr>
        <w:t xml:space="preserve"> </w:t>
      </w:r>
      <w:r w:rsidRPr="00A71E69">
        <w:rPr>
          <w:rFonts w:ascii="Times New Roman" w:eastAsia="Times New Roman" w:hAnsi="Times New Roman" w:cs="Times New Roman"/>
          <w:color w:val="171717"/>
          <w:sz w:val="19"/>
          <w:szCs w:val="19"/>
          <w:lang w:eastAsia="ru-RU"/>
        </w:rPr>
        <w:t>указанных выше документов;</w:t>
      </w:r>
    </w:p>
    <w:p w:rsidR="00F100F5" w:rsidRPr="00A71E69" w:rsidRDefault="00F100F5"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r w:rsidRPr="00A71E69">
        <w:rPr>
          <w:rFonts w:ascii="Times New Roman" w:eastAsia="Times New Roman" w:hAnsi="Times New Roman" w:cs="Times New Roman"/>
          <w:color w:val="171717"/>
          <w:sz w:val="19"/>
          <w:szCs w:val="19"/>
          <w:lang w:eastAsia="ru-RU"/>
        </w:rPr>
        <w:t>в)</w:t>
      </w:r>
      <w:r w:rsidR="00A71E69">
        <w:rPr>
          <w:rFonts w:ascii="Times New Roman" w:eastAsia="Times New Roman" w:hAnsi="Times New Roman" w:cs="Times New Roman"/>
          <w:color w:val="171717"/>
          <w:sz w:val="19"/>
          <w:szCs w:val="19"/>
          <w:lang w:eastAsia="ru-RU"/>
        </w:rPr>
        <w:t xml:space="preserve"> </w:t>
      </w:r>
      <w:r w:rsidRPr="00A71E69">
        <w:rPr>
          <w:rFonts w:ascii="Times New Roman" w:eastAsia="Times New Roman" w:hAnsi="Times New Roman" w:cs="Times New Roman"/>
          <w:color w:val="171717"/>
          <w:sz w:val="19"/>
          <w:szCs w:val="19"/>
          <w:u w:val="single"/>
          <w:lang w:eastAsia="ru-RU"/>
        </w:rPr>
        <w:t>недостоверность</w:t>
      </w:r>
      <w:r w:rsidR="00A71E69">
        <w:rPr>
          <w:rFonts w:ascii="Times New Roman" w:eastAsia="Times New Roman" w:hAnsi="Times New Roman" w:cs="Times New Roman"/>
          <w:color w:val="171717"/>
          <w:sz w:val="19"/>
          <w:szCs w:val="19"/>
          <w:lang w:eastAsia="ru-RU"/>
        </w:rPr>
        <w:t xml:space="preserve"> </w:t>
      </w:r>
      <w:r w:rsidRPr="00A71E69">
        <w:rPr>
          <w:rFonts w:ascii="Times New Roman" w:eastAsia="Times New Roman" w:hAnsi="Times New Roman" w:cs="Times New Roman"/>
          <w:color w:val="171717"/>
          <w:sz w:val="19"/>
          <w:szCs w:val="19"/>
          <w:lang w:eastAsia="ru-RU"/>
        </w:rPr>
        <w:t>сведений, содержащихся в представленных документах;</w:t>
      </w:r>
    </w:p>
    <w:p w:rsidR="00F100F5" w:rsidRPr="00A71E69" w:rsidRDefault="00F100F5"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r w:rsidRPr="00A71E69">
        <w:rPr>
          <w:rFonts w:ascii="Times New Roman" w:eastAsia="Times New Roman" w:hAnsi="Times New Roman" w:cs="Times New Roman"/>
          <w:color w:val="171717"/>
          <w:sz w:val="19"/>
          <w:szCs w:val="19"/>
          <w:lang w:eastAsia="ru-RU"/>
        </w:rPr>
        <w:t>г)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 за исключением средств (части средств) материнского (семейного) капитала.</w:t>
      </w:r>
    </w:p>
    <w:p w:rsidR="00F100F5" w:rsidRPr="00A71E69" w:rsidRDefault="00F100F5"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p>
    <w:p w:rsidR="00F100F5" w:rsidRPr="00A71E69" w:rsidRDefault="00F100F5"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r w:rsidRPr="00A71E69">
        <w:rPr>
          <w:rFonts w:ascii="Times New Roman" w:eastAsia="Times New Roman" w:hAnsi="Times New Roman" w:cs="Times New Roman"/>
          <w:color w:val="171717"/>
          <w:sz w:val="19"/>
          <w:szCs w:val="19"/>
          <w:lang w:eastAsia="ru-RU"/>
        </w:rPr>
        <w:t>Повторное обращение с заявлением об участии в Мероприятиях допускается после устранения оснований для отказа.</w:t>
      </w:r>
    </w:p>
    <w:p w:rsidR="00F100F5" w:rsidRPr="00A71E69" w:rsidRDefault="00F100F5"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p>
    <w:p w:rsidR="00F100F5" w:rsidRPr="00A71E69" w:rsidRDefault="005611C7"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r w:rsidRPr="00A71E69">
        <w:rPr>
          <w:rFonts w:ascii="Times New Roman" w:eastAsia="Times New Roman" w:hAnsi="Times New Roman" w:cs="Times New Roman"/>
          <w:color w:val="171717"/>
          <w:sz w:val="19"/>
          <w:szCs w:val="19"/>
          <w:lang w:eastAsia="ru-RU"/>
        </w:rPr>
        <w:t>Управление архитектуры капитального строительства, экологии и ЖКХ</w:t>
      </w:r>
      <w:r w:rsidR="00F100F5" w:rsidRPr="00A71E69">
        <w:rPr>
          <w:rFonts w:ascii="Times New Roman" w:eastAsia="Times New Roman" w:hAnsi="Times New Roman" w:cs="Times New Roman"/>
          <w:color w:val="171717"/>
          <w:sz w:val="19"/>
          <w:szCs w:val="19"/>
          <w:lang w:eastAsia="ru-RU"/>
        </w:rPr>
        <w:t xml:space="preserve"> организует работу по проверке сведений, содержащихся в представленных документах, и в 10-дневный срок, </w:t>
      </w:r>
      <w:proofErr w:type="gramStart"/>
      <w:r w:rsidR="00F100F5" w:rsidRPr="00A71E69">
        <w:rPr>
          <w:rFonts w:ascii="Times New Roman" w:eastAsia="Times New Roman" w:hAnsi="Times New Roman" w:cs="Times New Roman"/>
          <w:color w:val="171717"/>
          <w:sz w:val="19"/>
          <w:szCs w:val="19"/>
          <w:lang w:eastAsia="ru-RU"/>
        </w:rPr>
        <w:t>с даты представления</w:t>
      </w:r>
      <w:proofErr w:type="gramEnd"/>
      <w:r w:rsidR="00F100F5" w:rsidRPr="00A71E69">
        <w:rPr>
          <w:rFonts w:ascii="Times New Roman" w:eastAsia="Times New Roman" w:hAnsi="Times New Roman" w:cs="Times New Roman"/>
          <w:color w:val="171717"/>
          <w:sz w:val="19"/>
          <w:szCs w:val="19"/>
          <w:lang w:eastAsia="ru-RU"/>
        </w:rPr>
        <w:t xml:space="preserve"> этих документов, принимает решение о признании, либо об отказе в признании молодой семьи участницей Мероприятий. О принятом решении молодая семья письменно уведомляется в 5-дневный срок.</w:t>
      </w:r>
    </w:p>
    <w:p w:rsidR="00F100F5" w:rsidRPr="00A71E69" w:rsidRDefault="00F100F5"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p>
    <w:p w:rsidR="00F100F5" w:rsidRPr="00A71E69" w:rsidRDefault="004A289A"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proofErr w:type="gramStart"/>
      <w:r w:rsidRPr="00A71E69">
        <w:rPr>
          <w:rFonts w:ascii="Times New Roman" w:eastAsia="Times New Roman" w:hAnsi="Times New Roman" w:cs="Times New Roman"/>
          <w:color w:val="171717"/>
          <w:sz w:val="19"/>
          <w:szCs w:val="19"/>
          <w:lang w:eastAsia="ru-RU"/>
        </w:rPr>
        <w:t>Управление архитектуры, капитального строительства, экологии и ЖКХ</w:t>
      </w:r>
      <w:r w:rsidR="00F100F5" w:rsidRPr="00A71E69">
        <w:rPr>
          <w:rFonts w:ascii="Times New Roman" w:eastAsia="Times New Roman" w:hAnsi="Times New Roman" w:cs="Times New Roman"/>
          <w:color w:val="171717"/>
          <w:sz w:val="19"/>
          <w:szCs w:val="19"/>
          <w:lang w:eastAsia="ru-RU"/>
        </w:rPr>
        <w:t>, согласно заявлений от молодых семей на включение в список (заявления подаются ежегодно)</w:t>
      </w:r>
      <w:r w:rsidR="00A71E69">
        <w:rPr>
          <w:rFonts w:ascii="Times New Roman" w:eastAsia="Times New Roman" w:hAnsi="Times New Roman" w:cs="Times New Roman"/>
          <w:color w:val="171717"/>
          <w:sz w:val="19"/>
          <w:szCs w:val="19"/>
          <w:lang w:eastAsia="ru-RU"/>
        </w:rPr>
        <w:t xml:space="preserve"> </w:t>
      </w:r>
      <w:r w:rsidR="00F100F5" w:rsidRPr="00A71E69">
        <w:rPr>
          <w:rFonts w:ascii="Times New Roman" w:eastAsia="Times New Roman" w:hAnsi="Times New Roman" w:cs="Times New Roman"/>
          <w:b/>
          <w:bCs/>
          <w:color w:val="171717"/>
          <w:sz w:val="19"/>
          <w:lang w:eastAsia="ru-RU"/>
        </w:rPr>
        <w:t>до 1 июня года</w:t>
      </w:r>
      <w:r w:rsidR="00F100F5" w:rsidRPr="00A71E69">
        <w:rPr>
          <w:rFonts w:ascii="Times New Roman" w:eastAsia="Times New Roman" w:hAnsi="Times New Roman" w:cs="Times New Roman"/>
          <w:color w:val="171717"/>
          <w:sz w:val="19"/>
          <w:szCs w:val="19"/>
          <w:lang w:eastAsia="ru-RU"/>
        </w:rPr>
        <w:t>, предшествующего планируемому, формирует списки молодых семей - участников Мероприятий, изъявивших желание получить социальную выплату в планируемом году, и представляет эти списки в орган исполнительной власти субъекта Российской Федерации (министерство строительства и жилищно-коммунального хозяйства Саратовской области).</w:t>
      </w:r>
      <w:proofErr w:type="gramEnd"/>
    </w:p>
    <w:p w:rsidR="00F100F5" w:rsidRPr="00A71E69" w:rsidRDefault="00F100F5"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p>
    <w:p w:rsidR="00F100F5" w:rsidRPr="00A71E69" w:rsidRDefault="00F100F5"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r w:rsidRPr="00A71E69">
        <w:rPr>
          <w:rFonts w:ascii="Times New Roman" w:eastAsia="Times New Roman" w:hAnsi="Times New Roman" w:cs="Times New Roman"/>
          <w:color w:val="171717"/>
          <w:sz w:val="19"/>
          <w:szCs w:val="19"/>
          <w:lang w:eastAsia="ru-RU"/>
        </w:rPr>
        <w:t>Формирование списка молодых семей на получение социальных выплат в планируемом году осуществляется из списка молодых семей, участников Мероприятий, в той же хронологической последовательности, в которой молодая семья признана в качестве нуждающейся в жилом помещении. В первую очередь в указанные списки включаются молодые семьи - участники Мероприятий, поставленные на учет в качестве нуждающихся в улучшении жилищных условий до 1 марта 2005 г., а также молодые семьи, имеющие 3 и более детей.</w:t>
      </w:r>
    </w:p>
    <w:p w:rsidR="00F100F5" w:rsidRPr="00A71E69" w:rsidRDefault="00F100F5"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proofErr w:type="gramStart"/>
      <w:r w:rsidRPr="00A71E69">
        <w:rPr>
          <w:rFonts w:ascii="Times New Roman" w:eastAsia="Times New Roman" w:hAnsi="Times New Roman" w:cs="Times New Roman"/>
          <w:b/>
          <w:bCs/>
          <w:color w:val="171717"/>
          <w:sz w:val="19"/>
          <w:lang w:eastAsia="ru-RU"/>
        </w:rPr>
        <w:t>Министерство строительства и жилищно-коммунального хозяйства Саратовской области</w:t>
      </w:r>
      <w:r w:rsidRPr="00A71E69">
        <w:rPr>
          <w:rFonts w:ascii="Times New Roman" w:eastAsia="Times New Roman" w:hAnsi="Times New Roman" w:cs="Times New Roman"/>
          <w:color w:val="171717"/>
          <w:sz w:val="19"/>
          <w:szCs w:val="19"/>
          <w:lang w:eastAsia="ru-RU"/>
        </w:rPr>
        <w:t xml:space="preserve"> на основании списка молодых семей на получение социальных выплат в планируемом (текущем) году и с учетом объема субсидий, предоставляемых из федерального бюджета, размера бюджетных ассигнований, предусматриваемых </w:t>
      </w:r>
      <w:r w:rsidR="00CF1510" w:rsidRPr="00A71E69">
        <w:rPr>
          <w:rFonts w:ascii="Times New Roman" w:eastAsia="Times New Roman" w:hAnsi="Times New Roman" w:cs="Times New Roman"/>
          <w:color w:val="171717"/>
          <w:sz w:val="19"/>
          <w:szCs w:val="19"/>
          <w:lang w:eastAsia="ru-RU"/>
        </w:rPr>
        <w:t>в бюджете Саратовской области и</w:t>
      </w:r>
      <w:r w:rsidRPr="00A71E69">
        <w:rPr>
          <w:rFonts w:ascii="Times New Roman" w:eastAsia="Times New Roman" w:hAnsi="Times New Roman" w:cs="Times New Roman"/>
          <w:color w:val="171717"/>
          <w:sz w:val="19"/>
          <w:szCs w:val="19"/>
          <w:lang w:eastAsia="ru-RU"/>
        </w:rPr>
        <w:t xml:space="preserve"> бюджете </w:t>
      </w:r>
      <w:r w:rsidR="00CF1510" w:rsidRPr="00A71E69">
        <w:rPr>
          <w:rFonts w:ascii="Times New Roman" w:eastAsia="Times New Roman" w:hAnsi="Times New Roman" w:cs="Times New Roman"/>
          <w:color w:val="171717"/>
          <w:sz w:val="19"/>
          <w:szCs w:val="19"/>
          <w:lang w:eastAsia="ru-RU"/>
        </w:rPr>
        <w:t>Екатериновского муниципального района</w:t>
      </w:r>
      <w:r w:rsidRPr="00A71E69">
        <w:rPr>
          <w:rFonts w:ascii="Times New Roman" w:eastAsia="Times New Roman" w:hAnsi="Times New Roman" w:cs="Times New Roman"/>
          <w:color w:val="171717"/>
          <w:sz w:val="19"/>
          <w:szCs w:val="19"/>
          <w:lang w:eastAsia="ru-RU"/>
        </w:rPr>
        <w:t xml:space="preserve"> на соответствующий год на софинансирование Мероприятий, утверждает </w:t>
      </w:r>
      <w:r w:rsidRPr="00A71E69">
        <w:rPr>
          <w:rFonts w:ascii="Times New Roman" w:eastAsia="Times New Roman" w:hAnsi="Times New Roman" w:cs="Times New Roman"/>
          <w:b/>
          <w:bCs/>
          <w:color w:val="171717"/>
          <w:sz w:val="19"/>
          <w:lang w:eastAsia="ru-RU"/>
        </w:rPr>
        <w:t>списки молодых семей - претендентов на получение социальных выплат в соответствующем году</w:t>
      </w:r>
      <w:r w:rsidRPr="00A71E69">
        <w:rPr>
          <w:rFonts w:ascii="Times New Roman" w:eastAsia="Times New Roman" w:hAnsi="Times New Roman" w:cs="Times New Roman"/>
          <w:color w:val="171717"/>
          <w:sz w:val="19"/>
          <w:szCs w:val="19"/>
          <w:lang w:eastAsia="ru-RU"/>
        </w:rPr>
        <w:t>.</w:t>
      </w:r>
      <w:proofErr w:type="gramEnd"/>
    </w:p>
    <w:p w:rsidR="00F100F5" w:rsidRPr="00A71E69" w:rsidRDefault="00F100F5"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p>
    <w:p w:rsidR="00F100F5" w:rsidRPr="00A71E69" w:rsidRDefault="00F100F5"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proofErr w:type="gramStart"/>
      <w:r w:rsidRPr="00A71E69">
        <w:rPr>
          <w:rFonts w:ascii="Times New Roman" w:eastAsia="Times New Roman" w:hAnsi="Times New Roman" w:cs="Times New Roman"/>
          <w:color w:val="171717"/>
          <w:sz w:val="19"/>
          <w:szCs w:val="19"/>
          <w:lang w:eastAsia="ru-RU"/>
        </w:rPr>
        <w:t>В случае если на момент формирования министерством строительства и жилищно-коммунального хозяйства Саратовской области списка молодых семей - претендентов на получение социальных выплат в соответствующем году возраст одного из членов молодой семьи превышает 35 лет, такая семья подлежит исключению из списка молодых семей - участников Мероприятий в порядке, установленном органом исполнительной власти субъекта Российской Федерации.</w:t>
      </w:r>
      <w:proofErr w:type="gramEnd"/>
    </w:p>
    <w:p w:rsidR="00F100F5" w:rsidRPr="00A71E69" w:rsidRDefault="00F100F5"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r w:rsidRPr="00A71E69">
        <w:rPr>
          <w:rFonts w:ascii="Times New Roman" w:eastAsia="Times New Roman" w:hAnsi="Times New Roman" w:cs="Times New Roman"/>
          <w:color w:val="171717"/>
          <w:sz w:val="19"/>
          <w:szCs w:val="19"/>
          <w:lang w:eastAsia="ru-RU"/>
        </w:rPr>
        <w:t> </w:t>
      </w:r>
    </w:p>
    <w:p w:rsidR="00F100F5" w:rsidRPr="00A71E69" w:rsidRDefault="00F100F5"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r w:rsidRPr="00A71E69">
        <w:rPr>
          <w:rFonts w:ascii="Times New Roman" w:eastAsia="Times New Roman" w:hAnsi="Times New Roman" w:cs="Times New Roman"/>
          <w:color w:val="171717"/>
          <w:sz w:val="19"/>
          <w:szCs w:val="19"/>
          <w:lang w:eastAsia="ru-RU"/>
        </w:rPr>
        <w:lastRenderedPageBreak/>
        <w:t>Выдача Свидетельств о праве на получение социальной выплаты на приобретение жилья или строительство индивидуального жилого дома молодым семьям осуществляется в соответствии с</w:t>
      </w:r>
      <w:r w:rsidR="00A71E69">
        <w:rPr>
          <w:rFonts w:ascii="Times New Roman" w:eastAsia="Times New Roman" w:hAnsi="Times New Roman" w:cs="Times New Roman"/>
          <w:color w:val="171717"/>
          <w:sz w:val="19"/>
          <w:szCs w:val="19"/>
          <w:lang w:eastAsia="ru-RU"/>
        </w:rPr>
        <w:t xml:space="preserve"> </w:t>
      </w:r>
      <w:r w:rsidRPr="00A71E69">
        <w:rPr>
          <w:rFonts w:ascii="Times New Roman" w:eastAsia="Times New Roman" w:hAnsi="Times New Roman" w:cs="Times New Roman"/>
          <w:b/>
          <w:bCs/>
          <w:color w:val="171717"/>
          <w:sz w:val="19"/>
          <w:lang w:eastAsia="ru-RU"/>
        </w:rPr>
        <w:t>утвержденным Министерством строительства и жилищно-коммунального хозяйства Саратовской области</w:t>
      </w:r>
      <w:r w:rsidR="00A71E69">
        <w:rPr>
          <w:rFonts w:ascii="Times New Roman" w:eastAsia="Times New Roman" w:hAnsi="Times New Roman" w:cs="Times New Roman"/>
          <w:color w:val="171717"/>
          <w:sz w:val="19"/>
          <w:szCs w:val="19"/>
          <w:lang w:eastAsia="ru-RU"/>
        </w:rPr>
        <w:t xml:space="preserve"> </w:t>
      </w:r>
      <w:r w:rsidRPr="00A71E69">
        <w:rPr>
          <w:rFonts w:ascii="Times New Roman" w:eastAsia="Times New Roman" w:hAnsi="Times New Roman" w:cs="Times New Roman"/>
          <w:b/>
          <w:bCs/>
          <w:color w:val="171717"/>
          <w:sz w:val="19"/>
          <w:lang w:eastAsia="ru-RU"/>
        </w:rPr>
        <w:t>списком молодых семей – претендентов на получение социальных выплат в соответствующем году</w:t>
      </w:r>
      <w:r w:rsidRPr="00A71E69">
        <w:rPr>
          <w:rFonts w:ascii="Times New Roman" w:eastAsia="Times New Roman" w:hAnsi="Times New Roman" w:cs="Times New Roman"/>
          <w:color w:val="171717"/>
          <w:sz w:val="19"/>
          <w:szCs w:val="19"/>
          <w:lang w:eastAsia="ru-RU"/>
        </w:rPr>
        <w:t>.</w:t>
      </w:r>
    </w:p>
    <w:p w:rsidR="00F100F5" w:rsidRPr="00A71E69" w:rsidRDefault="002F573E" w:rsidP="00CF1510">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r>
        <w:rPr>
          <w:rFonts w:ascii="Times New Roman" w:eastAsia="Times New Roman" w:hAnsi="Times New Roman" w:cs="Times New Roman"/>
          <w:b/>
          <w:color w:val="171717"/>
          <w:sz w:val="19"/>
          <w:szCs w:val="19"/>
          <w:u w:val="single"/>
          <w:lang w:eastAsia="ru-RU"/>
        </w:rPr>
        <w:t>После прочтения данной и</w:t>
      </w:r>
      <w:r w:rsidR="00F100F5" w:rsidRPr="00A71E69">
        <w:rPr>
          <w:rFonts w:ascii="Times New Roman" w:eastAsia="Times New Roman" w:hAnsi="Times New Roman" w:cs="Times New Roman"/>
          <w:b/>
          <w:color w:val="171717"/>
          <w:sz w:val="19"/>
          <w:szCs w:val="19"/>
          <w:u w:val="single"/>
          <w:lang w:eastAsia="ru-RU"/>
        </w:rPr>
        <w:t>нформации</w:t>
      </w:r>
      <w:r w:rsidR="00F100F5" w:rsidRPr="00A71E69">
        <w:rPr>
          <w:rFonts w:ascii="Times New Roman" w:eastAsia="Times New Roman" w:hAnsi="Times New Roman" w:cs="Times New Roman"/>
          <w:color w:val="171717"/>
          <w:sz w:val="19"/>
          <w:szCs w:val="19"/>
          <w:lang w:eastAsia="ru-RU"/>
        </w:rPr>
        <w:t xml:space="preserve"> по всем возникшим вопросам Вы можете обратиться в </w:t>
      </w:r>
      <w:r w:rsidR="00CF1510" w:rsidRPr="00A71E69">
        <w:rPr>
          <w:rFonts w:ascii="Times New Roman" w:eastAsia="Times New Roman" w:hAnsi="Times New Roman" w:cs="Times New Roman"/>
          <w:color w:val="171717"/>
          <w:sz w:val="19"/>
          <w:szCs w:val="19"/>
          <w:lang w:eastAsia="ru-RU"/>
        </w:rPr>
        <w:t xml:space="preserve">управление архитектуры, капитального строительства, экологии и ЖКХ администрации Екатериновского муниципального района по адресу: </w:t>
      </w:r>
      <w:r w:rsidR="00F100F5" w:rsidRPr="00A71E69">
        <w:rPr>
          <w:rFonts w:ascii="Times New Roman" w:eastAsia="Times New Roman" w:hAnsi="Times New Roman" w:cs="Times New Roman"/>
          <w:color w:val="171717"/>
          <w:sz w:val="19"/>
          <w:szCs w:val="19"/>
          <w:lang w:eastAsia="ru-RU"/>
        </w:rPr>
        <w:t xml:space="preserve">ул. </w:t>
      </w:r>
      <w:r w:rsidR="00CF1510" w:rsidRPr="00A71E69">
        <w:rPr>
          <w:rFonts w:ascii="Times New Roman" w:eastAsia="Times New Roman" w:hAnsi="Times New Roman" w:cs="Times New Roman"/>
          <w:color w:val="171717"/>
          <w:sz w:val="19"/>
          <w:szCs w:val="19"/>
          <w:lang w:eastAsia="ru-RU"/>
        </w:rPr>
        <w:t>50 лет Октября, д.90, р.п. Екатериновка</w:t>
      </w:r>
      <w:r w:rsidR="00F100F5" w:rsidRPr="00A71E69">
        <w:rPr>
          <w:rFonts w:ascii="Times New Roman" w:eastAsia="Times New Roman" w:hAnsi="Times New Roman" w:cs="Times New Roman"/>
          <w:color w:val="171717"/>
          <w:sz w:val="19"/>
          <w:szCs w:val="19"/>
          <w:lang w:eastAsia="ru-RU"/>
        </w:rPr>
        <w:t xml:space="preserve">, или </w:t>
      </w:r>
      <w:proofErr w:type="gramStart"/>
      <w:r w:rsidR="00F100F5" w:rsidRPr="00A71E69">
        <w:rPr>
          <w:rFonts w:ascii="Times New Roman" w:eastAsia="Times New Roman" w:hAnsi="Times New Roman" w:cs="Times New Roman"/>
          <w:color w:val="171717"/>
          <w:sz w:val="19"/>
          <w:szCs w:val="19"/>
          <w:lang w:eastAsia="ru-RU"/>
        </w:rPr>
        <w:t>по</w:t>
      </w:r>
      <w:proofErr w:type="gramEnd"/>
      <w:r w:rsidR="00F100F5" w:rsidRPr="00A71E69">
        <w:rPr>
          <w:rFonts w:ascii="Times New Roman" w:eastAsia="Times New Roman" w:hAnsi="Times New Roman" w:cs="Times New Roman"/>
          <w:color w:val="171717"/>
          <w:sz w:val="19"/>
          <w:szCs w:val="19"/>
          <w:lang w:eastAsia="ru-RU"/>
        </w:rPr>
        <w:t xml:space="preserve"> тел. </w:t>
      </w:r>
      <w:r w:rsidR="00CF1510" w:rsidRPr="00A71E69">
        <w:rPr>
          <w:rFonts w:ascii="Times New Roman" w:eastAsia="Times New Roman" w:hAnsi="Times New Roman" w:cs="Times New Roman"/>
          <w:color w:val="171717"/>
          <w:sz w:val="19"/>
          <w:szCs w:val="19"/>
          <w:lang w:eastAsia="ru-RU"/>
        </w:rPr>
        <w:t>8 (84554)2-13-90</w:t>
      </w:r>
    </w:p>
    <w:p w:rsidR="00F100F5" w:rsidRPr="00A71E69" w:rsidRDefault="00F100F5"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p>
    <w:p w:rsidR="00F100F5" w:rsidRPr="00A71E69" w:rsidRDefault="00F100F5"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r w:rsidRPr="00A71E69">
        <w:rPr>
          <w:rFonts w:ascii="Times New Roman" w:eastAsia="Times New Roman" w:hAnsi="Times New Roman" w:cs="Times New Roman"/>
          <w:b/>
          <w:bCs/>
          <w:color w:val="171717"/>
          <w:sz w:val="19"/>
          <w:u w:val="single"/>
          <w:lang w:eastAsia="ru-RU"/>
        </w:rPr>
        <w:t>Распорядок приёма граждан:</w:t>
      </w:r>
    </w:p>
    <w:p w:rsidR="00F100F5" w:rsidRPr="00A71E69" w:rsidRDefault="00CF1510"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r w:rsidRPr="00A71E69">
        <w:rPr>
          <w:rFonts w:ascii="Times New Roman" w:eastAsia="Times New Roman" w:hAnsi="Times New Roman" w:cs="Times New Roman"/>
          <w:color w:val="171717"/>
          <w:sz w:val="19"/>
          <w:szCs w:val="19"/>
          <w:lang w:eastAsia="ru-RU"/>
        </w:rPr>
        <w:t>- с 8:00 до 17.00 (обед с 12.00 до 13</w:t>
      </w:r>
      <w:r w:rsidR="00F100F5" w:rsidRPr="00A71E69">
        <w:rPr>
          <w:rFonts w:ascii="Times New Roman" w:eastAsia="Times New Roman" w:hAnsi="Times New Roman" w:cs="Times New Roman"/>
          <w:color w:val="171717"/>
          <w:sz w:val="19"/>
          <w:szCs w:val="19"/>
          <w:lang w:eastAsia="ru-RU"/>
        </w:rPr>
        <w:t>.00)</w:t>
      </w:r>
      <w:r w:rsidRPr="00A71E69">
        <w:rPr>
          <w:rFonts w:ascii="Times New Roman" w:eastAsia="Times New Roman" w:hAnsi="Times New Roman" w:cs="Times New Roman"/>
          <w:color w:val="171717"/>
          <w:sz w:val="19"/>
          <w:szCs w:val="19"/>
          <w:lang w:eastAsia="ru-RU"/>
        </w:rPr>
        <w:t>, кроме</w:t>
      </w:r>
      <w:r w:rsidR="00F100F5" w:rsidRPr="00A71E69">
        <w:rPr>
          <w:rFonts w:ascii="Times New Roman" w:eastAsia="Times New Roman" w:hAnsi="Times New Roman" w:cs="Times New Roman"/>
          <w:color w:val="171717"/>
          <w:sz w:val="19"/>
          <w:szCs w:val="19"/>
          <w:lang w:eastAsia="ru-RU"/>
        </w:rPr>
        <w:t xml:space="preserve"> выходных и праздничных дней</w:t>
      </w:r>
    </w:p>
    <w:p w:rsidR="00F100F5" w:rsidRPr="00A71E69" w:rsidRDefault="00F100F5"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p>
    <w:p w:rsidR="00F100F5" w:rsidRPr="00A71E69" w:rsidRDefault="00F100F5" w:rsidP="00F100F5">
      <w:pPr>
        <w:shd w:val="clear" w:color="auto" w:fill="FFFFFF"/>
        <w:spacing w:after="0" w:line="240" w:lineRule="auto"/>
        <w:ind w:firstLine="709"/>
        <w:jc w:val="center"/>
        <w:rPr>
          <w:rFonts w:ascii="Times New Roman" w:eastAsia="Times New Roman" w:hAnsi="Times New Roman" w:cs="Times New Roman"/>
          <w:color w:val="171717"/>
          <w:sz w:val="19"/>
          <w:szCs w:val="19"/>
          <w:lang w:eastAsia="ru-RU"/>
        </w:rPr>
      </w:pPr>
    </w:p>
    <w:p w:rsidR="00F100F5" w:rsidRPr="00A71E69" w:rsidRDefault="00F100F5" w:rsidP="00F100F5">
      <w:pPr>
        <w:shd w:val="clear" w:color="auto" w:fill="FFFFFF"/>
        <w:spacing w:after="0" w:line="240" w:lineRule="auto"/>
        <w:ind w:firstLine="709"/>
        <w:jc w:val="center"/>
        <w:rPr>
          <w:rFonts w:ascii="Times New Roman" w:eastAsia="Times New Roman" w:hAnsi="Times New Roman" w:cs="Times New Roman"/>
          <w:color w:val="171717"/>
          <w:sz w:val="19"/>
          <w:szCs w:val="19"/>
          <w:lang w:eastAsia="ru-RU"/>
        </w:rPr>
      </w:pPr>
      <w:r w:rsidRPr="00A71E69">
        <w:rPr>
          <w:rFonts w:ascii="Times New Roman" w:eastAsia="Times New Roman" w:hAnsi="Times New Roman" w:cs="Times New Roman"/>
          <w:b/>
          <w:bCs/>
          <w:color w:val="171717"/>
          <w:sz w:val="19"/>
          <w:lang w:eastAsia="ru-RU"/>
        </w:rPr>
        <w:t>ИНФОРМАЦИЯ МОЛОДЫМ СЕМЬЯМ</w:t>
      </w:r>
    </w:p>
    <w:p w:rsidR="00F100F5" w:rsidRPr="00A71E69" w:rsidRDefault="00F100F5" w:rsidP="00F100F5">
      <w:pPr>
        <w:shd w:val="clear" w:color="auto" w:fill="FFFFFF"/>
        <w:spacing w:after="0" w:line="240" w:lineRule="auto"/>
        <w:ind w:firstLine="709"/>
        <w:jc w:val="center"/>
        <w:rPr>
          <w:rFonts w:ascii="Times New Roman" w:eastAsia="Times New Roman" w:hAnsi="Times New Roman" w:cs="Times New Roman"/>
          <w:b/>
          <w:bCs/>
          <w:color w:val="171717"/>
          <w:sz w:val="19"/>
          <w:lang w:eastAsia="ru-RU"/>
        </w:rPr>
      </w:pPr>
      <w:r w:rsidRPr="00A71E69">
        <w:rPr>
          <w:rFonts w:ascii="Times New Roman" w:eastAsia="Times New Roman" w:hAnsi="Times New Roman" w:cs="Times New Roman"/>
          <w:b/>
          <w:bCs/>
          <w:color w:val="171717"/>
          <w:sz w:val="19"/>
          <w:lang w:eastAsia="ru-RU"/>
        </w:rPr>
        <w:t xml:space="preserve">об условиях признания </w:t>
      </w:r>
      <w:proofErr w:type="gramStart"/>
      <w:r w:rsidRPr="00A71E69">
        <w:rPr>
          <w:rFonts w:ascii="Times New Roman" w:eastAsia="Times New Roman" w:hAnsi="Times New Roman" w:cs="Times New Roman"/>
          <w:b/>
          <w:bCs/>
          <w:color w:val="171717"/>
          <w:sz w:val="19"/>
          <w:lang w:eastAsia="ru-RU"/>
        </w:rPr>
        <w:t>нуждающимися</w:t>
      </w:r>
      <w:proofErr w:type="gramEnd"/>
      <w:r w:rsidRPr="00A71E69">
        <w:rPr>
          <w:rFonts w:ascii="Times New Roman" w:eastAsia="Times New Roman" w:hAnsi="Times New Roman" w:cs="Times New Roman"/>
          <w:b/>
          <w:bCs/>
          <w:color w:val="171717"/>
          <w:sz w:val="19"/>
          <w:lang w:eastAsia="ru-RU"/>
        </w:rPr>
        <w:t xml:space="preserve"> в жилых помещениях.</w:t>
      </w:r>
    </w:p>
    <w:p w:rsidR="00CF1510" w:rsidRPr="00A71E69" w:rsidRDefault="00CF1510" w:rsidP="00F100F5">
      <w:pPr>
        <w:shd w:val="clear" w:color="auto" w:fill="FFFFFF"/>
        <w:spacing w:after="0" w:line="240" w:lineRule="auto"/>
        <w:ind w:firstLine="709"/>
        <w:jc w:val="center"/>
        <w:rPr>
          <w:rFonts w:ascii="Times New Roman" w:eastAsia="Times New Roman" w:hAnsi="Times New Roman" w:cs="Times New Roman"/>
          <w:color w:val="171717"/>
          <w:sz w:val="19"/>
          <w:szCs w:val="19"/>
          <w:lang w:eastAsia="ru-RU"/>
        </w:rPr>
      </w:pPr>
    </w:p>
    <w:p w:rsidR="00F100F5" w:rsidRPr="00A71E69" w:rsidRDefault="00F100F5"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proofErr w:type="gramStart"/>
      <w:r w:rsidRPr="00A71E69">
        <w:rPr>
          <w:rFonts w:ascii="Times New Roman" w:eastAsia="Times New Roman" w:hAnsi="Times New Roman" w:cs="Times New Roman"/>
          <w:color w:val="171717"/>
          <w:sz w:val="19"/>
          <w:szCs w:val="19"/>
          <w:lang w:eastAsia="ru-RU"/>
        </w:rPr>
        <w:t xml:space="preserve">Молодые семьи, постоянно проживающие на территории </w:t>
      </w:r>
      <w:r w:rsidR="005611C7" w:rsidRPr="00A71E69">
        <w:rPr>
          <w:rFonts w:ascii="Times New Roman" w:eastAsia="Times New Roman" w:hAnsi="Times New Roman" w:cs="Times New Roman"/>
          <w:color w:val="171717"/>
          <w:sz w:val="19"/>
          <w:szCs w:val="19"/>
          <w:lang w:eastAsia="ru-RU"/>
        </w:rPr>
        <w:t>Екатериновского муниципального района</w:t>
      </w:r>
      <w:r w:rsidRPr="00A71E69">
        <w:rPr>
          <w:rFonts w:ascii="Times New Roman" w:eastAsia="Times New Roman" w:hAnsi="Times New Roman" w:cs="Times New Roman"/>
          <w:color w:val="171717"/>
          <w:sz w:val="19"/>
          <w:szCs w:val="19"/>
          <w:lang w:eastAsia="ru-RU"/>
        </w:rPr>
        <w:t>, не состоящие на учете в качестве нуждающихся в жилых помещениях в админ</w:t>
      </w:r>
      <w:r w:rsidR="005611C7" w:rsidRPr="00A71E69">
        <w:rPr>
          <w:rFonts w:ascii="Times New Roman" w:eastAsia="Times New Roman" w:hAnsi="Times New Roman" w:cs="Times New Roman"/>
          <w:color w:val="171717"/>
          <w:sz w:val="19"/>
          <w:szCs w:val="19"/>
          <w:lang w:eastAsia="ru-RU"/>
        </w:rPr>
        <w:t>истрациях районов муниципальных</w:t>
      </w:r>
      <w:r w:rsidRPr="00A71E69">
        <w:rPr>
          <w:rFonts w:ascii="Times New Roman" w:eastAsia="Times New Roman" w:hAnsi="Times New Roman" w:cs="Times New Roman"/>
          <w:color w:val="171717"/>
          <w:sz w:val="19"/>
          <w:szCs w:val="19"/>
          <w:lang w:eastAsia="ru-RU"/>
        </w:rPr>
        <w:t xml:space="preserve"> об</w:t>
      </w:r>
      <w:r w:rsidR="005611C7" w:rsidRPr="00A71E69">
        <w:rPr>
          <w:rFonts w:ascii="Times New Roman" w:eastAsia="Times New Roman" w:hAnsi="Times New Roman" w:cs="Times New Roman"/>
          <w:color w:val="171717"/>
          <w:sz w:val="19"/>
          <w:szCs w:val="19"/>
          <w:lang w:eastAsia="ru-RU"/>
        </w:rPr>
        <w:t>разований</w:t>
      </w:r>
      <w:r w:rsidRPr="00A71E69">
        <w:rPr>
          <w:rFonts w:ascii="Times New Roman" w:eastAsia="Times New Roman" w:hAnsi="Times New Roman" w:cs="Times New Roman"/>
          <w:color w:val="171717"/>
          <w:sz w:val="19"/>
          <w:szCs w:val="19"/>
          <w:lang w:eastAsia="ru-RU"/>
        </w:rPr>
        <w:t>, признаются нуждающимися в улучшении жилищных условий – в отделе по учету и распределению жилых помещений комитета по управлению имуществом города Саратова по основаниям, установленным статьей</w:t>
      </w:r>
      <w:r w:rsidR="00A71E69">
        <w:rPr>
          <w:rFonts w:ascii="Times New Roman" w:eastAsia="Times New Roman" w:hAnsi="Times New Roman" w:cs="Times New Roman"/>
          <w:color w:val="171717"/>
          <w:sz w:val="19"/>
          <w:szCs w:val="19"/>
          <w:lang w:eastAsia="ru-RU"/>
        </w:rPr>
        <w:t xml:space="preserve"> </w:t>
      </w:r>
      <w:r w:rsidRPr="00A71E69">
        <w:rPr>
          <w:rFonts w:ascii="Times New Roman" w:eastAsia="Times New Roman" w:hAnsi="Times New Roman" w:cs="Times New Roman"/>
          <w:color w:val="171717"/>
          <w:sz w:val="19"/>
          <w:szCs w:val="19"/>
          <w:lang w:eastAsia="ru-RU"/>
        </w:rPr>
        <w:t>51 Жилищного кодекса РФ</w:t>
      </w:r>
      <w:r w:rsidRPr="00A71E69">
        <w:rPr>
          <w:rFonts w:ascii="Times New Roman" w:eastAsia="Times New Roman" w:hAnsi="Times New Roman" w:cs="Times New Roman"/>
          <w:color w:val="171717"/>
          <w:sz w:val="19"/>
          <w:szCs w:val="19"/>
          <w:u w:val="single"/>
          <w:lang w:eastAsia="ru-RU"/>
        </w:rPr>
        <w:t>.</w:t>
      </w:r>
      <w:proofErr w:type="gramEnd"/>
    </w:p>
    <w:p w:rsidR="00F100F5" w:rsidRPr="00A71E69" w:rsidRDefault="00F100F5"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p>
    <w:p w:rsidR="00F100F5" w:rsidRPr="00A71E69" w:rsidRDefault="00F100F5"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r w:rsidRPr="00A71E69">
        <w:rPr>
          <w:rFonts w:ascii="Times New Roman" w:eastAsia="Times New Roman" w:hAnsi="Times New Roman" w:cs="Times New Roman"/>
          <w:color w:val="171717"/>
          <w:sz w:val="19"/>
          <w:szCs w:val="19"/>
          <w:lang w:eastAsia="ru-RU"/>
        </w:rPr>
        <w:t>Согласно ст. 51 Жилищного кодекса РФ, гражданами, нуждающимися в жилых помещениях, признаются (далее - нуждающиеся в жилых помещениях):</w:t>
      </w:r>
    </w:p>
    <w:p w:rsidR="00F100F5" w:rsidRPr="00A71E69" w:rsidRDefault="005611C7"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r w:rsidRPr="00A71E69">
        <w:rPr>
          <w:rFonts w:ascii="Times New Roman" w:eastAsia="Times New Roman" w:hAnsi="Times New Roman" w:cs="Times New Roman"/>
          <w:color w:val="171717"/>
          <w:sz w:val="19"/>
          <w:szCs w:val="19"/>
          <w:lang w:eastAsia="ru-RU"/>
        </w:rPr>
        <w:t>1)</w:t>
      </w:r>
      <w:r w:rsidR="00F100F5" w:rsidRPr="00A71E69">
        <w:rPr>
          <w:rFonts w:ascii="Times New Roman" w:eastAsia="Times New Roman" w:hAnsi="Times New Roman" w:cs="Times New Roman"/>
          <w:color w:val="171717"/>
          <w:sz w:val="19"/>
          <w:szCs w:val="19"/>
          <w:lang w:eastAsia="ru-RU"/>
        </w:rPr>
        <w:t xml:space="preserve"> не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w:t>
      </w:r>
    </w:p>
    <w:p w:rsidR="00F100F5" w:rsidRPr="00A71E69" w:rsidRDefault="00F100F5"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proofErr w:type="gramStart"/>
      <w:r w:rsidRPr="00A71E69">
        <w:rPr>
          <w:rFonts w:ascii="Times New Roman" w:eastAsia="Times New Roman" w:hAnsi="Times New Roman" w:cs="Times New Roman"/>
          <w:color w:val="171717"/>
          <w:sz w:val="19"/>
          <w:szCs w:val="19"/>
          <w:lang w:eastAsia="ru-RU"/>
        </w:rPr>
        <w:t>2) являющиеся нанимателями жилых помещений по договорам социального найма, договорам найма жилых помещений жилищного фонда социального использования или членами семьи нанимателя жилого помещения по договору социального найма, договору найма жилого помещения жилищного фонда социального использования либо собственниками жилых помещений или членами семьи собственника жилого помещения и обеспеченные общей площадью жилого помещения на одного члена семьи менее учетной нормы (см. ниже);</w:t>
      </w:r>
      <w:proofErr w:type="gramEnd"/>
    </w:p>
    <w:p w:rsidR="00F100F5" w:rsidRPr="00A71E69" w:rsidRDefault="00F100F5"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r w:rsidRPr="00A71E69">
        <w:rPr>
          <w:rFonts w:ascii="Times New Roman" w:eastAsia="Times New Roman" w:hAnsi="Times New Roman" w:cs="Times New Roman"/>
          <w:color w:val="171717"/>
          <w:sz w:val="19"/>
          <w:szCs w:val="19"/>
          <w:lang w:eastAsia="ru-RU"/>
        </w:rPr>
        <w:t> </w:t>
      </w:r>
    </w:p>
    <w:p w:rsidR="00F100F5" w:rsidRPr="00A71E69" w:rsidRDefault="00F100F5"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r w:rsidRPr="00A71E69">
        <w:rPr>
          <w:rFonts w:ascii="Times New Roman" w:eastAsia="Times New Roman" w:hAnsi="Times New Roman" w:cs="Times New Roman"/>
          <w:b/>
          <w:bCs/>
          <w:color w:val="171717"/>
          <w:sz w:val="19"/>
          <w:u w:val="single"/>
          <w:lang w:eastAsia="ru-RU"/>
        </w:rPr>
        <w:t>Примечание:</w:t>
      </w:r>
      <w:r w:rsidR="00A71E69">
        <w:rPr>
          <w:rFonts w:ascii="Times New Roman" w:eastAsia="Times New Roman" w:hAnsi="Times New Roman" w:cs="Times New Roman"/>
          <w:b/>
          <w:bCs/>
          <w:color w:val="171717"/>
          <w:sz w:val="19"/>
          <w:u w:val="single"/>
          <w:lang w:eastAsia="ru-RU"/>
        </w:rPr>
        <w:t xml:space="preserve"> </w:t>
      </w:r>
      <w:r w:rsidRPr="00A71E69">
        <w:rPr>
          <w:rFonts w:ascii="Times New Roman" w:eastAsia="Times New Roman" w:hAnsi="Times New Roman" w:cs="Times New Roman"/>
          <w:b/>
          <w:bCs/>
          <w:color w:val="171717"/>
          <w:sz w:val="19"/>
          <w:lang w:eastAsia="ru-RU"/>
        </w:rPr>
        <w:t>Учётная норма</w:t>
      </w:r>
      <w:r w:rsidR="00A71E69">
        <w:rPr>
          <w:rFonts w:ascii="Times New Roman" w:eastAsia="Times New Roman" w:hAnsi="Times New Roman" w:cs="Times New Roman"/>
          <w:color w:val="171717"/>
          <w:sz w:val="19"/>
          <w:szCs w:val="19"/>
          <w:lang w:eastAsia="ru-RU"/>
        </w:rPr>
        <w:t xml:space="preserve"> </w:t>
      </w:r>
      <w:r w:rsidRPr="00A71E69">
        <w:rPr>
          <w:rFonts w:ascii="Times New Roman" w:eastAsia="Times New Roman" w:hAnsi="Times New Roman" w:cs="Times New Roman"/>
          <w:color w:val="171717"/>
          <w:sz w:val="19"/>
          <w:szCs w:val="19"/>
          <w:lang w:eastAsia="ru-RU"/>
        </w:rPr>
        <w:t xml:space="preserve">по </w:t>
      </w:r>
      <w:r w:rsidR="005611C7" w:rsidRPr="00A71E69">
        <w:rPr>
          <w:rFonts w:ascii="Times New Roman" w:eastAsia="Times New Roman" w:hAnsi="Times New Roman" w:cs="Times New Roman"/>
          <w:color w:val="171717"/>
          <w:sz w:val="19"/>
          <w:szCs w:val="19"/>
          <w:lang w:eastAsia="ru-RU"/>
        </w:rPr>
        <w:t>Екатериновскому муниципальному району</w:t>
      </w:r>
      <w:r w:rsidRPr="00A71E69">
        <w:rPr>
          <w:rFonts w:ascii="Times New Roman" w:eastAsia="Times New Roman" w:hAnsi="Times New Roman" w:cs="Times New Roman"/>
          <w:color w:val="171717"/>
          <w:sz w:val="19"/>
          <w:szCs w:val="19"/>
          <w:lang w:eastAsia="ru-RU"/>
        </w:rPr>
        <w:t xml:space="preserve"> для постановки граждан на учет в качестве нуждающихся -</w:t>
      </w:r>
      <w:r w:rsidR="00A71E69">
        <w:rPr>
          <w:rFonts w:ascii="Times New Roman" w:eastAsia="Times New Roman" w:hAnsi="Times New Roman" w:cs="Times New Roman"/>
          <w:color w:val="171717"/>
          <w:sz w:val="19"/>
          <w:szCs w:val="19"/>
          <w:lang w:eastAsia="ru-RU"/>
        </w:rPr>
        <w:t xml:space="preserve"> </w:t>
      </w:r>
      <w:r w:rsidR="005611C7" w:rsidRPr="00A71E69">
        <w:rPr>
          <w:rFonts w:ascii="Times New Roman" w:eastAsia="Times New Roman" w:hAnsi="Times New Roman" w:cs="Times New Roman"/>
          <w:b/>
          <w:bCs/>
          <w:color w:val="171717"/>
          <w:sz w:val="19"/>
          <w:lang w:eastAsia="ru-RU"/>
        </w:rPr>
        <w:t>13,9</w:t>
      </w:r>
      <w:r w:rsidRPr="00A71E69">
        <w:rPr>
          <w:rFonts w:ascii="Times New Roman" w:eastAsia="Times New Roman" w:hAnsi="Times New Roman" w:cs="Times New Roman"/>
          <w:b/>
          <w:bCs/>
          <w:color w:val="171717"/>
          <w:sz w:val="19"/>
          <w:lang w:eastAsia="ru-RU"/>
        </w:rPr>
        <w:t xml:space="preserve"> и менее кв. метров общей площади жилья</w:t>
      </w:r>
      <w:r w:rsidR="00A71E69">
        <w:rPr>
          <w:rFonts w:ascii="Times New Roman" w:eastAsia="Times New Roman" w:hAnsi="Times New Roman" w:cs="Times New Roman"/>
          <w:color w:val="171717"/>
          <w:sz w:val="19"/>
          <w:szCs w:val="19"/>
          <w:lang w:eastAsia="ru-RU"/>
        </w:rPr>
        <w:t xml:space="preserve"> </w:t>
      </w:r>
      <w:r w:rsidRPr="00A71E69">
        <w:rPr>
          <w:rFonts w:ascii="Times New Roman" w:eastAsia="Times New Roman" w:hAnsi="Times New Roman" w:cs="Times New Roman"/>
          <w:color w:val="171717"/>
          <w:sz w:val="19"/>
          <w:szCs w:val="19"/>
          <w:lang w:eastAsia="ru-RU"/>
        </w:rPr>
        <w:t xml:space="preserve">на одного члена молодой семьи, утверждена решением </w:t>
      </w:r>
      <w:r w:rsidR="009B38C2" w:rsidRPr="00A71E69">
        <w:rPr>
          <w:rFonts w:ascii="Times New Roman" w:eastAsia="Times New Roman" w:hAnsi="Times New Roman" w:cs="Times New Roman"/>
          <w:color w:val="171717"/>
          <w:sz w:val="19"/>
          <w:szCs w:val="19"/>
          <w:lang w:eastAsia="ru-RU"/>
        </w:rPr>
        <w:t>Екатериновского районного Собрания от 19.</w:t>
      </w:r>
      <w:r w:rsidRPr="00A71E69">
        <w:rPr>
          <w:rFonts w:ascii="Times New Roman" w:eastAsia="Times New Roman" w:hAnsi="Times New Roman" w:cs="Times New Roman"/>
          <w:color w:val="171717"/>
          <w:sz w:val="19"/>
          <w:szCs w:val="19"/>
          <w:lang w:eastAsia="ru-RU"/>
        </w:rPr>
        <w:t>0</w:t>
      </w:r>
      <w:r w:rsidR="009B38C2" w:rsidRPr="00A71E69">
        <w:rPr>
          <w:rFonts w:ascii="Times New Roman" w:eastAsia="Times New Roman" w:hAnsi="Times New Roman" w:cs="Times New Roman"/>
          <w:color w:val="171717"/>
          <w:sz w:val="19"/>
          <w:szCs w:val="19"/>
          <w:lang w:eastAsia="ru-RU"/>
        </w:rPr>
        <w:t>4.2013 г. № 23-147</w:t>
      </w:r>
      <w:r w:rsidRPr="00A71E69">
        <w:rPr>
          <w:rFonts w:ascii="Times New Roman" w:eastAsia="Times New Roman" w:hAnsi="Times New Roman" w:cs="Times New Roman"/>
          <w:color w:val="171717"/>
          <w:sz w:val="19"/>
          <w:szCs w:val="19"/>
          <w:lang w:eastAsia="ru-RU"/>
        </w:rPr>
        <w:t>;</w:t>
      </w:r>
    </w:p>
    <w:p w:rsidR="00F100F5" w:rsidRPr="00A71E69" w:rsidRDefault="00F100F5"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proofErr w:type="gramStart"/>
      <w:r w:rsidRPr="00A71E69">
        <w:rPr>
          <w:rFonts w:ascii="Times New Roman" w:eastAsia="Times New Roman" w:hAnsi="Times New Roman" w:cs="Times New Roman"/>
          <w:color w:val="171717"/>
          <w:sz w:val="19"/>
          <w:szCs w:val="19"/>
          <w:lang w:eastAsia="ru-RU"/>
        </w:rPr>
        <w:t>3) проживающие в помещении, не отвечающем установленным для жилых помещений</w:t>
      </w:r>
      <w:r w:rsidR="00A71E69">
        <w:rPr>
          <w:rFonts w:ascii="Times New Roman" w:eastAsia="Times New Roman" w:hAnsi="Times New Roman" w:cs="Times New Roman"/>
          <w:color w:val="171717"/>
          <w:sz w:val="19"/>
          <w:szCs w:val="19"/>
          <w:lang w:eastAsia="ru-RU"/>
        </w:rPr>
        <w:t xml:space="preserve"> </w:t>
      </w:r>
      <w:hyperlink r:id="rId7" w:history="1">
        <w:r w:rsidRPr="00A71E69">
          <w:rPr>
            <w:rFonts w:ascii="Times New Roman" w:eastAsia="Times New Roman" w:hAnsi="Times New Roman" w:cs="Times New Roman"/>
            <w:color w:val="004267"/>
            <w:sz w:val="19"/>
            <w:u w:val="single"/>
            <w:lang w:eastAsia="ru-RU"/>
          </w:rPr>
          <w:t>требованиям</w:t>
        </w:r>
      </w:hyperlink>
      <w:r w:rsidR="00A71E69">
        <w:rPr>
          <w:rFonts w:ascii="Times New Roman" w:eastAsia="Times New Roman" w:hAnsi="Times New Roman" w:cs="Times New Roman"/>
          <w:color w:val="171717"/>
          <w:sz w:val="19"/>
          <w:szCs w:val="19"/>
          <w:lang w:eastAsia="ru-RU"/>
        </w:rPr>
        <w:t xml:space="preserve"> </w:t>
      </w:r>
      <w:r w:rsidRPr="00A71E69">
        <w:rPr>
          <w:rFonts w:ascii="Times New Roman" w:eastAsia="Times New Roman" w:hAnsi="Times New Roman" w:cs="Times New Roman"/>
          <w:color w:val="171717"/>
          <w:sz w:val="19"/>
          <w:szCs w:val="19"/>
          <w:lang w:eastAsia="ru-RU"/>
        </w:rPr>
        <w:t>(в установленном порядке признанные аварийными и непригодными для проживания);</w:t>
      </w:r>
      <w:proofErr w:type="gramEnd"/>
    </w:p>
    <w:p w:rsidR="00F100F5" w:rsidRPr="00A71E69" w:rsidRDefault="00F100F5"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proofErr w:type="gramStart"/>
      <w:r w:rsidRPr="00A71E69">
        <w:rPr>
          <w:rFonts w:ascii="Times New Roman" w:eastAsia="Times New Roman" w:hAnsi="Times New Roman" w:cs="Times New Roman"/>
          <w:color w:val="171717"/>
          <w:sz w:val="19"/>
          <w:szCs w:val="19"/>
          <w:lang w:eastAsia="ru-RU"/>
        </w:rPr>
        <w:t>4) являющиеся нанимателями жилых помещений по договорам социального найма, договорам найма жилых помещений жилищного фонда социального использования, членами семьи нанимателя жилого помещения по договору социального найма, договору найма жилого помещения жилищного фонда социального использования или собственниками жилых помещений, членами семьи собственника жилого помещения, проживающими в квартире, занятой несколькими семьями, если в составе семьи имеется больной, страдающий тяжелой формой хронического заболевания</w:t>
      </w:r>
      <w:proofErr w:type="gramEnd"/>
      <w:r w:rsidRPr="00A71E69">
        <w:rPr>
          <w:rFonts w:ascii="Times New Roman" w:eastAsia="Times New Roman" w:hAnsi="Times New Roman" w:cs="Times New Roman"/>
          <w:color w:val="171717"/>
          <w:sz w:val="19"/>
          <w:szCs w:val="19"/>
          <w:lang w:eastAsia="ru-RU"/>
        </w:rPr>
        <w:t xml:space="preserve">, при которой совместное проживание с ним в одной квартире невозможно, и не </w:t>
      </w:r>
      <w:proofErr w:type="gramStart"/>
      <w:r w:rsidRPr="00A71E69">
        <w:rPr>
          <w:rFonts w:ascii="Times New Roman" w:eastAsia="Times New Roman" w:hAnsi="Times New Roman" w:cs="Times New Roman"/>
          <w:color w:val="171717"/>
          <w:sz w:val="19"/>
          <w:szCs w:val="19"/>
          <w:lang w:eastAsia="ru-RU"/>
        </w:rPr>
        <w:t>имеющими</w:t>
      </w:r>
      <w:proofErr w:type="gramEnd"/>
      <w:r w:rsidRPr="00A71E69">
        <w:rPr>
          <w:rFonts w:ascii="Times New Roman" w:eastAsia="Times New Roman" w:hAnsi="Times New Roman" w:cs="Times New Roman"/>
          <w:color w:val="171717"/>
          <w:sz w:val="19"/>
          <w:szCs w:val="19"/>
          <w:lang w:eastAsia="ru-RU"/>
        </w:rPr>
        <w:t xml:space="preserve"> иного жилого помещения, занимаемого по договору социального найма, договору найма жилого помещения жилищного фонда социального использования или принадлежащего на праве собственности. Перечень соответствующих заболеваний устанавливается уполномоченным Правительством Российской Федерации федеральным органом исполнительной власти.</w:t>
      </w:r>
    </w:p>
    <w:p w:rsidR="00A71E69" w:rsidRDefault="00F100F5"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r w:rsidRPr="00A71E69">
        <w:rPr>
          <w:rFonts w:ascii="Times New Roman" w:eastAsia="Times New Roman" w:hAnsi="Times New Roman" w:cs="Times New Roman"/>
          <w:color w:val="171717"/>
          <w:sz w:val="19"/>
          <w:szCs w:val="19"/>
          <w:lang w:eastAsia="ru-RU"/>
        </w:rPr>
        <w:t>Молодые семьи (законные представители) для признания нуждающимися в жилых помещениях подают</w:t>
      </w:r>
      <w:r w:rsidR="00A71E69">
        <w:rPr>
          <w:rFonts w:ascii="Times New Roman" w:eastAsia="Times New Roman" w:hAnsi="Times New Roman" w:cs="Times New Roman"/>
          <w:color w:val="171717"/>
          <w:sz w:val="19"/>
          <w:szCs w:val="19"/>
          <w:lang w:eastAsia="ru-RU"/>
        </w:rPr>
        <w:t xml:space="preserve"> </w:t>
      </w:r>
      <w:hyperlink r:id="rId8" w:history="1">
        <w:r w:rsidRPr="00A71E69">
          <w:rPr>
            <w:rFonts w:ascii="Times New Roman" w:eastAsia="Times New Roman" w:hAnsi="Times New Roman" w:cs="Times New Roman"/>
            <w:color w:val="004267"/>
            <w:sz w:val="19"/>
            <w:u w:val="single"/>
            <w:lang w:eastAsia="ru-RU"/>
          </w:rPr>
          <w:t>заявление</w:t>
        </w:r>
      </w:hyperlink>
      <w:r w:rsidR="00A71E69">
        <w:rPr>
          <w:rFonts w:ascii="Times New Roman" w:eastAsia="Times New Roman" w:hAnsi="Times New Roman" w:cs="Times New Roman"/>
          <w:color w:val="171717"/>
          <w:sz w:val="19"/>
          <w:szCs w:val="19"/>
          <w:lang w:eastAsia="ru-RU"/>
        </w:rPr>
        <w:t xml:space="preserve"> </w:t>
      </w:r>
      <w:r w:rsidRPr="00A71E69">
        <w:rPr>
          <w:rFonts w:ascii="Times New Roman" w:eastAsia="Times New Roman" w:hAnsi="Times New Roman" w:cs="Times New Roman"/>
          <w:color w:val="171717"/>
          <w:sz w:val="19"/>
          <w:szCs w:val="19"/>
          <w:lang w:eastAsia="ru-RU"/>
        </w:rPr>
        <w:t xml:space="preserve">по установленной форме в </w:t>
      </w:r>
      <w:r w:rsidR="009B38C2" w:rsidRPr="00A71E69">
        <w:rPr>
          <w:rFonts w:ascii="Times New Roman" w:eastAsia="Times New Roman" w:hAnsi="Times New Roman" w:cs="Times New Roman"/>
          <w:color w:val="171717"/>
          <w:sz w:val="19"/>
          <w:szCs w:val="19"/>
          <w:lang w:eastAsia="ru-RU"/>
        </w:rPr>
        <w:t>управление архитектуры, капитального строительства экологии и ЖКХ администрации Екатериновского муниципального района</w:t>
      </w:r>
      <w:r w:rsidRPr="00A71E69">
        <w:rPr>
          <w:rFonts w:ascii="Times New Roman" w:eastAsia="Times New Roman" w:hAnsi="Times New Roman" w:cs="Times New Roman"/>
          <w:color w:val="171717"/>
          <w:sz w:val="19"/>
          <w:szCs w:val="19"/>
          <w:lang w:eastAsia="ru-RU"/>
        </w:rPr>
        <w:t xml:space="preserve"> п</w:t>
      </w:r>
      <w:r w:rsidR="00A71E69">
        <w:rPr>
          <w:rFonts w:ascii="Times New Roman" w:eastAsia="Times New Roman" w:hAnsi="Times New Roman" w:cs="Times New Roman"/>
          <w:color w:val="171717"/>
          <w:sz w:val="19"/>
          <w:szCs w:val="19"/>
          <w:lang w:eastAsia="ru-RU"/>
        </w:rPr>
        <w:t>о</w:t>
      </w:r>
      <w:r w:rsidRPr="00A71E69">
        <w:rPr>
          <w:rFonts w:ascii="Times New Roman" w:eastAsia="Times New Roman" w:hAnsi="Times New Roman" w:cs="Times New Roman"/>
          <w:color w:val="171717"/>
          <w:sz w:val="19"/>
          <w:szCs w:val="19"/>
          <w:lang w:eastAsia="ru-RU"/>
        </w:rPr>
        <w:t xml:space="preserve"> адресу: ул. </w:t>
      </w:r>
      <w:r w:rsidR="009B38C2" w:rsidRPr="00A71E69">
        <w:rPr>
          <w:rFonts w:ascii="Times New Roman" w:eastAsia="Times New Roman" w:hAnsi="Times New Roman" w:cs="Times New Roman"/>
          <w:color w:val="171717"/>
          <w:sz w:val="19"/>
          <w:szCs w:val="19"/>
          <w:lang w:eastAsia="ru-RU"/>
        </w:rPr>
        <w:t>50 лет Октября, д.90.</w:t>
      </w:r>
      <w:r w:rsidR="00A71E69">
        <w:rPr>
          <w:rFonts w:ascii="Times New Roman" w:eastAsia="Times New Roman" w:hAnsi="Times New Roman" w:cs="Times New Roman"/>
          <w:color w:val="171717"/>
          <w:sz w:val="19"/>
          <w:szCs w:val="19"/>
          <w:lang w:eastAsia="ru-RU"/>
        </w:rPr>
        <w:t xml:space="preserve"> </w:t>
      </w:r>
    </w:p>
    <w:p w:rsidR="00F100F5" w:rsidRPr="00A71E69" w:rsidRDefault="00F100F5"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r w:rsidRPr="00A71E69">
        <w:rPr>
          <w:rFonts w:ascii="Times New Roman" w:eastAsia="Times New Roman" w:hAnsi="Times New Roman" w:cs="Times New Roman"/>
          <w:color w:val="171717"/>
          <w:sz w:val="19"/>
          <w:szCs w:val="19"/>
          <w:lang w:eastAsia="ru-RU"/>
        </w:rPr>
        <w:t>Заявление подписывается всеми совершеннолетними членами семьи.</w:t>
      </w:r>
    </w:p>
    <w:p w:rsidR="00A71E69" w:rsidRPr="00A71E69" w:rsidRDefault="00A71E69" w:rsidP="00A71E69">
      <w:pPr>
        <w:shd w:val="clear" w:color="auto" w:fill="FFFFFF"/>
        <w:spacing w:after="0" w:line="240" w:lineRule="auto"/>
        <w:jc w:val="both"/>
        <w:rPr>
          <w:rFonts w:ascii="Times New Roman" w:eastAsia="Times New Roman" w:hAnsi="Times New Roman" w:cs="Times New Roman"/>
          <w:color w:val="171717"/>
          <w:sz w:val="19"/>
          <w:szCs w:val="19"/>
          <w:lang w:eastAsia="ru-RU"/>
        </w:rPr>
      </w:pPr>
    </w:p>
    <w:p w:rsidR="00F100F5" w:rsidRPr="00A71E69" w:rsidRDefault="00F100F5"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r w:rsidRPr="00A71E69">
        <w:rPr>
          <w:rFonts w:ascii="Times New Roman" w:eastAsia="Times New Roman" w:hAnsi="Times New Roman" w:cs="Times New Roman"/>
          <w:b/>
          <w:bCs/>
          <w:color w:val="171717"/>
          <w:sz w:val="19"/>
          <w:lang w:eastAsia="ru-RU"/>
        </w:rPr>
        <w:t>К заявлению молодые семьи прилагают следующий перечень документов</w:t>
      </w:r>
      <w:r w:rsidRPr="00A71E69">
        <w:rPr>
          <w:rFonts w:ascii="Times New Roman" w:eastAsia="Times New Roman" w:hAnsi="Times New Roman" w:cs="Times New Roman"/>
          <w:color w:val="171717"/>
          <w:sz w:val="19"/>
          <w:szCs w:val="19"/>
          <w:lang w:eastAsia="ru-RU"/>
        </w:rPr>
        <w:t>:</w:t>
      </w:r>
    </w:p>
    <w:p w:rsidR="003036FC" w:rsidRPr="00A71E69" w:rsidRDefault="003036FC" w:rsidP="00F100F5">
      <w:pPr>
        <w:shd w:val="clear" w:color="auto" w:fill="FFFFFF"/>
        <w:spacing w:after="0" w:line="240" w:lineRule="auto"/>
        <w:ind w:firstLine="709"/>
        <w:jc w:val="both"/>
        <w:rPr>
          <w:rFonts w:ascii="Times New Roman" w:hAnsi="Times New Roman" w:cs="Times New Roman"/>
        </w:rPr>
      </w:pPr>
    </w:p>
    <w:p w:rsidR="003036FC" w:rsidRPr="00A71E69" w:rsidRDefault="003036FC" w:rsidP="00F100F5">
      <w:pPr>
        <w:shd w:val="clear" w:color="auto" w:fill="FFFFFF"/>
        <w:spacing w:after="0" w:line="240" w:lineRule="auto"/>
        <w:ind w:firstLine="709"/>
        <w:jc w:val="both"/>
        <w:rPr>
          <w:rFonts w:ascii="Times New Roman" w:hAnsi="Times New Roman" w:cs="Times New Roman"/>
          <w:sz w:val="19"/>
          <w:szCs w:val="19"/>
        </w:rPr>
      </w:pPr>
      <w:r w:rsidRPr="00A71E69">
        <w:rPr>
          <w:rFonts w:ascii="Times New Roman" w:hAnsi="Times New Roman" w:cs="Times New Roman"/>
          <w:sz w:val="19"/>
          <w:szCs w:val="19"/>
        </w:rPr>
        <w:t xml:space="preserve">Принятие на учет граждан в качестве нуждающихся в жилых помещениях по договору социального найма осуществляется органом </w:t>
      </w:r>
      <w:r w:rsidR="00660BC9">
        <w:rPr>
          <w:rFonts w:ascii="Times New Roman" w:hAnsi="Times New Roman" w:cs="Times New Roman"/>
          <w:sz w:val="19"/>
          <w:szCs w:val="19"/>
        </w:rPr>
        <w:t>местного самоуправления</w:t>
      </w:r>
      <w:r w:rsidRPr="00A71E69">
        <w:rPr>
          <w:rFonts w:ascii="Times New Roman" w:hAnsi="Times New Roman" w:cs="Times New Roman"/>
          <w:sz w:val="19"/>
          <w:szCs w:val="19"/>
        </w:rPr>
        <w:t>.</w:t>
      </w:r>
    </w:p>
    <w:p w:rsidR="003036FC" w:rsidRPr="00A71E69" w:rsidRDefault="003036FC" w:rsidP="00F100F5">
      <w:pPr>
        <w:shd w:val="clear" w:color="auto" w:fill="FFFFFF"/>
        <w:spacing w:after="0" w:line="240" w:lineRule="auto"/>
        <w:ind w:firstLine="709"/>
        <w:jc w:val="both"/>
        <w:rPr>
          <w:rFonts w:ascii="Times New Roman" w:hAnsi="Times New Roman" w:cs="Times New Roman"/>
          <w:sz w:val="19"/>
          <w:szCs w:val="19"/>
        </w:rPr>
      </w:pPr>
      <w:proofErr w:type="gramStart"/>
      <w:r w:rsidRPr="00A71E69">
        <w:rPr>
          <w:rFonts w:ascii="Times New Roman" w:hAnsi="Times New Roman" w:cs="Times New Roman"/>
          <w:sz w:val="19"/>
          <w:szCs w:val="19"/>
        </w:rPr>
        <w:t>Заявление подписывается всеми совершеннолетними членами семьи (в том числе временно отсутствующими.</w:t>
      </w:r>
      <w:proofErr w:type="gramEnd"/>
    </w:p>
    <w:p w:rsidR="003036FC" w:rsidRPr="00A71E69" w:rsidRDefault="003036FC" w:rsidP="00F100F5">
      <w:pPr>
        <w:shd w:val="clear" w:color="auto" w:fill="FFFFFF"/>
        <w:spacing w:after="0" w:line="240" w:lineRule="auto"/>
        <w:ind w:firstLine="709"/>
        <w:jc w:val="both"/>
        <w:rPr>
          <w:rFonts w:ascii="Times New Roman" w:hAnsi="Times New Roman" w:cs="Times New Roman"/>
          <w:sz w:val="19"/>
          <w:szCs w:val="19"/>
        </w:rPr>
      </w:pPr>
      <w:proofErr w:type="gramStart"/>
      <w:r w:rsidRPr="00A71E69">
        <w:rPr>
          <w:rFonts w:ascii="Times New Roman" w:hAnsi="Times New Roman" w:cs="Times New Roman"/>
          <w:sz w:val="19"/>
          <w:szCs w:val="19"/>
        </w:rPr>
        <w:t>Для принятия на учет граждан в качестве нуждающихся в жилых помещениях по договору социального найма, кроме заявления по подписанного всеми совершеннолетними членами семьи, необходимы следующие документы:</w:t>
      </w:r>
      <w:proofErr w:type="gramEnd"/>
    </w:p>
    <w:p w:rsidR="003036FC" w:rsidRPr="00660BC9" w:rsidRDefault="00660BC9" w:rsidP="00660BC9">
      <w:pPr>
        <w:shd w:val="clear" w:color="auto" w:fill="FFFFFF"/>
        <w:spacing w:after="0" w:line="240" w:lineRule="auto"/>
        <w:ind w:firstLine="708"/>
        <w:jc w:val="both"/>
        <w:rPr>
          <w:rFonts w:ascii="Times New Roman" w:hAnsi="Times New Roman" w:cs="Times New Roman"/>
          <w:sz w:val="19"/>
          <w:szCs w:val="19"/>
        </w:rPr>
      </w:pPr>
      <w:r>
        <w:rPr>
          <w:rFonts w:ascii="Times New Roman" w:hAnsi="Times New Roman" w:cs="Times New Roman"/>
          <w:sz w:val="19"/>
          <w:szCs w:val="19"/>
        </w:rPr>
        <w:t xml:space="preserve">1) </w:t>
      </w:r>
      <w:r w:rsidR="003036FC" w:rsidRPr="00660BC9">
        <w:rPr>
          <w:rFonts w:ascii="Times New Roman" w:hAnsi="Times New Roman" w:cs="Times New Roman"/>
          <w:sz w:val="19"/>
          <w:szCs w:val="19"/>
        </w:rPr>
        <w:t>документ, удостоверяющий личность заявителя, копии документов, удостоверяющих личность всех членов его семьи;</w:t>
      </w:r>
    </w:p>
    <w:p w:rsidR="003036FC" w:rsidRPr="00A71E69" w:rsidRDefault="00660BC9" w:rsidP="00F100F5">
      <w:pPr>
        <w:shd w:val="clear" w:color="auto" w:fill="FFFFFF"/>
        <w:spacing w:after="0" w:line="240" w:lineRule="auto"/>
        <w:ind w:firstLine="709"/>
        <w:jc w:val="both"/>
        <w:rPr>
          <w:rFonts w:ascii="Times New Roman" w:hAnsi="Times New Roman" w:cs="Times New Roman"/>
          <w:sz w:val="19"/>
          <w:szCs w:val="19"/>
        </w:rPr>
      </w:pPr>
      <w:r>
        <w:rPr>
          <w:rFonts w:ascii="Times New Roman" w:hAnsi="Times New Roman" w:cs="Times New Roman"/>
          <w:sz w:val="19"/>
          <w:szCs w:val="19"/>
        </w:rPr>
        <w:t xml:space="preserve">2) </w:t>
      </w:r>
      <w:r w:rsidR="003036FC" w:rsidRPr="00A71E69">
        <w:rPr>
          <w:rFonts w:ascii="Times New Roman" w:hAnsi="Times New Roman" w:cs="Times New Roman"/>
          <w:sz w:val="19"/>
          <w:szCs w:val="19"/>
        </w:rPr>
        <w:t>копия вступившего в законную силу решения суда об установлении места жительства заявителя или заявителя и членов его семьи в случае отсутствия у указанных лиц регистрации по месту жительства;</w:t>
      </w:r>
    </w:p>
    <w:p w:rsidR="003036FC" w:rsidRPr="00A71E69" w:rsidRDefault="00660BC9" w:rsidP="00F100F5">
      <w:pPr>
        <w:shd w:val="clear" w:color="auto" w:fill="FFFFFF"/>
        <w:spacing w:after="0" w:line="240" w:lineRule="auto"/>
        <w:ind w:firstLine="709"/>
        <w:jc w:val="both"/>
        <w:rPr>
          <w:rFonts w:ascii="Times New Roman" w:hAnsi="Times New Roman" w:cs="Times New Roman"/>
          <w:sz w:val="19"/>
          <w:szCs w:val="19"/>
        </w:rPr>
      </w:pPr>
      <w:r>
        <w:rPr>
          <w:rFonts w:ascii="Times New Roman" w:hAnsi="Times New Roman" w:cs="Times New Roman"/>
          <w:sz w:val="19"/>
          <w:szCs w:val="19"/>
        </w:rPr>
        <w:lastRenderedPageBreak/>
        <w:t xml:space="preserve">3) </w:t>
      </w:r>
      <w:r w:rsidR="003036FC" w:rsidRPr="00A71E69">
        <w:rPr>
          <w:rFonts w:ascii="Times New Roman" w:hAnsi="Times New Roman" w:cs="Times New Roman"/>
          <w:sz w:val="19"/>
          <w:szCs w:val="19"/>
        </w:rPr>
        <w:t>копия вступившего в законную силу решения суда о признании гражданина членом семьи заявителя - при наличии такого решения;</w:t>
      </w:r>
    </w:p>
    <w:p w:rsidR="003036FC" w:rsidRPr="00A71E69" w:rsidRDefault="00660BC9" w:rsidP="00F100F5">
      <w:pPr>
        <w:shd w:val="clear" w:color="auto" w:fill="FFFFFF"/>
        <w:spacing w:after="0" w:line="240" w:lineRule="auto"/>
        <w:ind w:firstLine="709"/>
        <w:jc w:val="both"/>
        <w:rPr>
          <w:rFonts w:ascii="Times New Roman" w:hAnsi="Times New Roman" w:cs="Times New Roman"/>
          <w:sz w:val="19"/>
          <w:szCs w:val="19"/>
        </w:rPr>
      </w:pPr>
      <w:r>
        <w:rPr>
          <w:rFonts w:ascii="Times New Roman" w:hAnsi="Times New Roman" w:cs="Times New Roman"/>
          <w:sz w:val="19"/>
          <w:szCs w:val="19"/>
        </w:rPr>
        <w:t xml:space="preserve">4) </w:t>
      </w:r>
      <w:r w:rsidR="003036FC" w:rsidRPr="00A71E69">
        <w:rPr>
          <w:rFonts w:ascii="Times New Roman" w:hAnsi="Times New Roman" w:cs="Times New Roman"/>
          <w:sz w:val="19"/>
          <w:szCs w:val="19"/>
        </w:rPr>
        <w:t>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 (при их наличии);</w:t>
      </w:r>
    </w:p>
    <w:p w:rsidR="003036FC" w:rsidRPr="00A71E69" w:rsidRDefault="00660BC9" w:rsidP="00F100F5">
      <w:pPr>
        <w:shd w:val="clear" w:color="auto" w:fill="FFFFFF"/>
        <w:spacing w:after="0" w:line="240" w:lineRule="auto"/>
        <w:ind w:firstLine="709"/>
        <w:jc w:val="both"/>
        <w:rPr>
          <w:rFonts w:ascii="Times New Roman" w:hAnsi="Times New Roman" w:cs="Times New Roman"/>
          <w:sz w:val="19"/>
          <w:szCs w:val="19"/>
        </w:rPr>
      </w:pPr>
      <w:r>
        <w:rPr>
          <w:rFonts w:ascii="Times New Roman" w:hAnsi="Times New Roman" w:cs="Times New Roman"/>
          <w:sz w:val="19"/>
          <w:szCs w:val="19"/>
        </w:rPr>
        <w:t xml:space="preserve">5) </w:t>
      </w:r>
      <w:r w:rsidR="003036FC" w:rsidRPr="00A71E69">
        <w:rPr>
          <w:rFonts w:ascii="Times New Roman" w:hAnsi="Times New Roman" w:cs="Times New Roman"/>
          <w:sz w:val="19"/>
          <w:szCs w:val="19"/>
        </w:rPr>
        <w:t>свидетельства об усыновлении, выданные органами записи актов гражданского состояния или консульскими учреждениями Российской Федерации (при их наличии);</w:t>
      </w:r>
    </w:p>
    <w:p w:rsidR="003036FC" w:rsidRPr="00A71E69" w:rsidRDefault="00660BC9" w:rsidP="00F100F5">
      <w:pPr>
        <w:shd w:val="clear" w:color="auto" w:fill="FFFFFF"/>
        <w:spacing w:after="0" w:line="240" w:lineRule="auto"/>
        <w:ind w:firstLine="709"/>
        <w:jc w:val="both"/>
        <w:rPr>
          <w:rFonts w:ascii="Times New Roman" w:hAnsi="Times New Roman" w:cs="Times New Roman"/>
          <w:sz w:val="19"/>
          <w:szCs w:val="19"/>
        </w:rPr>
      </w:pPr>
      <w:r>
        <w:rPr>
          <w:rFonts w:ascii="Times New Roman" w:hAnsi="Times New Roman" w:cs="Times New Roman"/>
          <w:sz w:val="19"/>
          <w:szCs w:val="19"/>
        </w:rPr>
        <w:t xml:space="preserve">6) </w:t>
      </w:r>
      <w:r w:rsidR="003036FC" w:rsidRPr="00A71E69">
        <w:rPr>
          <w:rFonts w:ascii="Times New Roman" w:hAnsi="Times New Roman" w:cs="Times New Roman"/>
          <w:sz w:val="19"/>
          <w:szCs w:val="19"/>
        </w:rPr>
        <w:t xml:space="preserve">документы, подтверждающие право собственности на жилые помещения, право </w:t>
      </w:r>
      <w:proofErr w:type="gramStart"/>
      <w:r w:rsidR="003036FC" w:rsidRPr="00A71E69">
        <w:rPr>
          <w:rFonts w:ascii="Times New Roman" w:hAnsi="Times New Roman" w:cs="Times New Roman"/>
          <w:sz w:val="19"/>
          <w:szCs w:val="19"/>
        </w:rPr>
        <w:t>собственности</w:t>
      </w:r>
      <w:proofErr w:type="gramEnd"/>
      <w:r w:rsidR="003036FC" w:rsidRPr="00A71E69">
        <w:rPr>
          <w:rFonts w:ascii="Times New Roman" w:hAnsi="Times New Roman" w:cs="Times New Roman"/>
          <w:sz w:val="19"/>
          <w:szCs w:val="19"/>
        </w:rPr>
        <w:t xml:space="preserve"> на которые не зарегистрировано в Едином государственном реестре недвижимости (в случае наличия таких жилых помещений у заявителя и (или) членов его семьи);</w:t>
      </w:r>
    </w:p>
    <w:p w:rsidR="003036FC" w:rsidRPr="00A71E69" w:rsidRDefault="00660BC9" w:rsidP="00F100F5">
      <w:pPr>
        <w:shd w:val="clear" w:color="auto" w:fill="FFFFFF"/>
        <w:spacing w:after="0" w:line="240" w:lineRule="auto"/>
        <w:ind w:firstLine="709"/>
        <w:jc w:val="both"/>
        <w:rPr>
          <w:rFonts w:ascii="Times New Roman" w:hAnsi="Times New Roman" w:cs="Times New Roman"/>
          <w:sz w:val="19"/>
          <w:szCs w:val="19"/>
        </w:rPr>
      </w:pPr>
      <w:r>
        <w:rPr>
          <w:rFonts w:ascii="Times New Roman" w:hAnsi="Times New Roman" w:cs="Times New Roman"/>
          <w:sz w:val="19"/>
          <w:szCs w:val="19"/>
        </w:rPr>
        <w:t xml:space="preserve">7) </w:t>
      </w:r>
      <w:r w:rsidR="003036FC" w:rsidRPr="00A71E69">
        <w:rPr>
          <w:rFonts w:ascii="Times New Roman" w:hAnsi="Times New Roman" w:cs="Times New Roman"/>
          <w:sz w:val="19"/>
          <w:szCs w:val="19"/>
        </w:rPr>
        <w:t>документ, подтверждающий факт установления опеки или попечительства (для лиц, над которыми установлена опека, попечительство);</w:t>
      </w:r>
    </w:p>
    <w:p w:rsidR="003036FC" w:rsidRPr="00A71E69" w:rsidRDefault="00660BC9" w:rsidP="00F100F5">
      <w:pPr>
        <w:shd w:val="clear" w:color="auto" w:fill="FFFFFF"/>
        <w:spacing w:after="0" w:line="240" w:lineRule="auto"/>
        <w:ind w:firstLine="709"/>
        <w:jc w:val="both"/>
        <w:rPr>
          <w:rFonts w:ascii="Times New Roman" w:hAnsi="Times New Roman" w:cs="Times New Roman"/>
          <w:sz w:val="19"/>
          <w:szCs w:val="19"/>
        </w:rPr>
      </w:pPr>
      <w:r>
        <w:rPr>
          <w:rFonts w:ascii="Times New Roman" w:hAnsi="Times New Roman" w:cs="Times New Roman"/>
          <w:sz w:val="19"/>
          <w:szCs w:val="19"/>
        </w:rPr>
        <w:t xml:space="preserve">8) </w:t>
      </w:r>
      <w:r w:rsidR="003036FC" w:rsidRPr="00A71E69">
        <w:rPr>
          <w:rFonts w:ascii="Times New Roman" w:hAnsi="Times New Roman" w:cs="Times New Roman"/>
          <w:sz w:val="19"/>
          <w:szCs w:val="19"/>
        </w:rPr>
        <w:t>документы, подтверждающие право на внеочередное получение жилья;</w:t>
      </w:r>
    </w:p>
    <w:p w:rsidR="003036FC" w:rsidRPr="00A71E69" w:rsidRDefault="00660BC9" w:rsidP="00F100F5">
      <w:pPr>
        <w:shd w:val="clear" w:color="auto" w:fill="FFFFFF"/>
        <w:spacing w:after="0" w:line="240" w:lineRule="auto"/>
        <w:ind w:firstLine="709"/>
        <w:jc w:val="both"/>
        <w:rPr>
          <w:rFonts w:ascii="Times New Roman" w:hAnsi="Times New Roman" w:cs="Times New Roman"/>
          <w:sz w:val="19"/>
          <w:szCs w:val="19"/>
        </w:rPr>
      </w:pPr>
      <w:r>
        <w:rPr>
          <w:rFonts w:ascii="Times New Roman" w:hAnsi="Times New Roman" w:cs="Times New Roman"/>
          <w:sz w:val="19"/>
          <w:szCs w:val="19"/>
        </w:rPr>
        <w:t xml:space="preserve">9) </w:t>
      </w:r>
      <w:r w:rsidR="003036FC" w:rsidRPr="00A71E69">
        <w:rPr>
          <w:rFonts w:ascii="Times New Roman" w:hAnsi="Times New Roman" w:cs="Times New Roman"/>
          <w:sz w:val="19"/>
          <w:szCs w:val="19"/>
        </w:rPr>
        <w:t>документы о размере и об источниках доходов (</w:t>
      </w:r>
      <w:proofErr w:type="gramStart"/>
      <w:r>
        <w:rPr>
          <w:rFonts w:ascii="Times New Roman" w:hAnsi="Times New Roman" w:cs="Times New Roman"/>
          <w:sz w:val="19"/>
          <w:szCs w:val="19"/>
        </w:rPr>
        <w:t>за</w:t>
      </w:r>
      <w:proofErr w:type="gramEnd"/>
      <w:r>
        <w:rPr>
          <w:rFonts w:ascii="Times New Roman" w:hAnsi="Times New Roman" w:cs="Times New Roman"/>
          <w:sz w:val="19"/>
          <w:szCs w:val="19"/>
        </w:rPr>
        <w:t xml:space="preserve"> последние 12 месяцев</w:t>
      </w:r>
      <w:r w:rsidR="003036FC" w:rsidRPr="00A71E69">
        <w:rPr>
          <w:rFonts w:ascii="Times New Roman" w:hAnsi="Times New Roman" w:cs="Times New Roman"/>
          <w:sz w:val="19"/>
          <w:szCs w:val="19"/>
        </w:rPr>
        <w:t>);</w:t>
      </w:r>
    </w:p>
    <w:p w:rsidR="003036FC" w:rsidRPr="00A71E69" w:rsidRDefault="00660BC9" w:rsidP="00F100F5">
      <w:pPr>
        <w:shd w:val="clear" w:color="auto" w:fill="FFFFFF"/>
        <w:spacing w:after="0" w:line="240" w:lineRule="auto"/>
        <w:ind w:firstLine="709"/>
        <w:jc w:val="both"/>
        <w:rPr>
          <w:rFonts w:ascii="Times New Roman" w:hAnsi="Times New Roman" w:cs="Times New Roman"/>
          <w:sz w:val="19"/>
          <w:szCs w:val="19"/>
        </w:rPr>
      </w:pPr>
      <w:r>
        <w:rPr>
          <w:rFonts w:ascii="Times New Roman" w:hAnsi="Times New Roman" w:cs="Times New Roman"/>
          <w:sz w:val="19"/>
          <w:szCs w:val="19"/>
        </w:rPr>
        <w:t xml:space="preserve">10) </w:t>
      </w:r>
      <w:r w:rsidR="003036FC" w:rsidRPr="00A71E69">
        <w:rPr>
          <w:rFonts w:ascii="Times New Roman" w:hAnsi="Times New Roman" w:cs="Times New Roman"/>
          <w:sz w:val="19"/>
          <w:szCs w:val="19"/>
        </w:rPr>
        <w:t>документы об имуществе</w:t>
      </w:r>
      <w:r>
        <w:rPr>
          <w:rFonts w:ascii="Times New Roman" w:hAnsi="Times New Roman" w:cs="Times New Roman"/>
          <w:sz w:val="19"/>
          <w:szCs w:val="19"/>
        </w:rPr>
        <w:t>;</w:t>
      </w:r>
    </w:p>
    <w:p w:rsidR="003036FC" w:rsidRPr="00A71E69" w:rsidRDefault="00660BC9" w:rsidP="00F100F5">
      <w:pPr>
        <w:shd w:val="clear" w:color="auto" w:fill="FFFFFF"/>
        <w:spacing w:after="0" w:line="240" w:lineRule="auto"/>
        <w:ind w:firstLine="709"/>
        <w:jc w:val="both"/>
        <w:rPr>
          <w:rFonts w:ascii="Times New Roman" w:hAnsi="Times New Roman" w:cs="Times New Roman"/>
          <w:spacing w:val="1"/>
          <w:sz w:val="19"/>
          <w:szCs w:val="19"/>
          <w:shd w:val="clear" w:color="auto" w:fill="FFFFFF"/>
        </w:rPr>
      </w:pPr>
      <w:r>
        <w:rPr>
          <w:rFonts w:ascii="Times New Roman" w:hAnsi="Times New Roman" w:cs="Times New Roman"/>
          <w:spacing w:val="1"/>
          <w:sz w:val="19"/>
          <w:szCs w:val="19"/>
          <w:shd w:val="clear" w:color="auto" w:fill="FFFFFF"/>
        </w:rPr>
        <w:t>11</w:t>
      </w:r>
      <w:r w:rsidR="003036FC" w:rsidRPr="00A71E69">
        <w:rPr>
          <w:rFonts w:ascii="Times New Roman" w:hAnsi="Times New Roman" w:cs="Times New Roman"/>
          <w:spacing w:val="1"/>
          <w:sz w:val="19"/>
          <w:szCs w:val="19"/>
          <w:shd w:val="clear" w:color="auto" w:fill="FFFFFF"/>
        </w:rPr>
        <w:t>договор социального найма жилого помещения или договор найма жилого помещения жилищного фонда социального использования (в случае, если заявитель и (или) члены его семьи занимают такие жилые помещения) либо их копии.</w:t>
      </w:r>
    </w:p>
    <w:p w:rsidR="00F100F5" w:rsidRPr="00A71E69" w:rsidRDefault="003036FC" w:rsidP="00F100F5">
      <w:pPr>
        <w:shd w:val="clear" w:color="auto" w:fill="FFFFFF"/>
        <w:spacing w:after="0" w:line="240" w:lineRule="auto"/>
        <w:ind w:firstLine="709"/>
        <w:jc w:val="both"/>
        <w:rPr>
          <w:rFonts w:ascii="Times New Roman" w:eastAsia="Times New Roman" w:hAnsi="Times New Roman" w:cs="Times New Roman"/>
          <w:sz w:val="19"/>
          <w:szCs w:val="19"/>
          <w:lang w:eastAsia="ru-RU"/>
        </w:rPr>
      </w:pPr>
      <w:r w:rsidRPr="00A71E69">
        <w:rPr>
          <w:rFonts w:ascii="Times New Roman" w:hAnsi="Times New Roman" w:cs="Times New Roman"/>
          <w:spacing w:val="1"/>
          <w:sz w:val="19"/>
          <w:szCs w:val="19"/>
          <w:shd w:val="clear" w:color="auto" w:fill="FFFFFF"/>
        </w:rPr>
        <w:t>Граждане, которые в течение пяти лет, предшествовавших дню обращения для признания их в качестве нуждающихся в жилых помещениях, изменяли свое место жительства, представляют документы, указанные в абзаце седьмом настоящей части, за последние пять лет с каждого места жительства, в котором они проживали.</w:t>
      </w:r>
      <w:r w:rsidRPr="00A71E69">
        <w:rPr>
          <w:rFonts w:ascii="Times New Roman" w:hAnsi="Times New Roman" w:cs="Times New Roman"/>
          <w:spacing w:val="1"/>
          <w:sz w:val="16"/>
          <w:szCs w:val="16"/>
          <w:shd w:val="clear" w:color="auto" w:fill="FFFFFF"/>
        </w:rPr>
        <w:t xml:space="preserve"> </w:t>
      </w:r>
      <w:proofErr w:type="gramStart"/>
      <w:r w:rsidR="00F100F5" w:rsidRPr="00A71E69">
        <w:rPr>
          <w:rFonts w:ascii="Times New Roman" w:eastAsia="Times New Roman" w:hAnsi="Times New Roman" w:cs="Times New Roman"/>
          <w:sz w:val="19"/>
          <w:szCs w:val="19"/>
          <w:lang w:eastAsia="ru-RU"/>
        </w:rPr>
        <w:t>Комитет по управлению имуществом города Саратова, кроме документов, установленных настоящей статьей, самостоятельно с</w:t>
      </w:r>
      <w:r w:rsidR="00660BC9">
        <w:rPr>
          <w:rFonts w:ascii="Times New Roman" w:eastAsia="Times New Roman" w:hAnsi="Times New Roman" w:cs="Times New Roman"/>
          <w:sz w:val="19"/>
          <w:szCs w:val="19"/>
          <w:lang w:eastAsia="ru-RU"/>
        </w:rPr>
        <w:t xml:space="preserve"> </w:t>
      </w:r>
      <w:hyperlink r:id="rId9" w:history="1">
        <w:r w:rsidR="00F100F5" w:rsidRPr="00A71E69">
          <w:rPr>
            <w:rFonts w:ascii="Times New Roman" w:eastAsia="Times New Roman" w:hAnsi="Times New Roman" w:cs="Times New Roman"/>
            <w:sz w:val="19"/>
            <w:u w:val="single"/>
            <w:lang w:eastAsia="ru-RU"/>
          </w:rPr>
          <w:t>согласия</w:t>
        </w:r>
      </w:hyperlink>
      <w:r w:rsidR="00660BC9">
        <w:rPr>
          <w:rFonts w:ascii="Times New Roman" w:eastAsia="Times New Roman" w:hAnsi="Times New Roman" w:cs="Times New Roman"/>
          <w:sz w:val="19"/>
          <w:szCs w:val="19"/>
          <w:lang w:eastAsia="ru-RU"/>
        </w:rPr>
        <w:t xml:space="preserve"> граждан</w:t>
      </w:r>
      <w:r w:rsidR="00F100F5" w:rsidRPr="00A71E69">
        <w:rPr>
          <w:rFonts w:ascii="Times New Roman" w:eastAsia="Times New Roman" w:hAnsi="Times New Roman" w:cs="Times New Roman"/>
          <w:sz w:val="19"/>
          <w:szCs w:val="19"/>
          <w:lang w:eastAsia="ru-RU"/>
        </w:rPr>
        <w:t xml:space="preserve"> и членов их семей запрашивает и приобщает к материалам учетного дела документы органа, осуществляющего государственную регистрацию прав на недвижимое имущество и сделок с ним на территории Саратовской области, об отсутствии (наличии) недвижимости у данных граждан и членов их семей, в том числе выданные на фамилию</w:t>
      </w:r>
      <w:proofErr w:type="gramEnd"/>
      <w:r w:rsidR="00F100F5" w:rsidRPr="00A71E69">
        <w:rPr>
          <w:rFonts w:ascii="Times New Roman" w:eastAsia="Times New Roman" w:hAnsi="Times New Roman" w:cs="Times New Roman"/>
          <w:sz w:val="19"/>
          <w:szCs w:val="19"/>
          <w:lang w:eastAsia="ru-RU"/>
        </w:rPr>
        <w:t>, имя, отчество, имевшиеся у них до их изменения, а так же запрашивает и приобщает к материалам учетного дела документы органа, осуществляющего регистрационный учет на территории Саратовской области, о регистрации данных граждан и членов их семей по месту жительства.</w:t>
      </w:r>
    </w:p>
    <w:p w:rsidR="00F100F5" w:rsidRPr="00A71E69" w:rsidRDefault="00F100F5"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proofErr w:type="gramStart"/>
      <w:r w:rsidRPr="00A71E69">
        <w:rPr>
          <w:rFonts w:ascii="Times New Roman" w:eastAsia="Times New Roman" w:hAnsi="Times New Roman" w:cs="Times New Roman"/>
          <w:color w:val="171717"/>
          <w:sz w:val="19"/>
          <w:szCs w:val="19"/>
          <w:lang w:eastAsia="ru-RU"/>
        </w:rPr>
        <w:t>В случае если указанные граждане и (или) члены их семей в течение пяти лет, предшествовавших дню обращения для признания их в качестве нуждающихся в жилых помещениях, изменяли свое место жительства, документы органа, осуществляющего регистрационный учет на территории Саратовской области, предоставляются с каждого места жительства, в котором они проживали последние пять лет.</w:t>
      </w:r>
      <w:proofErr w:type="gramEnd"/>
    </w:p>
    <w:p w:rsidR="00F100F5" w:rsidRPr="00A71E69" w:rsidRDefault="00F100F5" w:rsidP="00660BC9">
      <w:pPr>
        <w:shd w:val="clear" w:color="auto" w:fill="FFFFFF"/>
        <w:spacing w:after="0" w:line="240" w:lineRule="auto"/>
        <w:jc w:val="both"/>
        <w:rPr>
          <w:rFonts w:ascii="Times New Roman" w:eastAsia="Times New Roman" w:hAnsi="Times New Roman" w:cs="Times New Roman"/>
          <w:color w:val="171717"/>
          <w:sz w:val="19"/>
          <w:szCs w:val="19"/>
          <w:lang w:eastAsia="ru-RU"/>
        </w:rPr>
      </w:pPr>
    </w:p>
    <w:p w:rsidR="00F100F5" w:rsidRPr="00A71E69" w:rsidRDefault="00F100F5"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r w:rsidRPr="00A71E69">
        <w:rPr>
          <w:rFonts w:ascii="Times New Roman" w:eastAsia="Times New Roman" w:hAnsi="Times New Roman" w:cs="Times New Roman"/>
          <w:color w:val="171717"/>
          <w:sz w:val="19"/>
          <w:szCs w:val="19"/>
          <w:lang w:eastAsia="ru-RU"/>
        </w:rPr>
        <w:t>Орган, осуществляющий принятие на учет, кроме документов, установленных настоящей статьей, самостоятельно с</w:t>
      </w:r>
      <w:r w:rsidR="002F573E">
        <w:rPr>
          <w:rFonts w:ascii="Times New Roman" w:eastAsia="Times New Roman" w:hAnsi="Times New Roman" w:cs="Times New Roman"/>
          <w:color w:val="171717"/>
          <w:sz w:val="19"/>
          <w:szCs w:val="19"/>
          <w:lang w:eastAsia="ru-RU"/>
        </w:rPr>
        <w:t xml:space="preserve"> </w:t>
      </w:r>
      <w:hyperlink r:id="rId10" w:history="1">
        <w:r w:rsidRPr="00A71E69">
          <w:rPr>
            <w:rFonts w:ascii="Times New Roman" w:eastAsia="Times New Roman" w:hAnsi="Times New Roman" w:cs="Times New Roman"/>
            <w:color w:val="004267"/>
            <w:sz w:val="19"/>
            <w:u w:val="single"/>
            <w:lang w:eastAsia="ru-RU"/>
          </w:rPr>
          <w:t>согласия</w:t>
        </w:r>
      </w:hyperlink>
      <w:r w:rsidR="002F573E">
        <w:rPr>
          <w:rFonts w:ascii="Times New Roman" w:eastAsia="Times New Roman" w:hAnsi="Times New Roman" w:cs="Times New Roman"/>
          <w:color w:val="171717"/>
          <w:sz w:val="19"/>
          <w:szCs w:val="19"/>
          <w:lang w:eastAsia="ru-RU"/>
        </w:rPr>
        <w:t xml:space="preserve"> </w:t>
      </w:r>
      <w:r w:rsidRPr="00A71E69">
        <w:rPr>
          <w:rFonts w:ascii="Times New Roman" w:eastAsia="Times New Roman" w:hAnsi="Times New Roman" w:cs="Times New Roman"/>
          <w:color w:val="171717"/>
          <w:sz w:val="19"/>
          <w:szCs w:val="19"/>
          <w:lang w:eastAsia="ru-RU"/>
        </w:rPr>
        <w:t xml:space="preserve">граждан (законных представителей недееспособных граждан) </w:t>
      </w:r>
      <w:r w:rsidR="00660BC9">
        <w:rPr>
          <w:rFonts w:ascii="Times New Roman" w:eastAsia="Times New Roman" w:hAnsi="Times New Roman" w:cs="Times New Roman"/>
          <w:color w:val="171717"/>
          <w:sz w:val="19"/>
          <w:szCs w:val="19"/>
          <w:lang w:eastAsia="ru-RU"/>
        </w:rPr>
        <w:t>и членов их семей</w:t>
      </w:r>
      <w:r w:rsidRPr="00A71E69">
        <w:rPr>
          <w:rFonts w:ascii="Times New Roman" w:eastAsia="Times New Roman" w:hAnsi="Times New Roman" w:cs="Times New Roman"/>
          <w:color w:val="171717"/>
          <w:sz w:val="19"/>
          <w:szCs w:val="19"/>
          <w:lang w:eastAsia="ru-RU"/>
        </w:rPr>
        <w:t xml:space="preserve"> запрашивает и приобщает к материалам учетного дела документы органа, осуществляющего регистрационный учет на территории Саратовской области, о регистрации данных граждан и членов их семей по месту жительства.</w:t>
      </w:r>
    </w:p>
    <w:p w:rsidR="00660BC9" w:rsidRDefault="00660BC9"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p>
    <w:p w:rsidR="00F100F5" w:rsidRDefault="00F100F5"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proofErr w:type="gramStart"/>
      <w:r w:rsidRPr="00A71E69">
        <w:rPr>
          <w:rFonts w:ascii="Times New Roman" w:eastAsia="Times New Roman" w:hAnsi="Times New Roman" w:cs="Times New Roman"/>
          <w:color w:val="171717"/>
          <w:sz w:val="19"/>
          <w:szCs w:val="19"/>
          <w:lang w:eastAsia="ru-RU"/>
        </w:rPr>
        <w:t>В случае если указанные граждане и (или) члены их семей в течение пяти лет, предшествовавших дню обращения для признания их в качестве нуждающихся в жилых помещениях, изменяли свое место жительства, документы органа, осуществляющего регистрационный учет на территории Саратовской области, запрашиваются с каждого места жительства, в котором они проживали последние пять лет.</w:t>
      </w:r>
      <w:proofErr w:type="gramEnd"/>
    </w:p>
    <w:p w:rsidR="00660BC9" w:rsidRPr="00A71E69" w:rsidRDefault="00660BC9"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p>
    <w:p w:rsidR="00F100F5" w:rsidRDefault="00F100F5" w:rsidP="00F100F5">
      <w:pPr>
        <w:shd w:val="clear" w:color="auto" w:fill="FFFFFF"/>
        <w:spacing w:after="0" w:line="240" w:lineRule="auto"/>
        <w:ind w:firstLine="709"/>
        <w:jc w:val="both"/>
        <w:rPr>
          <w:rFonts w:ascii="Times New Roman" w:eastAsia="Times New Roman" w:hAnsi="Times New Roman" w:cs="Times New Roman"/>
          <w:b/>
          <w:color w:val="171717"/>
          <w:sz w:val="19"/>
          <w:szCs w:val="19"/>
          <w:u w:val="single"/>
          <w:lang w:eastAsia="ru-RU"/>
        </w:rPr>
      </w:pPr>
      <w:r w:rsidRPr="002F573E">
        <w:rPr>
          <w:rFonts w:ascii="Times New Roman" w:eastAsia="Times New Roman" w:hAnsi="Times New Roman" w:cs="Times New Roman"/>
          <w:b/>
          <w:color w:val="171717"/>
          <w:sz w:val="19"/>
          <w:szCs w:val="19"/>
          <w:u w:val="single"/>
          <w:lang w:eastAsia="ru-RU"/>
        </w:rPr>
        <w:t>Заявления от молодых семей принимаются при наличии всех необходимых документов.</w:t>
      </w:r>
    </w:p>
    <w:p w:rsidR="002F573E" w:rsidRPr="002F573E" w:rsidRDefault="002F573E" w:rsidP="00F100F5">
      <w:pPr>
        <w:shd w:val="clear" w:color="auto" w:fill="FFFFFF"/>
        <w:spacing w:after="0" w:line="240" w:lineRule="auto"/>
        <w:ind w:firstLine="709"/>
        <w:jc w:val="both"/>
        <w:rPr>
          <w:rFonts w:ascii="Times New Roman" w:eastAsia="Times New Roman" w:hAnsi="Times New Roman" w:cs="Times New Roman"/>
          <w:b/>
          <w:color w:val="171717"/>
          <w:sz w:val="19"/>
          <w:szCs w:val="19"/>
          <w:u w:val="single"/>
          <w:lang w:eastAsia="ru-RU"/>
        </w:rPr>
      </w:pPr>
    </w:p>
    <w:p w:rsidR="00F100F5" w:rsidRPr="00A71E69" w:rsidRDefault="002F573E"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r>
        <w:rPr>
          <w:rFonts w:ascii="Times New Roman" w:eastAsia="Times New Roman" w:hAnsi="Times New Roman" w:cs="Times New Roman"/>
          <w:color w:val="171717"/>
          <w:sz w:val="19"/>
          <w:szCs w:val="19"/>
          <w:lang w:eastAsia="ru-RU"/>
        </w:rPr>
        <w:t xml:space="preserve">Управление архитектуры, капитального строительства, экологии и ЖКХ администрации Екатериновского муниципального района </w:t>
      </w:r>
      <w:r w:rsidR="00F100F5" w:rsidRPr="00A71E69">
        <w:rPr>
          <w:rFonts w:ascii="Times New Roman" w:eastAsia="Times New Roman" w:hAnsi="Times New Roman" w:cs="Times New Roman"/>
          <w:color w:val="171717"/>
          <w:sz w:val="19"/>
          <w:szCs w:val="19"/>
          <w:lang w:eastAsia="ru-RU"/>
        </w:rPr>
        <w:t>в течени</w:t>
      </w:r>
      <w:proofErr w:type="gramStart"/>
      <w:r w:rsidR="00F100F5" w:rsidRPr="00A71E69">
        <w:rPr>
          <w:rFonts w:ascii="Times New Roman" w:eastAsia="Times New Roman" w:hAnsi="Times New Roman" w:cs="Times New Roman"/>
          <w:color w:val="171717"/>
          <w:sz w:val="19"/>
          <w:szCs w:val="19"/>
          <w:lang w:eastAsia="ru-RU"/>
        </w:rPr>
        <w:t>и</w:t>
      </w:r>
      <w:proofErr w:type="gramEnd"/>
      <w:r w:rsidR="00F100F5" w:rsidRPr="00A71E69">
        <w:rPr>
          <w:rFonts w:ascii="Times New Roman" w:eastAsia="Times New Roman" w:hAnsi="Times New Roman" w:cs="Times New Roman"/>
          <w:color w:val="171717"/>
          <w:sz w:val="19"/>
          <w:szCs w:val="19"/>
          <w:lang w:eastAsia="ru-RU"/>
        </w:rPr>
        <w:t xml:space="preserve"> 30-ти рабочих дней с даты представления установленного пакета документов принимает решение о признании либо об отказе в признании молодой семьи нуждающейся в жилом помещении. О принятом решении молодая се</w:t>
      </w:r>
      <w:r>
        <w:rPr>
          <w:rFonts w:ascii="Times New Roman" w:eastAsia="Times New Roman" w:hAnsi="Times New Roman" w:cs="Times New Roman"/>
          <w:color w:val="171717"/>
          <w:sz w:val="19"/>
          <w:szCs w:val="19"/>
          <w:lang w:eastAsia="ru-RU"/>
        </w:rPr>
        <w:t>мья письменно уведомляется в 3</w:t>
      </w:r>
      <w:r w:rsidR="00F100F5" w:rsidRPr="00A71E69">
        <w:rPr>
          <w:rFonts w:ascii="Times New Roman" w:eastAsia="Times New Roman" w:hAnsi="Times New Roman" w:cs="Times New Roman"/>
          <w:color w:val="171717"/>
          <w:sz w:val="19"/>
          <w:szCs w:val="19"/>
          <w:lang w:eastAsia="ru-RU"/>
        </w:rPr>
        <w:t>-дневный срок.</w:t>
      </w:r>
    </w:p>
    <w:p w:rsidR="00F100F5" w:rsidRPr="00A71E69" w:rsidRDefault="00F100F5"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p>
    <w:p w:rsidR="00F100F5" w:rsidRDefault="00F100F5"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p>
    <w:p w:rsidR="002F573E" w:rsidRDefault="002F573E"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p>
    <w:p w:rsidR="002F573E" w:rsidRPr="00A71E69" w:rsidRDefault="002F573E" w:rsidP="002F573E">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9371"/>
      </w:tblGrid>
      <w:tr w:rsidR="00F100F5" w:rsidRPr="00A71E69" w:rsidTr="00F100F5">
        <w:tc>
          <w:tcPr>
            <w:tcW w:w="10830" w:type="dxa"/>
            <w:tcBorders>
              <w:top w:val="outset" w:sz="6" w:space="0" w:color="auto"/>
              <w:left w:val="outset" w:sz="6" w:space="0" w:color="auto"/>
              <w:bottom w:val="outset" w:sz="6" w:space="0" w:color="auto"/>
              <w:right w:val="outset" w:sz="6" w:space="0" w:color="auto"/>
            </w:tcBorders>
            <w:hideMark/>
          </w:tcPr>
          <w:p w:rsidR="00F100F5" w:rsidRPr="00A71E69" w:rsidRDefault="00F100F5" w:rsidP="002F573E">
            <w:pPr>
              <w:spacing w:after="0" w:line="240" w:lineRule="auto"/>
              <w:jc w:val="both"/>
              <w:rPr>
                <w:rFonts w:ascii="Times New Roman" w:eastAsia="Times New Roman" w:hAnsi="Times New Roman" w:cs="Times New Roman"/>
                <w:sz w:val="24"/>
                <w:szCs w:val="24"/>
                <w:lang w:eastAsia="ru-RU"/>
              </w:rPr>
            </w:pPr>
            <w:proofErr w:type="gramStart"/>
            <w:r w:rsidRPr="00A71E69">
              <w:rPr>
                <w:rFonts w:ascii="Times New Roman" w:eastAsia="Times New Roman" w:hAnsi="Times New Roman" w:cs="Times New Roman"/>
                <w:b/>
                <w:bCs/>
                <w:sz w:val="24"/>
                <w:szCs w:val="24"/>
                <w:lang w:eastAsia="ru-RU"/>
              </w:rPr>
              <w:t>Граждане, которые с намерением приобретения права состоять на учете в качестве нуждающихся в жилых помещениях совершили действия, в результате которых такие граждане могут быть признаны нуждающимися в жилых помещениях, принимаются на учет в качестве нуждающихся в жилых помещениях не ранее чем через пять лет со дня совершения указанных намеренных действий по решению соответствующего уполномоченного органа.</w:t>
            </w:r>
            <w:proofErr w:type="gramEnd"/>
          </w:p>
        </w:tc>
      </w:tr>
    </w:tbl>
    <w:p w:rsidR="00F100F5" w:rsidRPr="00A71E69" w:rsidRDefault="00F100F5" w:rsidP="00F100F5">
      <w:pPr>
        <w:shd w:val="clear" w:color="auto" w:fill="FFFFFF"/>
        <w:spacing w:after="0" w:line="240" w:lineRule="auto"/>
        <w:ind w:firstLine="709"/>
        <w:jc w:val="both"/>
        <w:rPr>
          <w:rFonts w:ascii="Times New Roman" w:eastAsia="Times New Roman" w:hAnsi="Times New Roman" w:cs="Times New Roman"/>
          <w:color w:val="171717"/>
          <w:sz w:val="19"/>
          <w:szCs w:val="19"/>
          <w:lang w:eastAsia="ru-RU"/>
        </w:rPr>
      </w:pPr>
      <w:r w:rsidRPr="00A71E69">
        <w:rPr>
          <w:rFonts w:ascii="Times New Roman" w:eastAsia="Times New Roman" w:hAnsi="Times New Roman" w:cs="Times New Roman"/>
          <w:color w:val="171717"/>
          <w:sz w:val="19"/>
          <w:szCs w:val="19"/>
          <w:lang w:eastAsia="ru-RU"/>
        </w:rPr>
        <w:t> </w:t>
      </w:r>
    </w:p>
    <w:p w:rsidR="00262DAE" w:rsidRPr="00A71E69" w:rsidRDefault="00262DAE">
      <w:pPr>
        <w:rPr>
          <w:rFonts w:ascii="Times New Roman" w:hAnsi="Times New Roman" w:cs="Times New Roman"/>
        </w:rPr>
      </w:pPr>
    </w:p>
    <w:sectPr w:rsidR="00262DAE" w:rsidRPr="00A71E69" w:rsidSect="00262DA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2046CD"/>
    <w:multiLevelType w:val="hybridMultilevel"/>
    <w:tmpl w:val="6ECC1B4C"/>
    <w:lvl w:ilvl="0" w:tplc="2A0431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08"/>
  <w:characterSpacingControl w:val="doNotCompress"/>
  <w:compat/>
  <w:rsids>
    <w:rsidRoot w:val="00F100F5"/>
    <w:rsid w:val="00213F2B"/>
    <w:rsid w:val="00262DAE"/>
    <w:rsid w:val="002F573E"/>
    <w:rsid w:val="003036FC"/>
    <w:rsid w:val="004A289A"/>
    <w:rsid w:val="004B5A95"/>
    <w:rsid w:val="005611C7"/>
    <w:rsid w:val="00660BC9"/>
    <w:rsid w:val="009B38C2"/>
    <w:rsid w:val="00A71E69"/>
    <w:rsid w:val="00AC5FB6"/>
    <w:rsid w:val="00CF1510"/>
    <w:rsid w:val="00F100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2DA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100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100F5"/>
    <w:rPr>
      <w:b/>
      <w:bCs/>
    </w:rPr>
  </w:style>
  <w:style w:type="character" w:styleId="a5">
    <w:name w:val="Hyperlink"/>
    <w:basedOn w:val="a0"/>
    <w:uiPriority w:val="99"/>
    <w:semiHidden/>
    <w:unhideWhenUsed/>
    <w:rsid w:val="00F100F5"/>
    <w:rPr>
      <w:color w:val="0000FF"/>
      <w:u w:val="single"/>
    </w:rPr>
  </w:style>
  <w:style w:type="paragraph" w:customStyle="1" w:styleId="consplustitle">
    <w:name w:val="consplustitle"/>
    <w:basedOn w:val="a"/>
    <w:rsid w:val="00F100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F100F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660BC9"/>
    <w:pPr>
      <w:ind w:left="720"/>
      <w:contextualSpacing/>
    </w:pPr>
  </w:style>
</w:styles>
</file>

<file path=word/webSettings.xml><?xml version="1.0" encoding="utf-8"?>
<w:webSettings xmlns:r="http://schemas.openxmlformats.org/officeDocument/2006/relationships" xmlns:w="http://schemas.openxmlformats.org/wordprocessingml/2006/main">
  <w:divs>
    <w:div w:id="527841660">
      <w:bodyDiv w:val="1"/>
      <w:marLeft w:val="0"/>
      <w:marRight w:val="0"/>
      <w:marTop w:val="0"/>
      <w:marBottom w:val="0"/>
      <w:divBdr>
        <w:top w:val="none" w:sz="0" w:space="0" w:color="auto"/>
        <w:left w:val="none" w:sz="0" w:space="0" w:color="auto"/>
        <w:bottom w:val="none" w:sz="0" w:space="0" w:color="auto"/>
        <w:right w:val="none" w:sz="0" w:space="0" w:color="auto"/>
      </w:divBdr>
      <w:divsChild>
        <w:div w:id="595988758">
          <w:marLeft w:val="0"/>
          <w:marRight w:val="0"/>
          <w:marTop w:val="0"/>
          <w:marBottom w:val="0"/>
          <w:divBdr>
            <w:top w:val="none" w:sz="0" w:space="0" w:color="auto"/>
            <w:left w:val="none" w:sz="0" w:space="0" w:color="auto"/>
            <w:bottom w:val="none" w:sz="0" w:space="0" w:color="auto"/>
            <w:right w:val="none" w:sz="0" w:space="0" w:color="auto"/>
          </w:divBdr>
          <w:divsChild>
            <w:div w:id="1602450811">
              <w:marLeft w:val="0"/>
              <w:marRight w:val="0"/>
              <w:marTop w:val="0"/>
              <w:marBottom w:val="0"/>
              <w:divBdr>
                <w:top w:val="none" w:sz="0" w:space="0" w:color="auto"/>
                <w:left w:val="none" w:sz="0" w:space="0" w:color="auto"/>
                <w:bottom w:val="none" w:sz="0" w:space="0" w:color="auto"/>
                <w:right w:val="none" w:sz="0" w:space="0" w:color="auto"/>
              </w:divBdr>
              <w:divsChild>
                <w:div w:id="122745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348570">
          <w:marLeft w:val="0"/>
          <w:marRight w:val="0"/>
          <w:marTop w:val="0"/>
          <w:marBottom w:val="0"/>
          <w:divBdr>
            <w:top w:val="none" w:sz="0" w:space="0" w:color="auto"/>
            <w:left w:val="none" w:sz="0" w:space="0" w:color="auto"/>
            <w:bottom w:val="none" w:sz="0" w:space="0" w:color="auto"/>
            <w:right w:val="none" w:sz="0" w:space="0" w:color="auto"/>
          </w:divBdr>
        </w:div>
        <w:div w:id="1481774986">
          <w:marLeft w:val="0"/>
          <w:marRight w:val="0"/>
          <w:marTop w:val="0"/>
          <w:marBottom w:val="0"/>
          <w:divBdr>
            <w:top w:val="none" w:sz="0" w:space="0" w:color="auto"/>
            <w:left w:val="none" w:sz="0" w:space="0" w:color="auto"/>
            <w:bottom w:val="none" w:sz="0" w:space="0" w:color="auto"/>
            <w:right w:val="none" w:sz="0" w:space="0" w:color="auto"/>
          </w:divBdr>
        </w:div>
        <w:div w:id="254824158">
          <w:marLeft w:val="0"/>
          <w:marRight w:val="0"/>
          <w:marTop w:val="0"/>
          <w:marBottom w:val="0"/>
          <w:divBdr>
            <w:top w:val="none" w:sz="0" w:space="0" w:color="auto"/>
            <w:left w:val="none" w:sz="0" w:space="0" w:color="auto"/>
            <w:bottom w:val="none" w:sz="0" w:space="0" w:color="auto"/>
            <w:right w:val="none" w:sz="0" w:space="0" w:color="auto"/>
          </w:divBdr>
        </w:div>
        <w:div w:id="6729563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1BEB65E9C5728DA54A4C63CB86CEE8066C8C26D3B4F8EB855C31685E6B5F3D76BE66B21A8D662C47A760DW6vDN" TargetMode="External"/><Relationship Id="rId3" Type="http://schemas.openxmlformats.org/officeDocument/2006/relationships/settings" Target="settings.xml"/><Relationship Id="rId7" Type="http://schemas.openxmlformats.org/officeDocument/2006/relationships/hyperlink" Target="consultantplus://offline/ref=5FBCD89A20A17BFF61185BF7584AA56D0ACDB2BEBD7B27EB6DEB6ABED013621DCB8AA8629BA9CBCDmCJ0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CCC3101097F4BA2B570E66B5A44E82C6472ADAD752663D3F514F1BE7A9AAFE85CFD84A39788F404Bi5gEO" TargetMode="External"/><Relationship Id="rId11" Type="http://schemas.openxmlformats.org/officeDocument/2006/relationships/fontTable" Target="fontTable.xml"/><Relationship Id="rId5" Type="http://schemas.openxmlformats.org/officeDocument/2006/relationships/hyperlink" Target="consultantplus://offline/ref=CCC3101097F4BA2B570E66B5A44E82C6472ADAD752663D3F514F1BE7A9AAFE85CFD84A39788F404Bi5gEO" TargetMode="External"/><Relationship Id="rId10" Type="http://schemas.openxmlformats.org/officeDocument/2006/relationships/hyperlink" Target="consultantplus://offline/ref=16DE0CF250F4F55373D7E0F3D04FEBB66FC518FCEC012F80840CC87F1094546AAFB5EEC004C662B91BE283mDR0J" TargetMode="External"/><Relationship Id="rId4" Type="http://schemas.openxmlformats.org/officeDocument/2006/relationships/webSettings" Target="webSettings.xml"/><Relationship Id="rId9" Type="http://schemas.openxmlformats.org/officeDocument/2006/relationships/hyperlink" Target="consultantplus://offline/ref=16DE0CF250F4F55373D7E0F3D04FEBB66FC518FCEC012F80840CC87F1094546AAFB5EEC004C662B91BE283mDR0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1</Pages>
  <Words>3495</Words>
  <Characters>19928</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Анна</cp:lastModifiedBy>
  <cp:revision>5</cp:revision>
  <dcterms:created xsi:type="dcterms:W3CDTF">2020-05-26T09:21:00Z</dcterms:created>
  <dcterms:modified xsi:type="dcterms:W3CDTF">2020-05-27T04:50:00Z</dcterms:modified>
</cp:coreProperties>
</file>