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F" w:rsidRPr="00374F6D" w:rsidRDefault="00A5359F" w:rsidP="00CA44D4">
      <w:pPr>
        <w:jc w:val="right"/>
        <w:rPr>
          <w:b/>
          <w:bCs/>
        </w:rPr>
      </w:pPr>
    </w:p>
    <w:p w:rsidR="00556809" w:rsidRDefault="00556809" w:rsidP="00CA44D4">
      <w:pPr>
        <w:jc w:val="center"/>
        <w:rPr>
          <w:b/>
          <w:bCs/>
        </w:rPr>
      </w:pPr>
    </w:p>
    <w:p w:rsidR="00A5359F" w:rsidRDefault="00F9178C" w:rsidP="00CA44D4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F9178C" w:rsidRPr="00374F6D" w:rsidRDefault="00F9178C" w:rsidP="00CA44D4">
      <w:pPr>
        <w:jc w:val="center"/>
        <w:rPr>
          <w:b/>
          <w:bCs/>
        </w:rPr>
      </w:pPr>
      <w:r>
        <w:rPr>
          <w:b/>
          <w:bCs/>
        </w:rPr>
        <w:t>Екатериновского муниципального образования</w:t>
      </w:r>
    </w:p>
    <w:p w:rsidR="00A5359F" w:rsidRPr="00374F6D" w:rsidRDefault="00A5359F" w:rsidP="00CA44D4">
      <w:pPr>
        <w:jc w:val="center"/>
        <w:rPr>
          <w:b/>
          <w:bCs/>
        </w:rPr>
      </w:pPr>
      <w:r w:rsidRPr="00374F6D">
        <w:rPr>
          <w:b/>
          <w:bCs/>
        </w:rPr>
        <w:t>Екатериновского муниципального района</w:t>
      </w:r>
    </w:p>
    <w:p w:rsidR="00A5359F" w:rsidRPr="00374F6D" w:rsidRDefault="00A5359F" w:rsidP="00CA44D4">
      <w:pPr>
        <w:jc w:val="center"/>
        <w:rPr>
          <w:b/>
          <w:bCs/>
        </w:rPr>
      </w:pPr>
      <w:r w:rsidRPr="00374F6D">
        <w:rPr>
          <w:b/>
          <w:bCs/>
        </w:rPr>
        <w:t>Саратовской области</w:t>
      </w:r>
    </w:p>
    <w:p w:rsidR="00A5359F" w:rsidRPr="00374F6D" w:rsidRDefault="00A5359F" w:rsidP="00CA44D4">
      <w:pPr>
        <w:jc w:val="center"/>
        <w:rPr>
          <w:b/>
          <w:bCs/>
        </w:rPr>
      </w:pPr>
    </w:p>
    <w:p w:rsidR="00A5359F" w:rsidRPr="00374F6D" w:rsidRDefault="00161524" w:rsidP="00CA44D4">
      <w:pPr>
        <w:jc w:val="center"/>
        <w:rPr>
          <w:b/>
          <w:bCs/>
        </w:rPr>
      </w:pPr>
      <w:r>
        <w:rPr>
          <w:b/>
          <w:bCs/>
        </w:rPr>
        <w:t xml:space="preserve">Четвертое очередное </w:t>
      </w:r>
      <w:r w:rsidR="00F9178C">
        <w:rPr>
          <w:b/>
          <w:bCs/>
        </w:rPr>
        <w:t>заседание Совета депутатов Екатериновского муниципального образования</w:t>
      </w:r>
      <w:r>
        <w:rPr>
          <w:b/>
          <w:bCs/>
        </w:rPr>
        <w:t xml:space="preserve"> пятого </w:t>
      </w:r>
      <w:r w:rsidR="00F9178C">
        <w:rPr>
          <w:b/>
          <w:bCs/>
        </w:rPr>
        <w:t>созыва</w:t>
      </w:r>
    </w:p>
    <w:p w:rsidR="00A5359F" w:rsidRPr="00374F6D" w:rsidRDefault="00A5359F" w:rsidP="00CA44D4">
      <w:pPr>
        <w:jc w:val="center"/>
        <w:rPr>
          <w:b/>
        </w:rPr>
      </w:pPr>
    </w:p>
    <w:p w:rsidR="00A5359F" w:rsidRDefault="00A5359F" w:rsidP="00CA44D4">
      <w:pPr>
        <w:jc w:val="center"/>
        <w:rPr>
          <w:b/>
        </w:rPr>
      </w:pPr>
      <w:r w:rsidRPr="00374F6D">
        <w:rPr>
          <w:b/>
        </w:rPr>
        <w:t>РЕШЕНИЕ</w:t>
      </w:r>
    </w:p>
    <w:p w:rsidR="00A5359F" w:rsidRPr="00A5359F" w:rsidRDefault="00A5359F" w:rsidP="00CA44D4">
      <w:pPr>
        <w:jc w:val="center"/>
        <w:rPr>
          <w:b/>
        </w:rPr>
      </w:pPr>
    </w:p>
    <w:p w:rsidR="00A5359F" w:rsidRPr="00A5359F" w:rsidRDefault="006A0D9D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161524">
        <w:rPr>
          <w:rFonts w:ascii="Times New Roman" w:hAnsi="Times New Roman"/>
          <w:color w:val="auto"/>
          <w:sz w:val="24"/>
          <w:szCs w:val="24"/>
        </w:rPr>
        <w:t xml:space="preserve">21 декабря </w:t>
      </w:r>
      <w:r>
        <w:rPr>
          <w:rFonts w:ascii="Times New Roman" w:hAnsi="Times New Roman"/>
          <w:color w:val="auto"/>
          <w:sz w:val="24"/>
          <w:szCs w:val="24"/>
        </w:rPr>
        <w:t xml:space="preserve"> 202</w:t>
      </w:r>
      <w:r w:rsidR="00161524">
        <w:rPr>
          <w:rFonts w:ascii="Times New Roman" w:hAnsi="Times New Roman"/>
          <w:color w:val="auto"/>
          <w:sz w:val="24"/>
          <w:szCs w:val="24"/>
        </w:rPr>
        <w:t>3</w:t>
      </w:r>
      <w:r>
        <w:rPr>
          <w:rFonts w:ascii="Times New Roman" w:hAnsi="Times New Roman"/>
          <w:color w:val="auto"/>
          <w:sz w:val="24"/>
          <w:szCs w:val="24"/>
        </w:rPr>
        <w:t xml:space="preserve"> года  </w:t>
      </w:r>
      <w:r w:rsidR="00161524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9718DB">
        <w:rPr>
          <w:rFonts w:ascii="Times New Roman" w:hAnsi="Times New Roman"/>
          <w:color w:val="auto"/>
          <w:sz w:val="24"/>
          <w:szCs w:val="24"/>
        </w:rPr>
        <w:t>№</w:t>
      </w:r>
      <w:r w:rsidR="00161524">
        <w:rPr>
          <w:rFonts w:ascii="Times New Roman" w:hAnsi="Times New Roman"/>
          <w:color w:val="auto"/>
          <w:sz w:val="24"/>
          <w:szCs w:val="24"/>
        </w:rPr>
        <w:t>37</w:t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  <w:r w:rsidR="00A5359F" w:rsidRPr="00A5359F">
        <w:rPr>
          <w:rFonts w:ascii="Times New Roman" w:hAnsi="Times New Roman"/>
          <w:color w:val="auto"/>
          <w:sz w:val="24"/>
          <w:szCs w:val="24"/>
          <w:lang w:val="en-US"/>
        </w:rPr>
        <w:tab/>
      </w:r>
    </w:p>
    <w:p w:rsidR="00A5359F" w:rsidRPr="00A5359F" w:rsidRDefault="00A5359F" w:rsidP="00CA44D4">
      <w:pPr>
        <w:pStyle w:val="1"/>
        <w:keepNext w:val="0"/>
        <w:keepLines w:val="0"/>
        <w:numPr>
          <w:ilvl w:val="0"/>
          <w:numId w:val="2"/>
        </w:numPr>
        <w:suppressAutoHyphens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</w:r>
      <w:r w:rsidRPr="00A5359F">
        <w:rPr>
          <w:rFonts w:ascii="Times New Roman" w:hAnsi="Times New Roman"/>
          <w:color w:val="auto"/>
          <w:sz w:val="24"/>
          <w:szCs w:val="24"/>
        </w:rPr>
        <w:tab/>
        <w:t>р.п.</w:t>
      </w:r>
      <w:r w:rsidR="0022583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A5359F">
        <w:rPr>
          <w:rFonts w:ascii="Times New Roman" w:hAnsi="Times New Roman"/>
          <w:color w:val="auto"/>
          <w:sz w:val="24"/>
          <w:szCs w:val="24"/>
        </w:rPr>
        <w:t>Екатериновка</w:t>
      </w:r>
    </w:p>
    <w:p w:rsidR="00A5359F" w:rsidRPr="00374F6D" w:rsidRDefault="00A5359F" w:rsidP="00CA44D4">
      <w:pPr>
        <w:pStyle w:val="a0"/>
      </w:pPr>
    </w:p>
    <w:p w:rsidR="00A5359F" w:rsidRPr="00F9178C" w:rsidRDefault="009718DB" w:rsidP="00CA44D4">
      <w:pPr>
        <w:ind w:right="1984"/>
        <w:jc w:val="both"/>
        <w:rPr>
          <w:b/>
          <w:bCs/>
          <w:color w:val="000000"/>
        </w:rPr>
      </w:pPr>
      <w:r w:rsidRPr="00F9178C">
        <w:rPr>
          <w:b/>
          <w:bCs/>
          <w:color w:val="000000"/>
        </w:rPr>
        <w:t xml:space="preserve">О внесение изменений в Решение </w:t>
      </w:r>
      <w:r w:rsidR="00F9178C" w:rsidRPr="00F9178C">
        <w:rPr>
          <w:b/>
          <w:bCs/>
          <w:color w:val="000000"/>
        </w:rPr>
        <w:t>Совета депутатов Екатериновского муниципального образования</w:t>
      </w:r>
      <w:r w:rsidRPr="00F9178C">
        <w:rPr>
          <w:b/>
          <w:bCs/>
          <w:color w:val="000000"/>
        </w:rPr>
        <w:t xml:space="preserve"> Екатериновского муниципального района Саратовской области № </w:t>
      </w:r>
      <w:r w:rsidR="00B73F68" w:rsidRPr="00F9178C">
        <w:rPr>
          <w:b/>
          <w:bCs/>
          <w:color w:val="000000"/>
        </w:rPr>
        <w:t>112</w:t>
      </w:r>
      <w:r w:rsidRPr="00F9178C">
        <w:rPr>
          <w:b/>
          <w:bCs/>
          <w:color w:val="000000"/>
        </w:rPr>
        <w:t xml:space="preserve"> от 24.09.2021 года </w:t>
      </w:r>
      <w:r w:rsidR="00A5359F" w:rsidRPr="00F9178C">
        <w:rPr>
          <w:b/>
          <w:bCs/>
          <w:color w:val="000000"/>
        </w:rPr>
        <w:t>«</w:t>
      </w:r>
      <w:r w:rsidR="00B73F68" w:rsidRPr="00F9178C">
        <w:rPr>
          <w:b/>
          <w:bCs/>
          <w:color w:val="000000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A5359F" w:rsidRPr="00F9178C">
        <w:rPr>
          <w:b/>
          <w:bCs/>
          <w:color w:val="000000"/>
        </w:rPr>
        <w:t>»</w:t>
      </w:r>
    </w:p>
    <w:p w:rsidR="00556809" w:rsidRPr="00556809" w:rsidRDefault="00556809" w:rsidP="00CA44D4">
      <w:pPr>
        <w:jc w:val="both"/>
        <w:rPr>
          <w:color w:val="000000"/>
          <w:spacing w:val="2"/>
        </w:rPr>
      </w:pPr>
    </w:p>
    <w:p w:rsidR="00A5359F" w:rsidRDefault="00A5359F" w:rsidP="00CA44D4">
      <w:pPr>
        <w:ind w:firstLine="567"/>
        <w:jc w:val="both"/>
        <w:rPr>
          <w:b/>
          <w:color w:val="000000"/>
        </w:rPr>
      </w:pPr>
      <w:r w:rsidRPr="00556809">
        <w:rPr>
          <w:color w:val="000000"/>
        </w:rPr>
        <w:t xml:space="preserve"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556809" w:rsidRPr="00556809">
        <w:rPr>
          <w:color w:val="000000"/>
          <w:spacing w:val="2"/>
        </w:rPr>
        <w:t xml:space="preserve">Устава Екатериновского </w:t>
      </w:r>
      <w:r w:rsidRPr="00556809">
        <w:rPr>
          <w:color w:val="000000"/>
          <w:spacing w:val="2"/>
        </w:rPr>
        <w:t xml:space="preserve">муниципального </w:t>
      </w:r>
      <w:r w:rsidR="00F9178C">
        <w:rPr>
          <w:color w:val="000000"/>
          <w:spacing w:val="2"/>
        </w:rPr>
        <w:t>образования</w:t>
      </w:r>
      <w:r w:rsidR="00B361EA">
        <w:rPr>
          <w:color w:val="000000"/>
          <w:spacing w:val="2"/>
        </w:rPr>
        <w:t>,</w:t>
      </w:r>
      <w:r w:rsidR="00B361EA" w:rsidRPr="00B361EA">
        <w:rPr>
          <w:bCs/>
        </w:rPr>
        <w:t xml:space="preserve"> </w:t>
      </w:r>
      <w:r w:rsidR="00B361EA" w:rsidRPr="001E5A05">
        <w:rPr>
          <w:bCs/>
        </w:rPr>
        <w:t>Совет депутатов Екатериновского муниципального образования</w:t>
      </w:r>
      <w:r w:rsidR="00CA44D4">
        <w:rPr>
          <w:color w:val="000000"/>
          <w:spacing w:val="2"/>
        </w:rPr>
        <w:t xml:space="preserve"> </w:t>
      </w:r>
      <w:r w:rsidR="00B361EA">
        <w:rPr>
          <w:b/>
          <w:color w:val="000000"/>
        </w:rPr>
        <w:t>РЕШИЛ</w:t>
      </w:r>
      <w:r w:rsidRPr="0093095C">
        <w:rPr>
          <w:b/>
          <w:color w:val="000000"/>
        </w:rPr>
        <w:t>:</w:t>
      </w:r>
    </w:p>
    <w:p w:rsidR="00D64196" w:rsidRDefault="009718DB" w:rsidP="00D64196">
      <w:pPr>
        <w:pStyle w:val="aff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D64196">
        <w:rPr>
          <w:color w:val="000000"/>
        </w:rPr>
        <w:t xml:space="preserve">Внести изменения в </w:t>
      </w:r>
      <w:r w:rsidR="00D64196" w:rsidRPr="00D64196">
        <w:rPr>
          <w:color w:val="000000"/>
        </w:rPr>
        <w:t>Решение</w:t>
      </w:r>
      <w:r w:rsidR="00D64196" w:rsidRPr="00D64196">
        <w:rPr>
          <w:b/>
          <w:bCs/>
          <w:color w:val="000000"/>
        </w:rPr>
        <w:t xml:space="preserve"> </w:t>
      </w:r>
      <w:r w:rsidR="00D64196" w:rsidRPr="00D64196">
        <w:rPr>
          <w:bCs/>
          <w:color w:val="000000"/>
        </w:rPr>
        <w:t xml:space="preserve">Екатериновского районного Собрания Екатериновского муниципального района Саратовской области № </w:t>
      </w:r>
      <w:r w:rsidR="00B73F68">
        <w:rPr>
          <w:bCs/>
          <w:color w:val="000000"/>
        </w:rPr>
        <w:t>112</w:t>
      </w:r>
      <w:r w:rsidR="00D64196" w:rsidRPr="00D64196">
        <w:rPr>
          <w:bCs/>
          <w:color w:val="000000"/>
        </w:rPr>
        <w:t xml:space="preserve"> от 24.09.2021 года «</w:t>
      </w:r>
      <w:r w:rsidR="00B73F68" w:rsidRPr="00B73F68">
        <w:rPr>
          <w:bCs/>
          <w:color w:val="000000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Екатериновского муниципального образования Екатериновского муниципального района Саратовской области</w:t>
      </w:r>
      <w:r w:rsidR="00D64196" w:rsidRPr="00D64196">
        <w:rPr>
          <w:bCs/>
          <w:color w:val="000000"/>
        </w:rPr>
        <w:t>»</w:t>
      </w:r>
      <w:r w:rsidR="00D64196">
        <w:rPr>
          <w:bCs/>
          <w:color w:val="000000"/>
        </w:rPr>
        <w:t>, изложив раздел 4 в новой редакции:</w:t>
      </w:r>
    </w:p>
    <w:p w:rsidR="00D64196" w:rsidRDefault="00D64196" w:rsidP="00D64196">
      <w:pPr>
        <w:pStyle w:val="aff4"/>
        <w:tabs>
          <w:tab w:val="left" w:pos="993"/>
        </w:tabs>
        <w:ind w:left="0"/>
        <w:jc w:val="both"/>
        <w:rPr>
          <w:bCs/>
          <w:color w:val="000000"/>
        </w:rPr>
      </w:pPr>
      <w:r>
        <w:rPr>
          <w:bCs/>
          <w:color w:val="000000"/>
        </w:rPr>
        <w:tab/>
        <w:t>« 4. Обжалование решений администрации, действий (бездействия) должностных лиц, уполномоченных осуществлять муниципальный контроль на автомобильном транспорте.</w:t>
      </w:r>
    </w:p>
    <w:p w:rsidR="00D64196" w:rsidRDefault="00D64196" w:rsidP="00D64196">
      <w:pPr>
        <w:pStyle w:val="aff4"/>
        <w:numPr>
          <w:ilvl w:val="0"/>
          <w:numId w:val="5"/>
        </w:numPr>
        <w:tabs>
          <w:tab w:val="left" w:pos="993"/>
        </w:tabs>
        <w:jc w:val="both"/>
        <w:rPr>
          <w:bCs/>
          <w:color w:val="000000"/>
        </w:rPr>
      </w:pPr>
      <w:r>
        <w:rPr>
          <w:bCs/>
          <w:color w:val="000000"/>
        </w:rPr>
        <w:t>Решения администрации, действия (бездействия) должностных лиц уполномоченных осуществлять муниципальный контроль на автомобильном транспорте, могут быть обжалованы в судебном порядке.</w:t>
      </w:r>
    </w:p>
    <w:p w:rsidR="00D64196" w:rsidRDefault="00D64196" w:rsidP="00D64196">
      <w:pPr>
        <w:pStyle w:val="aff4"/>
        <w:numPr>
          <w:ilvl w:val="0"/>
          <w:numId w:val="5"/>
        </w:numPr>
        <w:tabs>
          <w:tab w:val="left" w:pos="993"/>
        </w:tabs>
        <w:jc w:val="both"/>
        <w:rPr>
          <w:bCs/>
          <w:color w:val="000000"/>
        </w:rPr>
      </w:pPr>
      <w:r>
        <w:rPr>
          <w:bCs/>
          <w:color w:val="000000"/>
        </w:rPr>
        <w:t>Досудебный порядок подачи жалоб на решения администрации, действия (бездействия) должностных лиц, уполномоченных осуществлять муниципальный контроль на автомобильном транспорте, не применяются».</w:t>
      </w:r>
    </w:p>
    <w:p w:rsidR="00A239FA" w:rsidRDefault="00D64196" w:rsidP="00D64196">
      <w:pPr>
        <w:pStyle w:val="af1"/>
        <w:tabs>
          <w:tab w:val="left" w:pos="1134"/>
        </w:tabs>
        <w:ind w:firstLine="567"/>
        <w:jc w:val="both"/>
        <w:rPr>
          <w:color w:val="0D0D0D" w:themeColor="text1" w:themeTint="F2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Н</w:t>
      </w:r>
      <w:r w:rsidR="0093095C" w:rsidRPr="00A239FA">
        <w:rPr>
          <w:color w:val="000000"/>
          <w:sz w:val="24"/>
          <w:szCs w:val="24"/>
        </w:rPr>
        <w:t>астоящее решение</w:t>
      </w:r>
      <w:r w:rsidR="006A0D9D">
        <w:rPr>
          <w:color w:val="000000"/>
          <w:sz w:val="24"/>
          <w:szCs w:val="24"/>
        </w:rPr>
        <w:t xml:space="preserve"> вступает в силу с момента официального опубликования (обнародования) и подлежит размещению</w:t>
      </w:r>
      <w:r w:rsidR="00A239FA" w:rsidRPr="00A239FA">
        <w:rPr>
          <w:color w:val="000000"/>
          <w:sz w:val="24"/>
          <w:szCs w:val="24"/>
        </w:rPr>
        <w:t xml:space="preserve"> на официальном сайте </w:t>
      </w:r>
      <w:r w:rsidR="00A239FA" w:rsidRPr="00A239FA">
        <w:rPr>
          <w:color w:val="0D0D0D" w:themeColor="text1" w:themeTint="F2"/>
          <w:sz w:val="24"/>
          <w:szCs w:val="24"/>
        </w:rPr>
        <w:t xml:space="preserve">администрации Екатериновского муниципального района Саратовской области в сети «Интернет». </w:t>
      </w:r>
    </w:p>
    <w:p w:rsidR="0093095C" w:rsidRPr="00A239FA" w:rsidRDefault="0093095C" w:rsidP="00CA44D4">
      <w:pPr>
        <w:shd w:val="clear" w:color="auto" w:fill="FFFFFF"/>
        <w:ind w:firstLine="709"/>
        <w:jc w:val="both"/>
        <w:rPr>
          <w:color w:val="000000"/>
        </w:rPr>
      </w:pPr>
    </w:p>
    <w:p w:rsidR="00A5359F" w:rsidRPr="00556809" w:rsidRDefault="00A5359F" w:rsidP="00CA44D4">
      <w:pPr>
        <w:pStyle w:val="16"/>
        <w:rPr>
          <w:sz w:val="24"/>
          <w:szCs w:val="24"/>
        </w:rPr>
      </w:pPr>
      <w:r w:rsidRPr="00556809"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A5359F" w:rsidRPr="009C1DFE" w:rsidRDefault="00A5359F" w:rsidP="00CA44D4">
      <w:pPr>
        <w:pStyle w:val="16"/>
        <w:rPr>
          <w:rFonts w:ascii="Times New Roman" w:hAnsi="Times New Roman"/>
          <w:b/>
          <w:color w:val="000000"/>
          <w:sz w:val="24"/>
          <w:szCs w:val="24"/>
        </w:rPr>
      </w:pPr>
      <w:r w:rsidRPr="00556809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муниципального </w:t>
      </w:r>
      <w:r w:rsidR="00F9178C">
        <w:rPr>
          <w:rFonts w:ascii="Times New Roman" w:hAnsi="Times New Roman"/>
          <w:b/>
          <w:color w:val="000000"/>
          <w:sz w:val="24"/>
          <w:szCs w:val="24"/>
        </w:rPr>
        <w:t>образования</w:t>
      </w:r>
      <w:r w:rsidRPr="00556809">
        <w:rPr>
          <w:rFonts w:ascii="Times New Roman" w:hAnsi="Times New Roman"/>
          <w:b/>
          <w:color w:val="000000"/>
          <w:sz w:val="24"/>
          <w:szCs w:val="24"/>
        </w:rPr>
        <w:tab/>
      </w:r>
      <w:r w:rsidRPr="00556809">
        <w:rPr>
          <w:rFonts w:ascii="Times New Roman" w:hAnsi="Times New Roman"/>
          <w:b/>
          <w:color w:val="000000"/>
          <w:sz w:val="24"/>
          <w:szCs w:val="24"/>
        </w:rPr>
        <w:tab/>
      </w:r>
      <w:r w:rsidRPr="00556809">
        <w:rPr>
          <w:rFonts w:ascii="Times New Roman" w:hAnsi="Times New Roman"/>
          <w:b/>
          <w:color w:val="000000"/>
          <w:sz w:val="24"/>
          <w:szCs w:val="24"/>
        </w:rPr>
        <w:tab/>
      </w:r>
      <w:r w:rsidRPr="00556809">
        <w:rPr>
          <w:rFonts w:ascii="Times New Roman" w:hAnsi="Times New Roman"/>
          <w:b/>
          <w:color w:val="000000"/>
          <w:sz w:val="24"/>
          <w:szCs w:val="24"/>
        </w:rPr>
        <w:tab/>
      </w:r>
      <w:r w:rsidRPr="00556809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</w:t>
      </w:r>
      <w:r w:rsidR="00F9178C">
        <w:rPr>
          <w:rFonts w:ascii="Times New Roman" w:hAnsi="Times New Roman"/>
          <w:b/>
          <w:color w:val="000000"/>
          <w:sz w:val="24"/>
          <w:szCs w:val="24"/>
        </w:rPr>
        <w:t>В.А. Мурнаева</w:t>
      </w:r>
    </w:p>
    <w:sectPr w:rsidR="00A5359F" w:rsidRPr="009C1DFE" w:rsidSect="00F9178C">
      <w:headerReference w:type="even" r:id="rId8"/>
      <w:headerReference w:type="default" r:id="rId9"/>
      <w:pgSz w:w="11906" w:h="16838"/>
      <w:pgMar w:top="709" w:right="850" w:bottom="709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4E" w:rsidRDefault="009F014E" w:rsidP="00DC3AE5">
      <w:r>
        <w:separator/>
      </w:r>
    </w:p>
  </w:endnote>
  <w:endnote w:type="continuationSeparator" w:id="1">
    <w:p w:rsidR="009F014E" w:rsidRDefault="009F014E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4E" w:rsidRDefault="009F014E" w:rsidP="00DC3AE5">
      <w:r>
        <w:separator/>
      </w:r>
    </w:p>
  </w:footnote>
  <w:footnote w:type="continuationSeparator" w:id="1">
    <w:p w:rsidR="009F014E" w:rsidRDefault="009F014E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F15C1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9F014E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F15C1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F9178C">
      <w:rPr>
        <w:rStyle w:val="afc"/>
        <w:noProof/>
      </w:rPr>
      <w:t>2</w:t>
    </w:r>
    <w:r>
      <w:rPr>
        <w:rStyle w:val="afc"/>
      </w:rPr>
      <w:fldChar w:fldCharType="end"/>
    </w:r>
  </w:p>
  <w:p w:rsidR="00E90F25" w:rsidRDefault="009F014E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F35CEB"/>
    <w:multiLevelType w:val="hybridMultilevel"/>
    <w:tmpl w:val="2572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05FDD"/>
    <w:multiLevelType w:val="hybridMultilevel"/>
    <w:tmpl w:val="DBAA81C6"/>
    <w:lvl w:ilvl="0" w:tplc="09F4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B64B1F"/>
    <w:multiLevelType w:val="hybridMultilevel"/>
    <w:tmpl w:val="B3765D66"/>
    <w:lvl w:ilvl="0" w:tplc="1A5A6A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AE5"/>
    <w:rsid w:val="00097087"/>
    <w:rsid w:val="000C7114"/>
    <w:rsid w:val="00161524"/>
    <w:rsid w:val="001825E7"/>
    <w:rsid w:val="001B593F"/>
    <w:rsid w:val="00200232"/>
    <w:rsid w:val="00212C00"/>
    <w:rsid w:val="00225835"/>
    <w:rsid w:val="00227B19"/>
    <w:rsid w:val="0028391C"/>
    <w:rsid w:val="0029556B"/>
    <w:rsid w:val="0031363E"/>
    <w:rsid w:val="00324BA5"/>
    <w:rsid w:val="00327C76"/>
    <w:rsid w:val="00346785"/>
    <w:rsid w:val="003D2AA0"/>
    <w:rsid w:val="00402F27"/>
    <w:rsid w:val="004362D2"/>
    <w:rsid w:val="004710B4"/>
    <w:rsid w:val="00514C0A"/>
    <w:rsid w:val="00556809"/>
    <w:rsid w:val="00567818"/>
    <w:rsid w:val="005E1E70"/>
    <w:rsid w:val="006208D5"/>
    <w:rsid w:val="006A0D9D"/>
    <w:rsid w:val="007027C1"/>
    <w:rsid w:val="007D145A"/>
    <w:rsid w:val="007F15C1"/>
    <w:rsid w:val="00836242"/>
    <w:rsid w:val="00846E52"/>
    <w:rsid w:val="008621B6"/>
    <w:rsid w:val="008B3A09"/>
    <w:rsid w:val="0093095C"/>
    <w:rsid w:val="00935631"/>
    <w:rsid w:val="009718DB"/>
    <w:rsid w:val="009C1DFE"/>
    <w:rsid w:val="009C7C4B"/>
    <w:rsid w:val="009D07EB"/>
    <w:rsid w:val="009F014E"/>
    <w:rsid w:val="00A10FDC"/>
    <w:rsid w:val="00A239FA"/>
    <w:rsid w:val="00A5359F"/>
    <w:rsid w:val="00A650DB"/>
    <w:rsid w:val="00B361EA"/>
    <w:rsid w:val="00B73F68"/>
    <w:rsid w:val="00C40DF7"/>
    <w:rsid w:val="00C56CFD"/>
    <w:rsid w:val="00CA44D4"/>
    <w:rsid w:val="00D64196"/>
    <w:rsid w:val="00D668AA"/>
    <w:rsid w:val="00DA3CC4"/>
    <w:rsid w:val="00DA45BD"/>
    <w:rsid w:val="00DC0C55"/>
    <w:rsid w:val="00DC37C0"/>
    <w:rsid w:val="00DC3AE5"/>
    <w:rsid w:val="00E75E39"/>
    <w:rsid w:val="00ED1D51"/>
    <w:rsid w:val="00F123BB"/>
    <w:rsid w:val="00F9178C"/>
    <w:rsid w:val="00F9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535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5359F"/>
    <w:rPr>
      <w:rFonts w:ascii="Times New Roman" w:eastAsia="Calibri" w:hAnsi="Times New Roman" w:cs="Times New Roman"/>
      <w:sz w:val="28"/>
      <w:lang w:eastAsia="zh-CN"/>
    </w:rPr>
  </w:style>
  <w:style w:type="paragraph" w:styleId="aff4">
    <w:name w:val="List Paragraph"/>
    <w:basedOn w:val="a"/>
    <w:uiPriority w:val="34"/>
    <w:qFormat/>
    <w:rsid w:val="00A23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DBDD-D2FC-43BE-A6F4-AE83A2BE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3</cp:revision>
  <cp:lastPrinted>2023-12-11T05:28:00Z</cp:lastPrinted>
  <dcterms:created xsi:type="dcterms:W3CDTF">2023-12-11T10:31:00Z</dcterms:created>
  <dcterms:modified xsi:type="dcterms:W3CDTF">2023-12-21T07:43:00Z</dcterms:modified>
</cp:coreProperties>
</file>