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62" w:rsidRPr="00A44F62" w:rsidRDefault="00A44F62" w:rsidP="00A44F62">
      <w:pPr>
        <w:pStyle w:val="a4"/>
        <w:numPr>
          <w:ilvl w:val="0"/>
          <w:numId w:val="3"/>
        </w:numPr>
        <w:spacing w:after="0" w:line="240" w:lineRule="auto"/>
        <w:jc w:val="center"/>
        <w:rPr>
          <w:rFonts w:ascii="Times New Roman" w:hAnsi="Times New Roman"/>
          <w:b/>
          <w:sz w:val="28"/>
          <w:szCs w:val="28"/>
        </w:rPr>
      </w:pPr>
      <w:r w:rsidRPr="00A44F62">
        <w:rPr>
          <w:rFonts w:ascii="Times New Roman" w:hAnsi="Times New Roman"/>
          <w:b/>
          <w:sz w:val="28"/>
          <w:szCs w:val="28"/>
        </w:rPr>
        <w:t>Российская Федерация</w:t>
      </w:r>
    </w:p>
    <w:p w:rsidR="00A44F62" w:rsidRPr="00A44F62" w:rsidRDefault="00A44F62" w:rsidP="00A44F62">
      <w:pPr>
        <w:pStyle w:val="a4"/>
        <w:numPr>
          <w:ilvl w:val="0"/>
          <w:numId w:val="3"/>
        </w:numPr>
        <w:spacing w:after="0" w:line="240" w:lineRule="auto"/>
        <w:jc w:val="center"/>
        <w:rPr>
          <w:rFonts w:ascii="Times New Roman" w:hAnsi="Times New Roman"/>
          <w:b/>
          <w:sz w:val="28"/>
          <w:szCs w:val="28"/>
        </w:rPr>
      </w:pPr>
      <w:r w:rsidRPr="00A44F62">
        <w:rPr>
          <w:rFonts w:ascii="Times New Roman" w:hAnsi="Times New Roman"/>
          <w:b/>
          <w:sz w:val="28"/>
          <w:szCs w:val="28"/>
        </w:rPr>
        <w:t xml:space="preserve">Администрация                                                                                              </w:t>
      </w:r>
      <w:proofErr w:type="spellStart"/>
      <w:r w:rsidRPr="00A44F62">
        <w:rPr>
          <w:rFonts w:ascii="Times New Roman" w:hAnsi="Times New Roman"/>
          <w:b/>
          <w:sz w:val="28"/>
          <w:szCs w:val="28"/>
        </w:rPr>
        <w:t>Альшанского</w:t>
      </w:r>
      <w:proofErr w:type="spellEnd"/>
      <w:r w:rsidRPr="00A44F62">
        <w:rPr>
          <w:rFonts w:ascii="Times New Roman" w:hAnsi="Times New Roman"/>
          <w:b/>
          <w:sz w:val="28"/>
          <w:szCs w:val="28"/>
        </w:rPr>
        <w:t xml:space="preserve"> муниципального образования</w:t>
      </w:r>
    </w:p>
    <w:p w:rsidR="00A44F62" w:rsidRPr="00A44F62" w:rsidRDefault="00A44F62" w:rsidP="00A44F62">
      <w:pPr>
        <w:pStyle w:val="a4"/>
        <w:numPr>
          <w:ilvl w:val="0"/>
          <w:numId w:val="3"/>
        </w:numPr>
        <w:spacing w:after="0" w:line="240" w:lineRule="auto"/>
        <w:jc w:val="center"/>
        <w:rPr>
          <w:rFonts w:ascii="Times New Roman" w:hAnsi="Times New Roman"/>
          <w:b/>
          <w:sz w:val="28"/>
          <w:szCs w:val="28"/>
        </w:rPr>
      </w:pPr>
      <w:proofErr w:type="spellStart"/>
      <w:r w:rsidRPr="00A44F62">
        <w:rPr>
          <w:rFonts w:ascii="Times New Roman" w:hAnsi="Times New Roman"/>
          <w:b/>
          <w:sz w:val="28"/>
          <w:szCs w:val="28"/>
        </w:rPr>
        <w:t>Екатериновского</w:t>
      </w:r>
      <w:proofErr w:type="spellEnd"/>
      <w:r w:rsidRPr="00A44F62">
        <w:rPr>
          <w:rFonts w:ascii="Times New Roman" w:hAnsi="Times New Roman"/>
          <w:b/>
          <w:sz w:val="28"/>
          <w:szCs w:val="28"/>
        </w:rPr>
        <w:t xml:space="preserve"> муниципального района                </w:t>
      </w:r>
      <w:r>
        <w:rPr>
          <w:rFonts w:ascii="Times New Roman" w:hAnsi="Times New Roman"/>
          <w:b/>
          <w:sz w:val="28"/>
          <w:szCs w:val="28"/>
        </w:rPr>
        <w:t xml:space="preserve">                         </w:t>
      </w:r>
      <w:r w:rsidRPr="00A44F62">
        <w:rPr>
          <w:rFonts w:ascii="Times New Roman" w:hAnsi="Times New Roman"/>
          <w:b/>
          <w:sz w:val="28"/>
          <w:szCs w:val="28"/>
        </w:rPr>
        <w:t xml:space="preserve">         Саратовской области</w:t>
      </w:r>
    </w:p>
    <w:p w:rsidR="00A44F62" w:rsidRPr="00A44F62" w:rsidRDefault="00A44F62" w:rsidP="00A44F62">
      <w:pPr>
        <w:pStyle w:val="a4"/>
        <w:numPr>
          <w:ilvl w:val="0"/>
          <w:numId w:val="3"/>
        </w:numPr>
        <w:spacing w:after="0" w:line="240" w:lineRule="auto"/>
        <w:jc w:val="center"/>
        <w:rPr>
          <w:rFonts w:ascii="Times New Roman" w:hAnsi="Times New Roman"/>
          <w:b/>
          <w:sz w:val="28"/>
          <w:szCs w:val="28"/>
        </w:rPr>
      </w:pPr>
    </w:p>
    <w:p w:rsidR="00A44F62" w:rsidRPr="00A44F62" w:rsidRDefault="00A44F62" w:rsidP="00A44F62">
      <w:pPr>
        <w:pStyle w:val="a4"/>
        <w:numPr>
          <w:ilvl w:val="0"/>
          <w:numId w:val="3"/>
        </w:numPr>
        <w:spacing w:after="0" w:line="240" w:lineRule="auto"/>
        <w:jc w:val="center"/>
        <w:rPr>
          <w:rFonts w:ascii="Times New Roman" w:hAnsi="Times New Roman"/>
          <w:b/>
          <w:sz w:val="28"/>
          <w:szCs w:val="28"/>
        </w:rPr>
      </w:pPr>
      <w:r w:rsidRPr="00A44F62">
        <w:rPr>
          <w:rFonts w:ascii="Times New Roman" w:hAnsi="Times New Roman"/>
          <w:b/>
          <w:sz w:val="28"/>
          <w:szCs w:val="28"/>
        </w:rPr>
        <w:t>ПОСТАНОВЛЕНИЕ</w:t>
      </w:r>
    </w:p>
    <w:p w:rsidR="00A44F62" w:rsidRPr="00A44F62" w:rsidRDefault="00A44F62" w:rsidP="00A44F62">
      <w:pPr>
        <w:spacing w:line="240" w:lineRule="auto"/>
        <w:ind w:right="-286"/>
        <w:rPr>
          <w:rStyle w:val="a7"/>
          <w:rFonts w:ascii="Times New Roman" w:hAnsi="Times New Roman" w:cs="Times New Roman"/>
          <w:sz w:val="28"/>
          <w:szCs w:val="28"/>
        </w:rPr>
      </w:pPr>
    </w:p>
    <w:p w:rsidR="00A44F62" w:rsidRPr="00A44F62" w:rsidRDefault="00A44F62" w:rsidP="00A44F62">
      <w:pPr>
        <w:spacing w:line="240" w:lineRule="auto"/>
        <w:ind w:right="-286"/>
        <w:rPr>
          <w:rStyle w:val="a7"/>
          <w:rFonts w:ascii="Times New Roman" w:hAnsi="Times New Roman" w:cs="Times New Roman"/>
          <w:b/>
          <w:i w:val="0"/>
          <w:sz w:val="28"/>
          <w:szCs w:val="28"/>
        </w:rPr>
      </w:pPr>
      <w:r w:rsidRPr="00A44F62">
        <w:rPr>
          <w:rStyle w:val="a7"/>
          <w:rFonts w:ascii="Times New Roman" w:hAnsi="Times New Roman" w:cs="Times New Roman"/>
          <w:b/>
          <w:i w:val="0"/>
          <w:sz w:val="28"/>
          <w:szCs w:val="28"/>
        </w:rPr>
        <w:t xml:space="preserve">от 02 сентября 2020 года                          № 42 </w:t>
      </w:r>
    </w:p>
    <w:p w:rsidR="00A44F62" w:rsidRPr="00A44F62" w:rsidRDefault="00A44F62" w:rsidP="00A44F62">
      <w:pPr>
        <w:spacing w:line="240" w:lineRule="auto"/>
        <w:ind w:right="-286"/>
        <w:rPr>
          <w:rFonts w:ascii="Times New Roman" w:hAnsi="Times New Roman" w:cs="Times New Roman"/>
          <w:sz w:val="28"/>
          <w:szCs w:val="28"/>
        </w:rPr>
      </w:pPr>
      <w:r w:rsidRPr="00A44F62">
        <w:rPr>
          <w:rStyle w:val="a7"/>
          <w:rFonts w:ascii="Times New Roman" w:hAnsi="Times New Roman" w:cs="Times New Roman"/>
          <w:b/>
          <w:i w:val="0"/>
          <w:sz w:val="28"/>
          <w:szCs w:val="28"/>
        </w:rPr>
        <w:t xml:space="preserve">О внесении дополнений   в постановление администрации </w:t>
      </w:r>
      <w:proofErr w:type="spellStart"/>
      <w:r w:rsidRPr="00A44F62">
        <w:rPr>
          <w:rStyle w:val="a7"/>
          <w:rFonts w:ascii="Times New Roman" w:hAnsi="Times New Roman" w:cs="Times New Roman"/>
          <w:b/>
          <w:i w:val="0"/>
          <w:sz w:val="28"/>
          <w:szCs w:val="28"/>
        </w:rPr>
        <w:t>Альшанского</w:t>
      </w:r>
      <w:proofErr w:type="spellEnd"/>
      <w:r w:rsidRPr="00A44F62">
        <w:rPr>
          <w:rStyle w:val="a7"/>
          <w:rFonts w:ascii="Times New Roman" w:hAnsi="Times New Roman" w:cs="Times New Roman"/>
          <w:b/>
          <w:i w:val="0"/>
          <w:sz w:val="28"/>
          <w:szCs w:val="28"/>
        </w:rPr>
        <w:t xml:space="preserve"> муниципального образования от 27.06.2012 года № 14 «</w:t>
      </w:r>
      <w:r w:rsidRPr="00A44F62">
        <w:rPr>
          <w:rFonts w:ascii="Times New Roman" w:hAnsi="Times New Roman" w:cs="Times New Roman"/>
          <w:b/>
          <w:sz w:val="28"/>
          <w:szCs w:val="28"/>
        </w:rPr>
        <w:t>Об утверждении административного регламент предоставления муниципальной услуги  «Выдача постановлений по присвоению адреса земельным участкам и объектам капитального строительства»</w:t>
      </w:r>
    </w:p>
    <w:p w:rsidR="00A44F62" w:rsidRDefault="00A44F62" w:rsidP="00A44F62">
      <w:pPr>
        <w:spacing w:after="0" w:line="240" w:lineRule="auto"/>
        <w:ind w:firstLine="708"/>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соответствии с Федеральным законом от 18.07.2019 года № 1844 -ФЗ «О внесении изменений в Федеральный закон «О социальной защите инвалидов в Российской Федерации», постановлением Правительства Российской Федерации от 10.02.2020 года № 114 «О внесении изменений в некоторые акты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 Уставом </w:t>
      </w:r>
      <w:proofErr w:type="spellStart"/>
      <w:r>
        <w:rPr>
          <w:rFonts w:ascii="Times New Roman" w:eastAsia="Times New Roman" w:hAnsi="Times New Roman" w:cs="Times New Roman"/>
          <w:sz w:val="28"/>
          <w:szCs w:val="28"/>
        </w:rPr>
        <w:t>Альшанского</w:t>
      </w:r>
      <w:proofErr w:type="spellEnd"/>
      <w:r>
        <w:rPr>
          <w:rFonts w:ascii="Times New Roman" w:eastAsia="Times New Roman" w:hAnsi="Times New Roman" w:cs="Times New Roman"/>
          <w:sz w:val="28"/>
          <w:szCs w:val="28"/>
        </w:rPr>
        <w:t xml:space="preserve"> муниципального образования, администрация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Альшанского</w:t>
      </w:r>
      <w:proofErr w:type="spellEnd"/>
      <w:r>
        <w:rPr>
          <w:rFonts w:ascii="Times New Roman" w:eastAsia="Times New Roman" w:hAnsi="Times New Roman" w:cs="Times New Roman"/>
          <w:sz w:val="28"/>
          <w:szCs w:val="28"/>
        </w:rPr>
        <w:t xml:space="preserve"> муниципального образования</w:t>
      </w:r>
    </w:p>
    <w:p w:rsidR="00A44F62" w:rsidRDefault="00A44F62" w:rsidP="00A44F62">
      <w:pPr>
        <w:spacing w:after="0" w:line="240" w:lineRule="auto"/>
        <w:rPr>
          <w:rFonts w:cs="Times New Roman"/>
          <w:noProof/>
          <w:color w:val="000000"/>
          <w:spacing w:val="20"/>
          <w:sz w:val="28"/>
          <w:szCs w:val="28"/>
        </w:rPr>
      </w:pPr>
      <w:r>
        <w:rPr>
          <w:rFonts w:ascii="Times New Roman" w:eastAsia="Times New Roman" w:hAnsi="Times New Roman" w:cs="Times New Roman"/>
          <w:sz w:val="28"/>
          <w:szCs w:val="28"/>
        </w:rPr>
        <w:t> </w:t>
      </w:r>
      <w:bookmarkStart w:id="0" w:name="dst100005"/>
      <w:bookmarkEnd w:id="0"/>
    </w:p>
    <w:p w:rsidR="00A44F62" w:rsidRDefault="00A44F62" w:rsidP="00A44F62">
      <w:pPr>
        <w:pStyle w:val="a6"/>
        <w:rPr>
          <w:rFonts w:ascii="Times New Roman" w:hAnsi="Times New Roman" w:cs="Times New Roman"/>
          <w:b/>
          <w:noProof/>
          <w:spacing w:val="20"/>
          <w:sz w:val="28"/>
          <w:szCs w:val="28"/>
        </w:rPr>
      </w:pPr>
      <w:r>
        <w:rPr>
          <w:rFonts w:ascii="Times New Roman" w:hAnsi="Times New Roman" w:cs="Times New Roman"/>
          <w:b/>
          <w:noProof/>
          <w:spacing w:val="20"/>
          <w:sz w:val="28"/>
          <w:szCs w:val="28"/>
        </w:rPr>
        <w:t>ПОСТАНОВЛЯЕТ:</w:t>
      </w:r>
    </w:p>
    <w:p w:rsidR="00A44F62" w:rsidRDefault="00A44F62" w:rsidP="00A44F62">
      <w:pPr>
        <w:pStyle w:val="a6"/>
        <w:jc w:val="center"/>
        <w:rPr>
          <w:rFonts w:cs="Times New Roman"/>
          <w:b/>
          <w:noProof/>
          <w:spacing w:val="20"/>
          <w:sz w:val="28"/>
          <w:szCs w:val="28"/>
        </w:rPr>
      </w:pPr>
    </w:p>
    <w:p w:rsidR="00A44F62" w:rsidRDefault="00A44F62" w:rsidP="00A44F62">
      <w:pPr>
        <w:spacing w:line="240" w:lineRule="auto"/>
        <w:ind w:right="-284"/>
        <w:rPr>
          <w:rFonts w:ascii="Times New Roman" w:hAnsi="Times New Roman" w:cs="Times New Roman"/>
          <w:sz w:val="28"/>
          <w:szCs w:val="28"/>
        </w:rPr>
      </w:pPr>
      <w:r>
        <w:rPr>
          <w:rFonts w:ascii="Times New Roman" w:hAnsi="Times New Roman" w:cs="Times New Roman"/>
          <w:sz w:val="28"/>
          <w:szCs w:val="28"/>
        </w:rPr>
        <w:t xml:space="preserve">1.Внести в постановление № 14 от 27.06.2012 года </w:t>
      </w:r>
      <w:r>
        <w:rPr>
          <w:rStyle w:val="a7"/>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 предоставления муниципальной услуги  «Выдача постановлений по присвоению адреса земельным участкам и объектам капитального строительства»  следующие дополнения:</w:t>
      </w:r>
    </w:p>
    <w:p w:rsidR="00A44F62" w:rsidRDefault="00A44F62" w:rsidP="00A44F62">
      <w:pPr>
        <w:spacing w:line="240" w:lineRule="auto"/>
        <w:ind w:right="-286"/>
        <w:rPr>
          <w:rFonts w:ascii="Times New Roman" w:hAnsi="Times New Roman" w:cs="Times New Roman"/>
          <w:sz w:val="28"/>
          <w:szCs w:val="28"/>
        </w:rPr>
      </w:pPr>
      <w:r>
        <w:rPr>
          <w:rFonts w:ascii="Times New Roman" w:hAnsi="Times New Roman" w:cs="Times New Roman"/>
          <w:noProof/>
          <w:color w:val="000000"/>
          <w:spacing w:val="20"/>
          <w:sz w:val="28"/>
          <w:szCs w:val="28"/>
        </w:rPr>
        <w:t xml:space="preserve">  а)</w:t>
      </w:r>
      <w:r>
        <w:rPr>
          <w:rFonts w:ascii="Times New Roman" w:hAnsi="Times New Roman" w:cs="Times New Roman"/>
          <w:b/>
          <w:bCs/>
          <w:sz w:val="28"/>
          <w:szCs w:val="28"/>
        </w:rPr>
        <w:t xml:space="preserve"> </w:t>
      </w:r>
      <w:r>
        <w:rPr>
          <w:rFonts w:ascii="Times New Roman" w:hAnsi="Times New Roman" w:cs="Times New Roman"/>
          <w:noProof/>
          <w:color w:val="000000"/>
          <w:spacing w:val="20"/>
          <w:sz w:val="28"/>
          <w:szCs w:val="28"/>
        </w:rPr>
        <w:t>пункт 2.9.«</w:t>
      </w:r>
      <w:r>
        <w:rPr>
          <w:rFonts w:ascii="Times New Roman" w:hAnsi="Times New Roman" w:cs="Times New Roman"/>
          <w:sz w:val="28"/>
          <w:szCs w:val="28"/>
        </w:rPr>
        <w:t xml:space="preserve">Показатели доступности предоставления муниципальной услуги» </w:t>
      </w:r>
      <w:r>
        <w:rPr>
          <w:rFonts w:ascii="Times New Roman" w:hAnsi="Times New Roman" w:cs="Times New Roman"/>
          <w:noProof/>
          <w:color w:val="000000"/>
          <w:spacing w:val="20"/>
          <w:sz w:val="28"/>
          <w:szCs w:val="28"/>
        </w:rPr>
        <w:t xml:space="preserve">дополнить десятым абзацем следующего содержания: </w:t>
      </w:r>
    </w:p>
    <w:p w:rsidR="00A44F62" w:rsidRDefault="00A44F62" w:rsidP="00A44F62">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r>
        <w:rPr>
          <w:rFonts w:ascii="Times New Roman" w:eastAsia="Times New Roman" w:hAnsi="Times New Roman" w:cs="Times New Roman"/>
          <w:sz w:val="28"/>
          <w:szCs w:val="28"/>
        </w:rPr>
        <w:t xml:space="preserve">».                                                                                                                                                                                                       </w:t>
      </w:r>
      <w:proofErr w:type="gramEnd"/>
    </w:p>
    <w:p w:rsidR="00A44F62" w:rsidRDefault="00A44F62" w:rsidP="00A44F6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191B9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91B9C">
        <w:rPr>
          <w:rFonts w:ascii="Times New Roman" w:hAnsi="Times New Roman" w:cs="Times New Roman"/>
          <w:sz w:val="28"/>
          <w:szCs w:val="28"/>
        </w:rPr>
        <w:t>Контроль за</w:t>
      </w:r>
      <w:proofErr w:type="gramEnd"/>
      <w:r w:rsidRPr="00191B9C">
        <w:rPr>
          <w:rFonts w:ascii="Times New Roman" w:hAnsi="Times New Roman" w:cs="Times New Roman"/>
          <w:sz w:val="28"/>
          <w:szCs w:val="28"/>
        </w:rPr>
        <w:t xml:space="preserve"> исполнением постановления</w:t>
      </w:r>
      <w:r w:rsidRPr="00191B9C">
        <w:rPr>
          <w:rFonts w:ascii="Times New Roman" w:hAnsi="Times New Roman" w:cs="Times New Roman"/>
          <w:i/>
          <w:sz w:val="28"/>
          <w:szCs w:val="28"/>
        </w:rPr>
        <w:t xml:space="preserve"> </w:t>
      </w:r>
      <w:r w:rsidRPr="00191B9C">
        <w:rPr>
          <w:rFonts w:ascii="Times New Roman" w:hAnsi="Times New Roman" w:cs="Times New Roman"/>
          <w:sz w:val="28"/>
          <w:szCs w:val="28"/>
        </w:rPr>
        <w:t>возложить на</w:t>
      </w:r>
      <w:r w:rsidRPr="00191B9C">
        <w:rPr>
          <w:rFonts w:ascii="Times New Roman" w:hAnsi="Times New Roman" w:cs="Times New Roman"/>
          <w:i/>
          <w:sz w:val="28"/>
          <w:szCs w:val="28"/>
        </w:rPr>
        <w:t xml:space="preserve"> </w:t>
      </w:r>
      <w:r w:rsidRPr="00033585">
        <w:rPr>
          <w:rFonts w:ascii="Times New Roman" w:hAnsi="Times New Roman" w:cs="Times New Roman"/>
          <w:sz w:val="28"/>
          <w:szCs w:val="28"/>
        </w:rPr>
        <w:t xml:space="preserve">Главу </w:t>
      </w:r>
      <w:proofErr w:type="spellStart"/>
      <w:r w:rsidRPr="00033585">
        <w:rPr>
          <w:rFonts w:ascii="Times New Roman" w:hAnsi="Times New Roman" w:cs="Times New Roman"/>
          <w:sz w:val="28"/>
          <w:szCs w:val="28"/>
        </w:rPr>
        <w:t>Альшанс</w:t>
      </w:r>
      <w:r>
        <w:rPr>
          <w:rFonts w:ascii="Times New Roman" w:hAnsi="Times New Roman" w:cs="Times New Roman"/>
          <w:sz w:val="28"/>
          <w:szCs w:val="28"/>
        </w:rPr>
        <w:t>кого</w:t>
      </w:r>
      <w:proofErr w:type="spellEnd"/>
      <w:r>
        <w:rPr>
          <w:rFonts w:ascii="Times New Roman" w:hAnsi="Times New Roman" w:cs="Times New Roman"/>
          <w:sz w:val="28"/>
          <w:szCs w:val="28"/>
        </w:rPr>
        <w:t xml:space="preserve"> муниципального образования.</w:t>
      </w:r>
    </w:p>
    <w:p w:rsidR="00A44F62" w:rsidRPr="00A44F62" w:rsidRDefault="00A44F62" w:rsidP="00A44F6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91B9C">
        <w:rPr>
          <w:sz w:val="28"/>
          <w:szCs w:val="28"/>
        </w:rPr>
        <w:t xml:space="preserve"> </w:t>
      </w:r>
      <w:r w:rsidRPr="00033585">
        <w:rPr>
          <w:rFonts w:ascii="Times New Roman" w:hAnsi="Times New Roman" w:cs="Times New Roman"/>
          <w:sz w:val="28"/>
          <w:szCs w:val="28"/>
        </w:rPr>
        <w:t xml:space="preserve">Настоящее постановление </w:t>
      </w:r>
      <w:r>
        <w:rPr>
          <w:rFonts w:ascii="Times New Roman" w:hAnsi="Times New Roman" w:cs="Times New Roman"/>
          <w:sz w:val="28"/>
          <w:szCs w:val="28"/>
        </w:rPr>
        <w:t>вступает в силу со дня обнародования.</w:t>
      </w:r>
    </w:p>
    <w:p w:rsidR="00A44F62" w:rsidRPr="00191B9C" w:rsidRDefault="00A44F62" w:rsidP="00A44F62">
      <w:pPr>
        <w:widowControl w:val="0"/>
        <w:autoSpaceDE w:val="0"/>
        <w:rPr>
          <w:bCs/>
          <w:sz w:val="28"/>
          <w:szCs w:val="28"/>
        </w:rPr>
      </w:pPr>
    </w:p>
    <w:p w:rsidR="00A44F62" w:rsidRPr="00033585" w:rsidRDefault="00A44F62" w:rsidP="00A44F62">
      <w:pPr>
        <w:pStyle w:val="ConsPlusNormal"/>
        <w:rPr>
          <w:rFonts w:ascii="Times New Roman" w:hAnsi="Times New Roman" w:cs="Times New Roman"/>
          <w:b/>
          <w:sz w:val="28"/>
          <w:szCs w:val="28"/>
        </w:rPr>
      </w:pPr>
      <w:r w:rsidRPr="00033585">
        <w:rPr>
          <w:rFonts w:ascii="Times New Roman" w:hAnsi="Times New Roman" w:cs="Times New Roman"/>
          <w:b/>
          <w:sz w:val="28"/>
          <w:szCs w:val="28"/>
        </w:rPr>
        <w:t xml:space="preserve">Глава </w:t>
      </w:r>
      <w:proofErr w:type="spellStart"/>
      <w:r w:rsidRPr="00033585">
        <w:rPr>
          <w:rFonts w:ascii="Times New Roman" w:hAnsi="Times New Roman" w:cs="Times New Roman"/>
          <w:b/>
          <w:sz w:val="28"/>
          <w:szCs w:val="28"/>
        </w:rPr>
        <w:t>Альшанского</w:t>
      </w:r>
      <w:proofErr w:type="spellEnd"/>
      <w:r w:rsidRPr="00033585">
        <w:rPr>
          <w:rFonts w:ascii="Times New Roman" w:hAnsi="Times New Roman" w:cs="Times New Roman"/>
          <w:b/>
          <w:sz w:val="28"/>
          <w:szCs w:val="28"/>
        </w:rPr>
        <w:t xml:space="preserve">                                                                                       муниципального образования                                                 </w:t>
      </w:r>
      <w:proofErr w:type="spellStart"/>
      <w:r w:rsidRPr="00033585">
        <w:rPr>
          <w:rFonts w:ascii="Times New Roman" w:hAnsi="Times New Roman" w:cs="Times New Roman"/>
          <w:b/>
          <w:sz w:val="28"/>
          <w:szCs w:val="28"/>
        </w:rPr>
        <w:t>Виняев</w:t>
      </w:r>
      <w:proofErr w:type="spellEnd"/>
      <w:r w:rsidRPr="00033585">
        <w:rPr>
          <w:rFonts w:ascii="Times New Roman" w:hAnsi="Times New Roman" w:cs="Times New Roman"/>
          <w:b/>
          <w:sz w:val="28"/>
          <w:szCs w:val="28"/>
        </w:rPr>
        <w:t xml:space="preserve"> М.Ф.</w:t>
      </w:r>
    </w:p>
    <w:p w:rsidR="00A44F62" w:rsidRDefault="005222E8" w:rsidP="005222E8">
      <w:pPr>
        <w:pStyle w:val="1"/>
        <w:tabs>
          <w:tab w:val="left" w:pos="540"/>
        </w:tabs>
        <w:spacing w:after="0"/>
        <w:ind w:left="227" w:right="-240" w:firstLine="0"/>
        <w:jc w:val="right"/>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A44F62" w:rsidRDefault="00A44F62" w:rsidP="005222E8">
      <w:pPr>
        <w:pStyle w:val="1"/>
        <w:tabs>
          <w:tab w:val="left" w:pos="540"/>
        </w:tabs>
        <w:spacing w:after="0"/>
        <w:ind w:left="227" w:right="-240" w:firstLine="0"/>
        <w:jc w:val="right"/>
        <w:rPr>
          <w:rFonts w:ascii="Times New Roman" w:hAnsi="Times New Roman" w:cs="Times New Roman"/>
          <w:color w:val="auto"/>
          <w:sz w:val="28"/>
          <w:szCs w:val="28"/>
        </w:rPr>
      </w:pPr>
    </w:p>
    <w:p w:rsidR="005222E8" w:rsidRPr="005222E8" w:rsidRDefault="00A44F62" w:rsidP="005222E8">
      <w:pPr>
        <w:pStyle w:val="1"/>
        <w:tabs>
          <w:tab w:val="left" w:pos="540"/>
        </w:tabs>
        <w:spacing w:after="0"/>
        <w:ind w:left="227" w:right="-240" w:firstLine="0"/>
        <w:jc w:val="right"/>
        <w:rPr>
          <w:rFonts w:ascii="Times New Roman" w:hAnsi="Times New Roman" w:cs="Times New Roman"/>
          <w:color w:val="auto"/>
          <w:lang w:eastAsia="ru-RU"/>
        </w:rPr>
      </w:pPr>
      <w:r>
        <w:rPr>
          <w:rFonts w:ascii="Times New Roman" w:hAnsi="Times New Roman" w:cs="Times New Roman"/>
          <w:color w:val="auto"/>
          <w:sz w:val="28"/>
          <w:szCs w:val="28"/>
        </w:rPr>
        <w:lastRenderedPageBreak/>
        <w:t xml:space="preserve">                      </w:t>
      </w:r>
      <w:r w:rsidR="005222E8">
        <w:rPr>
          <w:rFonts w:ascii="Times New Roman" w:hAnsi="Times New Roman" w:cs="Times New Roman"/>
          <w:color w:val="auto"/>
          <w:sz w:val="28"/>
          <w:szCs w:val="28"/>
        </w:rPr>
        <w:t xml:space="preserve">  </w:t>
      </w:r>
      <w:r w:rsidR="005222E8" w:rsidRPr="002D07D3">
        <w:rPr>
          <w:rFonts w:ascii="Times New Roman" w:hAnsi="Times New Roman" w:cs="Times New Roman"/>
          <w:lang w:eastAsia="ru-RU"/>
        </w:rPr>
        <w:t xml:space="preserve"> </w:t>
      </w:r>
      <w:r w:rsidR="005222E8" w:rsidRPr="00602062">
        <w:rPr>
          <w:rFonts w:ascii="Times New Roman" w:hAnsi="Times New Roman" w:cs="Times New Roman"/>
          <w:color w:val="auto"/>
          <w:lang w:eastAsia="ru-RU"/>
        </w:rPr>
        <w:t>Приложение №1</w:t>
      </w:r>
      <w:r w:rsidR="005222E8">
        <w:rPr>
          <w:rFonts w:ascii="Times New Roman" w:hAnsi="Times New Roman" w:cs="Times New Roman"/>
          <w:lang w:eastAsia="ru-RU"/>
        </w:rPr>
        <w:t xml:space="preserve">                         </w:t>
      </w:r>
      <w:r w:rsidR="005222E8" w:rsidRPr="00EF4E1F">
        <w:rPr>
          <w:rFonts w:ascii="Times New Roman" w:hAnsi="Times New Roman" w:cs="Times New Roman"/>
          <w:lang w:eastAsia="ru-RU"/>
        </w:rPr>
        <w:t xml:space="preserve"> </w:t>
      </w:r>
      <w:r>
        <w:rPr>
          <w:rFonts w:ascii="Times New Roman" w:hAnsi="Times New Roman" w:cs="Times New Roman"/>
          <w:lang w:eastAsia="ru-RU"/>
        </w:rPr>
        <w:t xml:space="preserve">                                                                              </w:t>
      </w:r>
      <w:r w:rsidR="005222E8">
        <w:rPr>
          <w:rFonts w:ascii="Times New Roman" w:hAnsi="Times New Roman" w:cs="Times New Roman"/>
          <w:lang w:eastAsia="ru-RU"/>
        </w:rPr>
        <w:t xml:space="preserve"> </w:t>
      </w:r>
      <w:r w:rsidR="005222E8" w:rsidRPr="00602062">
        <w:rPr>
          <w:rFonts w:ascii="Times New Roman" w:hAnsi="Times New Roman" w:cs="Times New Roman"/>
          <w:color w:val="000000" w:themeColor="text1"/>
          <w:lang w:eastAsia="ru-RU"/>
        </w:rPr>
        <w:t>к постановлению администрации</w:t>
      </w:r>
      <w:r w:rsidR="005222E8" w:rsidRPr="00602062">
        <w:rPr>
          <w:rFonts w:ascii="Times New Roman" w:hAnsi="Times New Roman" w:cs="Times New Roman"/>
          <w:lang w:eastAsia="ru-RU"/>
        </w:rPr>
        <w:t xml:space="preserve">                                                                                                          </w:t>
      </w:r>
      <w:r w:rsidR="005222E8" w:rsidRPr="00602062">
        <w:rPr>
          <w:rFonts w:ascii="Times New Roman" w:hAnsi="Times New Roman" w:cs="Times New Roman"/>
          <w:color w:val="auto"/>
          <w:lang w:eastAsia="ru-RU"/>
        </w:rPr>
        <w:t xml:space="preserve">Альшанского муниципального образования </w:t>
      </w:r>
      <w:r w:rsidR="005222E8" w:rsidRPr="00602062">
        <w:rPr>
          <w:rFonts w:ascii="Times New Roman" w:hAnsi="Times New Roman" w:cs="Times New Roman"/>
          <w:lang w:eastAsia="ru-RU"/>
        </w:rPr>
        <w:t xml:space="preserve">                                                                                                   </w:t>
      </w:r>
      <w:r w:rsidR="005222E8" w:rsidRPr="00602062">
        <w:rPr>
          <w:rFonts w:ascii="Times New Roman" w:hAnsi="Times New Roman" w:cs="Times New Roman"/>
          <w:color w:val="auto"/>
          <w:lang w:eastAsia="ru-RU"/>
        </w:rPr>
        <w:t>от « 27 »июня 2012г. № 15</w:t>
      </w:r>
      <w:r w:rsidR="005222E8">
        <w:rPr>
          <w:rFonts w:ascii="Times New Roman" w:hAnsi="Times New Roman" w:cs="Times New Roman"/>
          <w:color w:val="auto"/>
          <w:lang w:eastAsia="ru-RU"/>
        </w:rPr>
        <w:t xml:space="preserve">                                                                                                                                      с изменениями от 30.11.2015 г. № 64;                                                                                                            от 29.06.2016 г. № 24;                                                                                                           </w:t>
      </w:r>
      <w:r>
        <w:rPr>
          <w:rFonts w:ascii="Times New Roman" w:hAnsi="Times New Roman" w:cs="Times New Roman"/>
          <w:color w:val="auto"/>
          <w:lang w:eastAsia="ru-RU"/>
        </w:rPr>
        <w:t xml:space="preserve">                            </w:t>
      </w:r>
      <w:r w:rsidR="005222E8">
        <w:rPr>
          <w:rFonts w:ascii="Times New Roman" w:hAnsi="Times New Roman" w:cs="Times New Roman"/>
          <w:color w:val="auto"/>
          <w:lang w:eastAsia="ru-RU"/>
        </w:rPr>
        <w:t>от 14.12.2018 г. № 65</w:t>
      </w:r>
      <w:r>
        <w:rPr>
          <w:rFonts w:ascii="Times New Roman" w:hAnsi="Times New Roman" w:cs="Times New Roman"/>
          <w:color w:val="auto"/>
          <w:lang w:eastAsia="ru-RU"/>
        </w:rPr>
        <w:t>;                                                                                                                                   от 02.09.2020 г. № 42</w:t>
      </w:r>
    </w:p>
    <w:p w:rsidR="005222E8" w:rsidRPr="008838BE" w:rsidRDefault="005222E8" w:rsidP="005222E8">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Административный регламент</w:t>
      </w:r>
      <w:r w:rsidRPr="008838BE">
        <w:rPr>
          <w:rFonts w:ascii="Times New Roman" w:eastAsia="Times New Roman" w:hAnsi="Times New Roman" w:cs="Times New Roman"/>
          <w:b/>
          <w:bCs/>
          <w:sz w:val="24"/>
          <w:szCs w:val="24"/>
        </w:rPr>
        <w:br/>
        <w:t>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 »</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 w:name="sub_1100"/>
      <w:r w:rsidRPr="008838BE">
        <w:rPr>
          <w:rFonts w:ascii="Times New Roman" w:eastAsia="Times New Roman" w:hAnsi="Times New Roman" w:cs="Times New Roman"/>
          <w:b/>
          <w:bCs/>
          <w:sz w:val="24"/>
          <w:szCs w:val="24"/>
        </w:rPr>
        <w:t>I. Общие положения</w:t>
      </w:r>
      <w:bookmarkEnd w:id="1"/>
    </w:p>
    <w:p w:rsidR="005222E8" w:rsidRP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 w:name="sub_1110"/>
      <w:r w:rsidRPr="008838BE">
        <w:rPr>
          <w:rFonts w:ascii="Times New Roman" w:eastAsia="Times New Roman" w:hAnsi="Times New Roman" w:cs="Times New Roman"/>
          <w:b/>
          <w:bCs/>
          <w:sz w:val="24"/>
          <w:szCs w:val="24"/>
        </w:rPr>
        <w:t>Предмет регулирования Административного регламента</w:t>
      </w:r>
      <w:bookmarkEnd w:id="2"/>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3" w:name="sub_1001"/>
      <w:r w:rsidRPr="008838BE">
        <w:rPr>
          <w:rFonts w:ascii="Times New Roman" w:eastAsia="Times New Roman" w:hAnsi="Times New Roman" w:cs="Times New Roman"/>
          <w:sz w:val="24"/>
          <w:szCs w:val="24"/>
        </w:rPr>
        <w:t xml:space="preserve">1. </w:t>
      </w:r>
      <w:proofErr w:type="gramStart"/>
      <w:r w:rsidRPr="008838BE">
        <w:rPr>
          <w:rFonts w:ascii="Times New Roman" w:eastAsia="Times New Roman" w:hAnsi="Times New Roman" w:cs="Times New Roman"/>
          <w:sz w:val="24"/>
          <w:szCs w:val="24"/>
        </w:rPr>
        <w:t xml:space="preserve">Административный регламент по предоставлению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5" w:history="1">
        <w:r w:rsidRPr="008838BE">
          <w:rPr>
            <w:rFonts w:ascii="Times New Roman" w:eastAsia="Times New Roman" w:hAnsi="Times New Roman" w:cs="Times New Roman"/>
            <w:b/>
            <w:bCs/>
            <w:color w:val="002060"/>
            <w:sz w:val="24"/>
            <w:szCs w:val="24"/>
          </w:rPr>
          <w:t>законодательством</w:t>
        </w:r>
      </w:hyperlink>
      <w:r w:rsidRPr="008838BE">
        <w:rPr>
          <w:rFonts w:ascii="Times New Roman" w:eastAsia="Times New Roman" w:hAnsi="Times New Roman" w:cs="Times New Roman"/>
          <w:color w:val="002060"/>
          <w:sz w:val="24"/>
          <w:szCs w:val="24"/>
        </w:rPr>
        <w:t xml:space="preserve"> </w:t>
      </w:r>
      <w:r w:rsidRPr="008838BE">
        <w:rPr>
          <w:rFonts w:ascii="Times New Roman" w:eastAsia="Times New Roman" w:hAnsi="Times New Roman" w:cs="Times New Roman"/>
          <w:sz w:val="24"/>
          <w:szCs w:val="24"/>
        </w:rPr>
        <w:t>Российской Федерации срок (далее - Административный регламент) определяет сроки и последовательность исполнения административных процедур, связанных с реализацией гражданами конституционного права на обращение в муниципальные органы, а также устанавливает порядок взаимодействия</w:t>
      </w:r>
      <w:proofErr w:type="gramEnd"/>
      <w:r w:rsidRPr="008838BE">
        <w:rPr>
          <w:rFonts w:ascii="Times New Roman" w:eastAsia="Times New Roman" w:hAnsi="Times New Roman" w:cs="Times New Roman"/>
          <w:sz w:val="24"/>
          <w:szCs w:val="24"/>
        </w:rPr>
        <w:t xml:space="preserve"> между  должностными лицами администрации и гражданами при рассмотрении обращений граждан, принятии решений и подготовке ответов.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 w:name="sub_1002"/>
      <w:bookmarkEnd w:id="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 </w:t>
      </w:r>
      <w:proofErr w:type="gramStart"/>
      <w:r w:rsidRPr="008838BE">
        <w:rPr>
          <w:rFonts w:ascii="Times New Roman" w:eastAsia="Times New Roman" w:hAnsi="Times New Roman" w:cs="Times New Roman"/>
          <w:sz w:val="24"/>
          <w:szCs w:val="24"/>
        </w:rPr>
        <w:t>Положения Административного регламента распространяются на устные и письменные, индивидуальные и коллективные заявления, предложения и жалобы граждан (далее - обращения), поступающие в письменной форме, в форме электронного документа или в форме устного обращения к должностному лицу во время личного приема граждан, кроме обращений, рассмотрение которых регулируется соответствующими законодательными и иными нормативными правовыми актами.</w:t>
      </w:r>
      <w:bookmarkEnd w:id="4"/>
      <w:proofErr w:type="gramEnd"/>
    </w:p>
    <w:p w:rsidR="005222E8" w:rsidRPr="008838BE" w:rsidRDefault="005222E8" w:rsidP="005222E8">
      <w:pPr>
        <w:widowControl w:val="0"/>
        <w:autoSpaceDE w:val="0"/>
        <w:autoSpaceDN w:val="0"/>
        <w:adjustRightInd w:val="0"/>
        <w:spacing w:before="108" w:after="108" w:line="240" w:lineRule="auto"/>
        <w:ind w:left="2832" w:firstLine="708"/>
        <w:outlineLvl w:val="0"/>
        <w:rPr>
          <w:rFonts w:ascii="Times New Roman" w:eastAsia="Times New Roman" w:hAnsi="Times New Roman" w:cs="Times New Roman"/>
          <w:b/>
          <w:bCs/>
          <w:sz w:val="24"/>
          <w:szCs w:val="24"/>
        </w:rPr>
      </w:pPr>
      <w:bookmarkStart w:id="5" w:name="sub_1120"/>
      <w:r w:rsidRPr="008838BE">
        <w:rPr>
          <w:rFonts w:ascii="Times New Roman" w:eastAsia="Times New Roman" w:hAnsi="Times New Roman" w:cs="Times New Roman"/>
          <w:b/>
          <w:bCs/>
          <w:sz w:val="24"/>
          <w:szCs w:val="24"/>
        </w:rPr>
        <w:t>Круг заявителей</w:t>
      </w:r>
      <w:bookmarkEnd w:id="5"/>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6" w:name="sub_1003"/>
      <w:r w:rsidRPr="008838BE">
        <w:rPr>
          <w:rFonts w:ascii="Times New Roman" w:eastAsia="Times New Roman" w:hAnsi="Times New Roman" w:cs="Times New Roman"/>
          <w:sz w:val="24"/>
          <w:szCs w:val="24"/>
        </w:rPr>
        <w:t xml:space="preserve">3. </w:t>
      </w:r>
      <w:proofErr w:type="gramStart"/>
      <w:r w:rsidRPr="008838BE">
        <w:rPr>
          <w:rFonts w:ascii="Times New Roman" w:eastAsia="Times New Roman" w:hAnsi="Times New Roman" w:cs="Times New Roman"/>
          <w:sz w:val="24"/>
          <w:szCs w:val="24"/>
        </w:rPr>
        <w:t xml:space="preserve">Заявителями при предоставлении муниципальной услуги по организации приема граждан, обеспечению своевременного и полного рассмотрения устных и письменных обращений граждан, принятию решений и направлению ответов заявителям в установленный </w:t>
      </w:r>
      <w:hyperlink r:id="rId6" w:history="1">
        <w:r w:rsidRPr="008838BE">
          <w:rPr>
            <w:rFonts w:ascii="Times New Roman" w:eastAsia="Times New Roman" w:hAnsi="Times New Roman" w:cs="Times New Roman"/>
            <w:b/>
            <w:bCs/>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(далее - муниципальная услуга) являются граждане Российской Федерации,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 (далее - граждане).</w:t>
      </w:r>
      <w:bookmarkStart w:id="7" w:name="sub_1130"/>
      <w:bookmarkEnd w:id="6"/>
      <w:proofErr w:type="gramEnd"/>
    </w:p>
    <w:p w:rsidR="005222E8" w:rsidRPr="008838BE" w:rsidRDefault="005222E8" w:rsidP="005222E8">
      <w:pPr>
        <w:widowControl w:val="0"/>
        <w:autoSpaceDE w:val="0"/>
        <w:autoSpaceDN w:val="0"/>
        <w:adjustRightInd w:val="0"/>
        <w:spacing w:before="108" w:after="108" w:line="240" w:lineRule="auto"/>
        <w:ind w:left="708"/>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Требования к порядку информирования о правилах предоставления     муниципальной услуги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 w:name="sub_100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 Информация о порядке предоставления муниципальной услуги размещается в информационной системе "Портал государственных и муниципальных услуг (функций) Саратовской области" (</w:t>
      </w:r>
      <w:proofErr w:type="spellStart"/>
      <w:r w:rsidRPr="008838BE">
        <w:rPr>
          <w:rFonts w:ascii="Times New Roman" w:eastAsia="Times New Roman" w:hAnsi="Times New Roman" w:cs="Times New Roman"/>
          <w:sz w:val="24"/>
          <w:szCs w:val="24"/>
        </w:rPr>
        <w:t>www.pgu.saratov.gov.ru</w:t>
      </w:r>
      <w:proofErr w:type="spellEnd"/>
      <w:r w:rsidRPr="008838BE">
        <w:rPr>
          <w:rFonts w:ascii="Times New Roman" w:eastAsia="Times New Roman" w:hAnsi="Times New Roman" w:cs="Times New Roman"/>
          <w:sz w:val="24"/>
          <w:szCs w:val="24"/>
        </w:rPr>
        <w:t xml:space="preserve">) (далее - Портал), на официальном сайте администрации в информационно-телекоммуникационной сети "Интернет": </w:t>
      </w:r>
    </w:p>
    <w:p w:rsidR="005222E8" w:rsidRPr="008838BE" w:rsidRDefault="00072E65" w:rsidP="005222E8">
      <w:pPr>
        <w:widowControl w:val="0"/>
        <w:autoSpaceDE w:val="0"/>
        <w:autoSpaceDN w:val="0"/>
        <w:adjustRightInd w:val="0"/>
        <w:spacing w:after="0" w:line="240" w:lineRule="auto"/>
        <w:rPr>
          <w:rFonts w:ascii="Times New Roman" w:eastAsia="Times New Roman" w:hAnsi="Times New Roman" w:cs="Times New Roman"/>
          <w:sz w:val="24"/>
          <w:szCs w:val="24"/>
        </w:rPr>
      </w:pPr>
      <w:hyperlink r:id="rId7" w:history="1">
        <w:r w:rsidR="005222E8" w:rsidRPr="008838BE">
          <w:rPr>
            <w:rStyle w:val="a5"/>
          </w:rPr>
          <w:t>http://</w:t>
        </w:r>
        <w:proofErr w:type="spellStart"/>
        <w:r w:rsidR="005222E8" w:rsidRPr="008838BE">
          <w:rPr>
            <w:rStyle w:val="a5"/>
            <w:lang w:val="en-US"/>
          </w:rPr>
          <w:t>alsh</w:t>
        </w:r>
        <w:proofErr w:type="spellEnd"/>
        <w:r w:rsidR="005222E8" w:rsidRPr="008838BE">
          <w:rPr>
            <w:rStyle w:val="a5"/>
          </w:rPr>
          <w:t>.</w:t>
        </w:r>
        <w:proofErr w:type="spellStart"/>
        <w:r w:rsidR="005222E8" w:rsidRPr="008838BE">
          <w:rPr>
            <w:rStyle w:val="a5"/>
          </w:rPr>
          <w:t>ekaterinovka.sarmo.ru</w:t>
        </w:r>
        <w:proofErr w:type="spellEnd"/>
        <w:r w:rsidR="005222E8" w:rsidRPr="008838BE">
          <w:rPr>
            <w:rStyle w:val="a5"/>
          </w:rPr>
          <w:t>/</w:t>
        </w:r>
      </w:hyperlink>
      <w:r w:rsidR="005222E8" w:rsidRPr="008838BE">
        <w:rPr>
          <w:rFonts w:ascii="Times New Roman" w:eastAsia="Times New Roman" w:hAnsi="Times New Roman" w:cs="Times New Roman"/>
          <w:sz w:val="24"/>
          <w:szCs w:val="24"/>
        </w:rPr>
        <w:t>(далее – Сайт).</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9" w:name="sub_1005"/>
      <w:bookmarkEnd w:id="8"/>
      <w:r w:rsidRPr="008838BE">
        <w:rPr>
          <w:rFonts w:ascii="Times New Roman" w:eastAsia="Times New Roman" w:hAnsi="Times New Roman" w:cs="Times New Roman"/>
          <w:sz w:val="24"/>
          <w:szCs w:val="24"/>
        </w:rPr>
        <w:t>5. Информирование о предоставлении муниципальной услуги осуществляется специалистами администрации Альшанского  муниципального образования (дале</w:t>
      </w:r>
      <w:proofErr w:type="gramStart"/>
      <w:r w:rsidRPr="008838BE">
        <w:rPr>
          <w:rFonts w:ascii="Times New Roman" w:eastAsia="Times New Roman" w:hAnsi="Times New Roman" w:cs="Times New Roman"/>
          <w:sz w:val="24"/>
          <w:szCs w:val="24"/>
        </w:rPr>
        <w:t>е-</w:t>
      </w:r>
      <w:proofErr w:type="gramEnd"/>
      <w:r w:rsidRPr="008838BE">
        <w:rPr>
          <w:rFonts w:ascii="Times New Roman" w:eastAsia="Times New Roman" w:hAnsi="Times New Roman" w:cs="Times New Roman"/>
          <w:sz w:val="24"/>
          <w:szCs w:val="24"/>
        </w:rPr>
        <w:t xml:space="preserve"> Администрации)</w:t>
      </w:r>
    </w:p>
    <w:p w:rsidR="005222E8" w:rsidRPr="00295806"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 xml:space="preserve">6. </w:t>
      </w:r>
      <w:proofErr w:type="gramStart"/>
      <w:r w:rsidRPr="00295806">
        <w:rPr>
          <w:rFonts w:ascii="Times New Roman" w:eastAsia="Times New Roman" w:hAnsi="Times New Roman" w:cs="Times New Roman"/>
          <w:sz w:val="24"/>
          <w:szCs w:val="24"/>
          <w:u w:val="single"/>
        </w:rPr>
        <w:t>Место нахождение</w:t>
      </w:r>
      <w:proofErr w:type="gramEnd"/>
      <w:r w:rsidRPr="00295806">
        <w:rPr>
          <w:rFonts w:ascii="Times New Roman" w:eastAsia="Times New Roman" w:hAnsi="Times New Roman" w:cs="Times New Roman"/>
          <w:sz w:val="24"/>
          <w:szCs w:val="24"/>
          <w:u w:val="single"/>
        </w:rPr>
        <w:t xml:space="preserve"> Администрации:</w:t>
      </w:r>
      <w:bookmarkStart w:id="10" w:name="sub_1006"/>
      <w:bookmarkEnd w:id="9"/>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xml:space="preserve">412141, </w:t>
      </w:r>
      <w:proofErr w:type="gramStart"/>
      <w:r w:rsidRPr="008838BE">
        <w:rPr>
          <w:rFonts w:ascii="Times New Roman" w:eastAsia="Times New Roman" w:hAnsi="Times New Roman" w:cs="Times New Roman"/>
          <w:sz w:val="24"/>
          <w:szCs w:val="24"/>
        </w:rPr>
        <w:t>Саратовская</w:t>
      </w:r>
      <w:proofErr w:type="gramEnd"/>
      <w:r w:rsidRPr="008838BE">
        <w:rPr>
          <w:rFonts w:ascii="Times New Roman" w:eastAsia="Times New Roman" w:hAnsi="Times New Roman" w:cs="Times New Roman"/>
          <w:sz w:val="24"/>
          <w:szCs w:val="24"/>
        </w:rPr>
        <w:t xml:space="preserve"> обл., Екатериновский район, с. Альшанка, ул. Революционная, 52 А.</w:t>
      </w:r>
    </w:p>
    <w:p w:rsidR="005222E8" w:rsidRPr="00295806" w:rsidRDefault="005222E8" w:rsidP="005222E8">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Почтовый адрес:</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412141, Саратовская обл., Екатериновский район, с. Альшанка, ул. Революционная, 52</w:t>
      </w:r>
      <w:proofErr w:type="gramStart"/>
      <w:r w:rsidRPr="008838BE">
        <w:rPr>
          <w:rFonts w:ascii="Times New Roman" w:eastAsia="Times New Roman" w:hAnsi="Times New Roman" w:cs="Times New Roman"/>
          <w:sz w:val="24"/>
          <w:szCs w:val="24"/>
        </w:rPr>
        <w:t xml:space="preserve"> А</w:t>
      </w:r>
      <w:proofErr w:type="gramEnd"/>
    </w:p>
    <w:p w:rsidR="005222E8" w:rsidRPr="00295806" w:rsidRDefault="005222E8" w:rsidP="005222E8">
      <w:pPr>
        <w:spacing w:after="0" w:line="240" w:lineRule="auto"/>
        <w:rPr>
          <w:rFonts w:ascii="Times New Roman" w:eastAsia="Times New Roman" w:hAnsi="Times New Roman" w:cs="Times New Roman"/>
          <w:sz w:val="24"/>
          <w:szCs w:val="24"/>
          <w:u w:val="single"/>
        </w:rPr>
      </w:pPr>
      <w:r w:rsidRPr="00295806">
        <w:rPr>
          <w:rFonts w:ascii="Times New Roman" w:eastAsia="Times New Roman" w:hAnsi="Times New Roman" w:cs="Times New Roman"/>
          <w:sz w:val="24"/>
          <w:szCs w:val="24"/>
          <w:u w:val="single"/>
        </w:rPr>
        <w:t>Телефоны для справок:</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8(84554) 3-42-47;</w:t>
      </w:r>
    </w:p>
    <w:p w:rsidR="005222E8" w:rsidRPr="008838BE" w:rsidRDefault="005222E8" w:rsidP="005222E8">
      <w:pPr>
        <w:spacing w:after="0" w:line="240" w:lineRule="auto"/>
        <w:rPr>
          <w:rFonts w:ascii="Times New Roman" w:eastAsia="Times New Roman" w:hAnsi="Times New Roman" w:cs="Times New Roman"/>
          <w:sz w:val="24"/>
          <w:szCs w:val="24"/>
        </w:rPr>
      </w:pP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Адрес электронной почты Администрации:</w:t>
      </w:r>
    </w:p>
    <w:p w:rsidR="005222E8" w:rsidRPr="00A44F62" w:rsidRDefault="005222E8" w:rsidP="005222E8">
      <w:pPr>
        <w:spacing w:after="0" w:line="240" w:lineRule="auto"/>
        <w:rPr>
          <w:rFonts w:ascii="Times New Roman" w:eastAsia="Times New Roman" w:hAnsi="Times New Roman" w:cs="Times New Roman"/>
          <w:sz w:val="24"/>
          <w:szCs w:val="24"/>
        </w:rPr>
      </w:pPr>
      <w:proofErr w:type="gramStart"/>
      <w:r w:rsidRPr="008838BE">
        <w:rPr>
          <w:rFonts w:ascii="Times New Roman" w:eastAsia="Times New Roman" w:hAnsi="Times New Roman" w:cs="Times New Roman"/>
          <w:sz w:val="24"/>
          <w:szCs w:val="24"/>
          <w:lang w:val="en-US"/>
        </w:rPr>
        <w:t>e</w:t>
      </w:r>
      <w:r w:rsidRPr="00A44F62">
        <w:rPr>
          <w:rFonts w:ascii="Times New Roman" w:eastAsia="Times New Roman" w:hAnsi="Times New Roman" w:cs="Times New Roman"/>
          <w:sz w:val="24"/>
          <w:szCs w:val="24"/>
        </w:rPr>
        <w:t>-</w:t>
      </w:r>
      <w:r w:rsidRPr="008838BE">
        <w:rPr>
          <w:rFonts w:ascii="Times New Roman" w:eastAsia="Times New Roman" w:hAnsi="Times New Roman" w:cs="Times New Roman"/>
          <w:sz w:val="24"/>
          <w:szCs w:val="24"/>
          <w:lang w:val="en-US"/>
        </w:rPr>
        <w:t>mail</w:t>
      </w:r>
      <w:proofErr w:type="gramEnd"/>
      <w:r w:rsidRPr="00A44F62">
        <w:rPr>
          <w:rFonts w:ascii="Times New Roman" w:eastAsia="Times New Roman" w:hAnsi="Times New Roman" w:cs="Times New Roman"/>
          <w:sz w:val="24"/>
          <w:szCs w:val="24"/>
        </w:rPr>
        <w:t xml:space="preserve">: </w:t>
      </w:r>
      <w:proofErr w:type="spellStart"/>
      <w:r w:rsidRPr="008838BE">
        <w:rPr>
          <w:rFonts w:ascii="Times New Roman" w:eastAsia="Times New Roman" w:hAnsi="Times New Roman" w:cs="Times New Roman"/>
          <w:sz w:val="24"/>
          <w:szCs w:val="24"/>
          <w:lang w:val="en-US"/>
        </w:rPr>
        <w:t>alsh</w:t>
      </w:r>
      <w:proofErr w:type="spellEnd"/>
      <w:r w:rsidRPr="00A44F62">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adm</w:t>
      </w:r>
      <w:proofErr w:type="spellEnd"/>
      <w:r w:rsidRPr="00A44F62">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yandex</w:t>
      </w:r>
      <w:proofErr w:type="spellEnd"/>
      <w:r w:rsidRPr="00A44F62">
        <w:rPr>
          <w:rFonts w:ascii="Times New Roman" w:eastAsia="Times New Roman" w:hAnsi="Times New Roman" w:cs="Times New Roman"/>
          <w:sz w:val="24"/>
          <w:szCs w:val="24"/>
        </w:rPr>
        <w:t>.</w:t>
      </w:r>
      <w:proofErr w:type="spellStart"/>
      <w:r w:rsidRPr="008838BE">
        <w:rPr>
          <w:rFonts w:ascii="Times New Roman" w:eastAsia="Times New Roman" w:hAnsi="Times New Roman" w:cs="Times New Roman"/>
          <w:sz w:val="24"/>
          <w:szCs w:val="24"/>
          <w:lang w:val="en-US"/>
        </w:rPr>
        <w:t>ru</w:t>
      </w:r>
      <w:proofErr w:type="spellEnd"/>
    </w:p>
    <w:p w:rsidR="005222E8" w:rsidRPr="00A44F62" w:rsidRDefault="005222E8" w:rsidP="005222E8">
      <w:pPr>
        <w:widowControl w:val="0"/>
        <w:autoSpaceDE w:val="0"/>
        <w:autoSpaceDN w:val="0"/>
        <w:adjustRightInd w:val="0"/>
        <w:spacing w:after="0" w:line="240" w:lineRule="auto"/>
        <w:rPr>
          <w:rFonts w:ascii="Times New Roman" w:eastAsia="Times New Roman" w:hAnsi="Times New Roman" w:cs="Arial"/>
          <w:sz w:val="24"/>
          <w:szCs w:val="24"/>
        </w:rPr>
      </w:pPr>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Часы приема заявителей по оказанию муниципальной услуги:</w:t>
      </w:r>
    </w:p>
    <w:p w:rsidR="005222E8" w:rsidRPr="008838BE" w:rsidRDefault="005222E8" w:rsidP="005222E8">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Понедельник   8.00 - 12.00 (Обед 12.00 – 13.00)</w:t>
      </w:r>
      <w:r w:rsidRPr="008838BE">
        <w:rPr>
          <w:rFonts w:ascii="Times New Roman" w:eastAsia="Times New Roman" w:hAnsi="Times New Roman" w:cs="Calibri"/>
          <w:sz w:val="24"/>
          <w:szCs w:val="24"/>
        </w:rPr>
        <w:br/>
        <w:t>Вторник           8.00 - 12.00 (Обед 12.00 – 13.00)</w:t>
      </w:r>
      <w:r w:rsidRPr="008838BE">
        <w:rPr>
          <w:rFonts w:ascii="Times New Roman" w:eastAsia="Times New Roman" w:hAnsi="Times New Roman" w:cs="Calibri"/>
          <w:sz w:val="24"/>
          <w:szCs w:val="24"/>
        </w:rPr>
        <w:br/>
        <w:t>Среда                8.00 - 12.00 (Обед 12.00 – 13.00)</w:t>
      </w:r>
      <w:r w:rsidRPr="008838BE">
        <w:rPr>
          <w:rFonts w:ascii="Times New Roman" w:eastAsia="Times New Roman" w:hAnsi="Times New Roman" w:cs="Calibri"/>
          <w:sz w:val="24"/>
          <w:szCs w:val="24"/>
        </w:rPr>
        <w:br/>
        <w:t>Четверг             8.00 - 12.00 (Обед 12.00 – 13.00)</w:t>
      </w:r>
      <w:r w:rsidRPr="008838BE">
        <w:rPr>
          <w:rFonts w:ascii="Times New Roman" w:eastAsia="Times New Roman" w:hAnsi="Times New Roman" w:cs="Calibri"/>
          <w:sz w:val="24"/>
          <w:szCs w:val="24"/>
        </w:rPr>
        <w:br/>
        <w:t>Пятница            8.00 – 12.00 (Обед 12.00 – 13.00)</w:t>
      </w:r>
    </w:p>
    <w:p w:rsidR="005222E8" w:rsidRPr="008838BE" w:rsidRDefault="005222E8" w:rsidP="005222E8">
      <w:pPr>
        <w:spacing w:after="0" w:line="240" w:lineRule="auto"/>
        <w:ind w:left="1620"/>
        <w:rPr>
          <w:rFonts w:ascii="Times New Roman" w:eastAsia="Times New Roman" w:hAnsi="Times New Roman" w:cs="Calibri"/>
          <w:sz w:val="24"/>
          <w:szCs w:val="24"/>
        </w:rPr>
      </w:pPr>
      <w:r w:rsidRPr="008838BE">
        <w:rPr>
          <w:rFonts w:ascii="Times New Roman" w:eastAsia="Times New Roman" w:hAnsi="Times New Roman" w:cs="Calibri"/>
          <w:sz w:val="24"/>
          <w:szCs w:val="24"/>
        </w:rPr>
        <w:t>Суббота             выходной день</w:t>
      </w:r>
      <w:r w:rsidRPr="008838BE">
        <w:rPr>
          <w:rFonts w:ascii="Times New Roman" w:eastAsia="Times New Roman" w:hAnsi="Times New Roman" w:cs="Calibri"/>
          <w:sz w:val="24"/>
          <w:szCs w:val="24"/>
        </w:rPr>
        <w:br/>
        <w:t>Воскресенье      выходной день</w:t>
      </w:r>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Times New Roman"/>
          <w:sz w:val="24"/>
          <w:szCs w:val="24"/>
        </w:rPr>
      </w:pPr>
    </w:p>
    <w:p w:rsidR="005222E8" w:rsidRPr="008838BE" w:rsidRDefault="005222E8" w:rsidP="005222E8">
      <w:pPr>
        <w:spacing w:after="0" w:line="240" w:lineRule="auto"/>
        <w:ind w:left="-567"/>
        <w:rPr>
          <w:rFonts w:ascii="Times New Roman" w:eastAsia="Times New Roman" w:hAnsi="Times New Roman" w:cs="Times New Roman"/>
          <w:i/>
          <w:sz w:val="24"/>
          <w:szCs w:val="24"/>
        </w:rPr>
      </w:pPr>
      <w:bookmarkStart w:id="11" w:name="sub_1007"/>
      <w:bookmarkEnd w:id="1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 </w:t>
      </w:r>
      <w:bookmarkStart w:id="12" w:name="sub_1009"/>
      <w:bookmarkEnd w:id="11"/>
      <w:r w:rsidRPr="008838BE">
        <w:rPr>
          <w:rFonts w:ascii="Times New Roman" w:eastAsia="Times New Roman" w:hAnsi="Times New Roman" w:cs="Times New Roman"/>
          <w:sz w:val="24"/>
          <w:szCs w:val="24"/>
        </w:rPr>
        <w:t xml:space="preserve">Информирование о предоставлении муниципальной услуги осуществляется </w:t>
      </w:r>
      <w:r w:rsidRPr="008838BE">
        <w:rPr>
          <w:rFonts w:ascii="Times New Roman" w:eastAsia="Times New Roman" w:hAnsi="Times New Roman" w:cs="Times New Roman"/>
          <w:i/>
          <w:sz w:val="24"/>
          <w:szCs w:val="24"/>
        </w:rPr>
        <w:t>посредством индивидуального информирования:</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обращении Заявителя в устной форме лично и по телефону;</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 письменном обращении Заявителя, в том числе по почте, по электронной почте;</w:t>
      </w:r>
    </w:p>
    <w:p w:rsidR="005222E8" w:rsidRPr="008838BE" w:rsidRDefault="005222E8" w:rsidP="005222E8">
      <w:pPr>
        <w:spacing w:after="0" w:line="240" w:lineRule="auto"/>
        <w:rPr>
          <w:rFonts w:ascii="Times New Roman" w:eastAsia="Times New Roman" w:hAnsi="Times New Roman" w:cs="Times New Roman"/>
          <w:i/>
          <w:sz w:val="24"/>
          <w:szCs w:val="24"/>
        </w:rPr>
      </w:pPr>
      <w:r w:rsidRPr="008838BE">
        <w:rPr>
          <w:rFonts w:ascii="Times New Roman" w:eastAsia="Times New Roman" w:hAnsi="Times New Roman" w:cs="Times New Roman"/>
          <w:i/>
          <w:sz w:val="24"/>
          <w:szCs w:val="24"/>
        </w:rPr>
        <w:t>и публичного информирования:</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путем размещения информации на стендах в месте предоставления муниципальной услуги;</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посредством размещения информации на Портале и Сайте. </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Продолжительность информирования каждого Заявителя составляет не более 15 минут.</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9.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Информация предоставляется в простой, четкой форме с указанием фамилии, имени, отчества и номера телефона непосредственного исполнителя.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Ответ направляется способом, указанным в обращении в срок, не превышающий </w:t>
      </w:r>
      <w:r w:rsidRPr="008838BE">
        <w:rPr>
          <w:rFonts w:ascii="Times New Roman" w:eastAsia="Times New Roman" w:hAnsi="Times New Roman" w:cs="Times New Roman"/>
          <w:b/>
          <w:sz w:val="24"/>
          <w:szCs w:val="24"/>
        </w:rPr>
        <w:t>30 дней</w:t>
      </w:r>
      <w:r w:rsidRPr="008838BE">
        <w:rPr>
          <w:rFonts w:ascii="Times New Roman" w:eastAsia="Times New Roman" w:hAnsi="Times New Roman" w:cs="Times New Roman"/>
          <w:sz w:val="24"/>
          <w:szCs w:val="24"/>
        </w:rPr>
        <w:t xml:space="preserve"> со дня регистрации обращения.</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10. На информационных стендах Администрации  размещается следующая информация: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режим работы Администрации, график приема Заявителей, номера телефонов для справок, адрес Сайта, адрес электронной почты;</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перечень документов, необходимых для получения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предоставления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перечень оснований для отказа в предоставлении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текст Регламента.</w:t>
      </w:r>
    </w:p>
    <w:p w:rsidR="005222E8" w:rsidRPr="008838BE" w:rsidRDefault="005222E8" w:rsidP="005222E8">
      <w:pPr>
        <w:spacing w:after="0" w:line="240" w:lineRule="auto"/>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11. На Сайте размещается следующая информация:</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адрес места нахождения Администрации, номер телефона для справок, адрес электронной почты;</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режим работы Администрации и график приема Заявителей;</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222E8" w:rsidRPr="008838BE" w:rsidRDefault="005222E8" w:rsidP="005222E8">
      <w:pPr>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извлечения из нормативных правовых актов, регламентирующих деятельность по предоставлению муниципальной услуги;</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текст Регламента.</w:t>
      </w:r>
    </w:p>
    <w:p w:rsidR="005222E8" w:rsidRPr="008838BE" w:rsidRDefault="005222E8" w:rsidP="005222E8">
      <w:pPr>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12.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 о перечне документов, необходимых для исполнения муниципальной услуги, их комплектности (достаточности);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2) о правильности оформления документов, необходимых для исполнения муниципальной услуги;</w:t>
      </w:r>
    </w:p>
    <w:p w:rsidR="005222E8" w:rsidRPr="00F87C21"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 об источниках получения документов, необходимых для исполнения муниципальной услуги; 4) о порядке, сроках оформления документов, возможности их получения;</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 об основаниях отказа предоставления муниципальной услуги.</w:t>
      </w:r>
      <w:bookmarkEnd w:id="7"/>
      <w:bookmarkEnd w:id="12"/>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3" w:name="sub_1200"/>
      <w:r w:rsidRPr="008838BE">
        <w:rPr>
          <w:rFonts w:ascii="Times New Roman" w:eastAsia="Times New Roman" w:hAnsi="Times New Roman" w:cs="Times New Roman"/>
          <w:b/>
          <w:bCs/>
          <w:sz w:val="24"/>
          <w:szCs w:val="24"/>
        </w:rPr>
        <w:t>II. Стандарт предоставления муниципальной услуги</w:t>
      </w:r>
      <w:bookmarkEnd w:id="13"/>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4" w:name="sub_1210"/>
      <w:r w:rsidRPr="008838BE">
        <w:rPr>
          <w:rFonts w:ascii="Times New Roman" w:eastAsia="Times New Roman" w:hAnsi="Times New Roman" w:cs="Times New Roman"/>
          <w:b/>
          <w:bCs/>
          <w:sz w:val="24"/>
          <w:szCs w:val="24"/>
        </w:rPr>
        <w:t>Наименование муниципальной услуги</w:t>
      </w:r>
      <w:bookmarkEnd w:id="14"/>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5" w:name="sub_101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9. Муниципальная услуга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8"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w:t>
      </w:r>
      <w:bookmarkEnd w:id="15"/>
    </w:p>
    <w:p w:rsidR="005222E8" w:rsidRPr="00F87C21"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bookmarkStart w:id="16" w:name="sub_1220"/>
      <w:r>
        <w:rPr>
          <w:rFonts w:ascii="Times New Roman" w:eastAsia="Times New Roman" w:hAnsi="Times New Roman" w:cs="Times New Roman"/>
          <w:b/>
          <w:bCs/>
          <w:sz w:val="24"/>
          <w:szCs w:val="24"/>
        </w:rPr>
        <w:t xml:space="preserve">      </w:t>
      </w:r>
      <w:r w:rsidRPr="008838BE">
        <w:rPr>
          <w:rFonts w:ascii="Times New Roman" w:eastAsia="Times New Roman" w:hAnsi="Times New Roman" w:cs="Times New Roman"/>
          <w:b/>
          <w:bCs/>
          <w:sz w:val="24"/>
          <w:szCs w:val="24"/>
        </w:rPr>
        <w:t>Наименование  органа, предоставляющего муниципальную услугу</w:t>
      </w:r>
      <w:bookmarkEnd w:id="16"/>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7" w:name="sub_101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10. </w:t>
      </w:r>
      <w:proofErr w:type="gramStart"/>
      <w:r w:rsidRPr="008838BE">
        <w:rPr>
          <w:rFonts w:ascii="Times New Roman" w:eastAsia="Times New Roman" w:hAnsi="Times New Roman" w:cs="Times New Roman"/>
          <w:sz w:val="24"/>
          <w:szCs w:val="24"/>
        </w:rPr>
        <w:t xml:space="preserve">Муниципальную услугу по организации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w:t>
      </w:r>
      <w:hyperlink r:id="rId9"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 срок предоставля</w:t>
      </w:r>
      <w:bookmarkEnd w:id="17"/>
      <w:r w:rsidRPr="008838BE">
        <w:rPr>
          <w:rFonts w:ascii="Times New Roman" w:eastAsia="Times New Roman" w:hAnsi="Times New Roman" w:cs="Times New Roman"/>
          <w:sz w:val="24"/>
          <w:szCs w:val="24"/>
        </w:rPr>
        <w:t>ет администрация  Альшанского муниципального образования Екатериновского муниципального района Саратовской области.</w:t>
      </w:r>
      <w:proofErr w:type="gramEnd"/>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18" w:name="sub_1230"/>
      <w:r w:rsidRPr="008838BE">
        <w:rPr>
          <w:rFonts w:ascii="Times New Roman" w:eastAsia="Times New Roman" w:hAnsi="Times New Roman" w:cs="Times New Roman"/>
          <w:b/>
          <w:bCs/>
          <w:sz w:val="24"/>
          <w:szCs w:val="24"/>
        </w:rPr>
        <w:t>Результат предоставления муниципальной услуги</w:t>
      </w:r>
      <w:bookmarkStart w:id="19" w:name="sub_1012"/>
      <w:bookmarkEnd w:id="18"/>
    </w:p>
    <w:p w:rsidR="005222E8" w:rsidRPr="00295806"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11. Результатом предоставления муниципальной услуги являются:</w:t>
      </w:r>
    </w:p>
    <w:bookmarkEnd w:id="19"/>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принятие необходимых мер, направленных на восстановление или защиту нарушенных прав, свобод и законных интересов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предоставление гражданину ответа в устной или письменной форме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оставление обращения без ответа по существу поставленных в нем вопросов, если в обращении содержатся нецензурные либо оскорбительные выражения, угрозы жизни, здоровью </w:t>
      </w:r>
      <w:r w:rsidRPr="008838BE">
        <w:rPr>
          <w:rFonts w:ascii="Times New Roman" w:eastAsia="Times New Roman" w:hAnsi="Times New Roman" w:cs="Times New Roman"/>
          <w:sz w:val="24"/>
          <w:szCs w:val="24"/>
        </w:rPr>
        <w:lastRenderedPageBreak/>
        <w:t>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w:t>
      </w:r>
      <w:r>
        <w:rPr>
          <w:rFonts w:ascii="Times New Roman" w:eastAsia="Times New Roman" w:hAnsi="Times New Roman" w:cs="Times New Roman"/>
          <w:sz w:val="24"/>
          <w:szCs w:val="24"/>
        </w:rPr>
        <w:t>,</w:t>
      </w:r>
      <w:r w:rsidRPr="008838BE">
        <w:rPr>
          <w:rFonts w:ascii="Times New Roman" w:eastAsia="Times New Roman" w:hAnsi="Times New Roman" w:cs="Times New Roman"/>
          <w:sz w:val="24"/>
          <w:szCs w:val="24"/>
        </w:rPr>
        <w:t xml:space="preserve"> либо адрес электронной почты поддаются прочтению;</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решение о безосновательности очередного обращения и прекращении переписки с гражданином, если в обращении содержится вопрос, на который неоднократно давались письменные ответы по существу в связи с его ранее поступившими обращениями, и при этом в обращении не приводятся новые доводы или обстоятельства, о чем уведомляется гражданин, направивший обращение;</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оставление обращения без ответа в случае, если 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0" w:name="sub_1240"/>
      <w:r w:rsidRPr="008838BE">
        <w:rPr>
          <w:rFonts w:ascii="Times New Roman" w:eastAsia="Times New Roman" w:hAnsi="Times New Roman" w:cs="Times New Roman"/>
          <w:b/>
          <w:bCs/>
          <w:sz w:val="24"/>
          <w:szCs w:val="24"/>
        </w:rPr>
        <w:t>Срок предоставления муниципальной услуги</w:t>
      </w:r>
      <w:bookmarkEnd w:id="20"/>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1" w:name="sub_1013"/>
      <w:r w:rsidRPr="008838BE">
        <w:rPr>
          <w:rFonts w:ascii="Times New Roman" w:eastAsia="Times New Roman" w:hAnsi="Times New Roman" w:cs="Times New Roman"/>
          <w:sz w:val="24"/>
          <w:szCs w:val="24"/>
        </w:rPr>
        <w:t>12. Обращение, поступившее в администрацию, рассматривается в течение 30 дней со дня его регистрации.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2" w:name="sub_1014"/>
      <w:bookmarkEnd w:id="21"/>
      <w:r w:rsidRPr="008838BE">
        <w:rPr>
          <w:rFonts w:ascii="Times New Roman" w:eastAsia="Times New Roman" w:hAnsi="Times New Roman" w:cs="Times New Roman"/>
          <w:sz w:val="24"/>
          <w:szCs w:val="24"/>
        </w:rPr>
        <w:t xml:space="preserve">13. </w:t>
      </w:r>
      <w:proofErr w:type="gramStart"/>
      <w:r w:rsidRPr="008838BE">
        <w:rPr>
          <w:rFonts w:ascii="Times New Roman" w:eastAsia="Times New Roman" w:hAnsi="Times New Roman" w:cs="Times New Roman"/>
          <w:sz w:val="24"/>
          <w:szCs w:val="24"/>
        </w:rPr>
        <w:t>В исключительных случаях, а также в случае направления администрацией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за исключением судов, органов дознания и органов предварительного следствия, глава администрации, глава МО вправе продлить срок рассмотрения письменного обращения не более чем на 30 дней, уведомив о</w:t>
      </w:r>
      <w:proofErr w:type="gramEnd"/>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продлении</w:t>
      </w:r>
      <w:proofErr w:type="gramEnd"/>
      <w:r w:rsidRPr="008838BE">
        <w:rPr>
          <w:rFonts w:ascii="Times New Roman" w:eastAsia="Times New Roman" w:hAnsi="Times New Roman" w:cs="Times New Roman"/>
          <w:sz w:val="24"/>
          <w:szCs w:val="24"/>
        </w:rPr>
        <w:t xml:space="preserve"> срока рассмотрения обращения гражданина, направившего обращение.</w:t>
      </w:r>
    </w:p>
    <w:p w:rsidR="005222E8" w:rsidRPr="00533A72"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3" w:name="sub_1016"/>
      <w:bookmarkEnd w:id="22"/>
      <w:r w:rsidRPr="008838BE">
        <w:rPr>
          <w:rFonts w:ascii="Times New Roman" w:eastAsia="Times New Roman" w:hAnsi="Times New Roman" w:cs="Times New Roman"/>
          <w:sz w:val="24"/>
          <w:szCs w:val="24"/>
        </w:rPr>
        <w:t>14. Письменное обращение по вопросам, не относящимся к компетенции администрации, в срок до 7 дней со дня его регистрации направляется в соответствующие органы или соответствующим должностным лицам, в компетенцию которых входит решение поставленных в письменном обращении вопросов, с одновременным уведомлением гражданина, направившего обращение, о переадресации его обращения.</w:t>
      </w:r>
      <w:bookmarkEnd w:id="23"/>
      <w:r w:rsidRPr="00533A72">
        <w:rPr>
          <w:color w:val="000000"/>
          <w:sz w:val="28"/>
          <w:szCs w:val="28"/>
        </w:rPr>
        <w:t xml:space="preserve"> </w:t>
      </w:r>
      <w:r>
        <w:rPr>
          <w:color w:val="000000"/>
          <w:sz w:val="28"/>
          <w:szCs w:val="28"/>
        </w:rPr>
        <w:t xml:space="preserve">                               </w:t>
      </w:r>
      <w:proofErr w:type="gramStart"/>
      <w:r w:rsidRPr="00533A72">
        <w:rPr>
          <w:rFonts w:ascii="Times New Roman" w:hAnsi="Times New Roman" w:cs="Times New Roman"/>
          <w:color w:val="000000"/>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5222E8" w:rsidRPr="00F87C21" w:rsidRDefault="005222E8" w:rsidP="00A44F6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4" w:name="sub_1250"/>
      <w:r w:rsidRPr="008838BE">
        <w:rPr>
          <w:rFonts w:ascii="Times New Roman" w:eastAsia="Times New Roman"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bookmarkStart w:id="25" w:name="sub_1017"/>
      <w:bookmarkEnd w:id="24"/>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15. Предоставление муниципальной услуги осуществляется в соответствии со следующими нормативными правовыми актами:</w:t>
      </w:r>
    </w:p>
    <w:bookmarkEnd w:id="25"/>
    <w:p w:rsidR="005222E8" w:rsidRPr="008838BE" w:rsidRDefault="00072E65"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b/>
          <w:sz w:val="24"/>
          <w:szCs w:val="24"/>
        </w:rPr>
        <w:fldChar w:fldCharType="begin"/>
      </w:r>
      <w:r w:rsidR="005222E8" w:rsidRPr="008838BE">
        <w:rPr>
          <w:rFonts w:ascii="Times New Roman" w:eastAsia="Times New Roman" w:hAnsi="Times New Roman" w:cs="Times New Roman"/>
          <w:b/>
          <w:sz w:val="24"/>
          <w:szCs w:val="24"/>
        </w:rPr>
        <w:instrText>HYPERLINK "garantF1://10003000.0"</w:instrText>
      </w:r>
      <w:r w:rsidRPr="008838BE">
        <w:rPr>
          <w:rFonts w:ascii="Times New Roman" w:eastAsia="Times New Roman" w:hAnsi="Times New Roman" w:cs="Times New Roman"/>
          <w:b/>
          <w:sz w:val="24"/>
          <w:szCs w:val="24"/>
        </w:rPr>
        <w:fldChar w:fldCharType="separate"/>
      </w:r>
      <w:r w:rsidR="005222E8" w:rsidRPr="008838BE">
        <w:rPr>
          <w:rFonts w:ascii="Times New Roman" w:eastAsia="Times New Roman" w:hAnsi="Times New Roman" w:cs="Times New Roman"/>
          <w:bCs/>
          <w:color w:val="008000"/>
          <w:sz w:val="24"/>
          <w:szCs w:val="24"/>
        </w:rPr>
        <w:t>Конституция</w:t>
      </w:r>
      <w:r w:rsidRPr="008838BE">
        <w:rPr>
          <w:rFonts w:ascii="Times New Roman" w:eastAsia="Times New Roman" w:hAnsi="Times New Roman" w:cs="Times New Roman"/>
          <w:b/>
          <w:sz w:val="24"/>
          <w:szCs w:val="24"/>
        </w:rPr>
        <w:fldChar w:fldCharType="end"/>
      </w:r>
      <w:r w:rsidR="005222E8" w:rsidRPr="008838BE">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2009 , N 4, ст. 445);</w:t>
      </w:r>
    </w:p>
    <w:p w:rsidR="005222E8" w:rsidRPr="008838BE" w:rsidRDefault="00072E65"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0" w:history="1">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5222E8" w:rsidRPr="008838BE" w:rsidRDefault="00072E65"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1" w:history="1">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w:t>
      </w:r>
    </w:p>
    <w:p w:rsidR="005222E8" w:rsidRPr="008838BE" w:rsidRDefault="00072E65"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2" w:history="1">
        <w:proofErr w:type="gramStart"/>
        <w:r w:rsidR="005222E8" w:rsidRPr="008838BE">
          <w:rPr>
            <w:rFonts w:ascii="Times New Roman" w:eastAsia="Times New Roman" w:hAnsi="Times New Roman" w:cs="Times New Roman"/>
            <w:bCs/>
            <w:color w:val="008000"/>
            <w:sz w:val="24"/>
            <w:szCs w:val="24"/>
          </w:rPr>
          <w:t>Федеральный закон</w:t>
        </w:r>
      </w:hyperlink>
      <w:r w:rsidR="005222E8" w:rsidRPr="008838BE">
        <w:rPr>
          <w:rFonts w:ascii="Times New Roman" w:eastAsia="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3263;N 31, ст. 4701);</w:t>
      </w:r>
      <w:proofErr w:type="gramEnd"/>
    </w:p>
    <w:p w:rsidR="005222E8" w:rsidRPr="00295806" w:rsidRDefault="00072E65"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hyperlink r:id="rId13" w:history="1">
        <w:r w:rsidR="005222E8" w:rsidRPr="008838BE">
          <w:rPr>
            <w:rFonts w:ascii="Times New Roman" w:eastAsia="Times New Roman" w:hAnsi="Times New Roman" w:cs="Times New Roman"/>
            <w:bCs/>
            <w:color w:val="008000"/>
            <w:sz w:val="24"/>
            <w:szCs w:val="24"/>
          </w:rPr>
          <w:t>Федеральный закон</w:t>
        </w:r>
      </w:hyperlink>
      <w:r w:rsidR="00FE64BC">
        <w:rPr>
          <w:rFonts w:ascii="Times New Roman" w:eastAsia="Times New Roman" w:hAnsi="Times New Roman" w:cs="Times New Roman"/>
          <w:sz w:val="24"/>
          <w:szCs w:val="24"/>
        </w:rPr>
        <w:t xml:space="preserve"> от 27 июля 2006 г. </w:t>
      </w:r>
      <w:r w:rsidR="005222E8" w:rsidRPr="008838BE">
        <w:rPr>
          <w:rFonts w:ascii="Times New Roman" w:eastAsia="Times New Roman" w:hAnsi="Times New Roman" w:cs="Times New Roman"/>
          <w:sz w:val="24"/>
          <w:szCs w:val="24"/>
        </w:rPr>
        <w:t>N 149-ФЗ "Об информации, информационных технологиях и о защите информации" (Собрание законодательства Российско</w:t>
      </w:r>
      <w:r w:rsidR="00FE64BC">
        <w:rPr>
          <w:rFonts w:ascii="Times New Roman" w:eastAsia="Times New Roman" w:hAnsi="Times New Roman" w:cs="Times New Roman"/>
          <w:sz w:val="24"/>
          <w:szCs w:val="24"/>
        </w:rPr>
        <w:t>й Федерации, 2006, N31, ст.3448; 2010, N 31, ст.4196; 2011, N15, ст.</w:t>
      </w:r>
      <w:r w:rsidR="005222E8" w:rsidRPr="008838BE">
        <w:rPr>
          <w:rFonts w:ascii="Times New Roman" w:eastAsia="Times New Roman" w:hAnsi="Times New Roman" w:cs="Times New Roman"/>
          <w:sz w:val="24"/>
          <w:szCs w:val="24"/>
        </w:rPr>
        <w:t>2038; N 30, ст. 4600);</w:t>
      </w:r>
      <w:r w:rsidR="005222E8">
        <w:rPr>
          <w:rFonts w:ascii="Times New Roman" w:eastAsia="Times New Roman" w:hAnsi="Times New Roman" w:cs="Times New Roman"/>
          <w:sz w:val="24"/>
          <w:szCs w:val="24"/>
        </w:rPr>
        <w:t xml:space="preserve">                                    </w:t>
      </w:r>
      <w:r w:rsidR="005222E8" w:rsidRPr="008838BE">
        <w:rPr>
          <w:rFonts w:ascii="Times New Roman" w:eastAsia="Times New Roman" w:hAnsi="Times New Roman" w:cs="Arial"/>
          <w:sz w:val="24"/>
          <w:szCs w:val="24"/>
        </w:rPr>
        <w:t>Федеральный закон от 6 октября 2003 года № 131-ФЗ «Об общих принципах организации местного самоуправления в Российской Федерации» (опубликован в изданиях</w:t>
      </w:r>
      <w:proofErr w:type="gramStart"/>
      <w:r w:rsidR="005222E8" w:rsidRPr="008838BE">
        <w:rPr>
          <w:rFonts w:ascii="Times New Roman" w:eastAsia="Times New Roman" w:hAnsi="Times New Roman" w:cs="Arial"/>
          <w:sz w:val="24"/>
          <w:szCs w:val="24"/>
        </w:rPr>
        <w:t>:«</w:t>
      </w:r>
      <w:proofErr w:type="gramEnd"/>
      <w:r w:rsidR="005222E8" w:rsidRPr="008838BE">
        <w:rPr>
          <w:rFonts w:ascii="Times New Roman" w:eastAsia="Times New Roman" w:hAnsi="Times New Roman" w:cs="Arial"/>
          <w:sz w:val="24"/>
          <w:szCs w:val="24"/>
        </w:rPr>
        <w:t xml:space="preserve">Собрание законодательства Российской Федерации» № 40 от 6 октября 2003 г. (ст. 3822); «Парламентская газета» </w:t>
      </w:r>
      <w:r w:rsidR="005222E8">
        <w:rPr>
          <w:rFonts w:ascii="Times New Roman" w:eastAsia="Times New Roman" w:hAnsi="Times New Roman" w:cs="Arial"/>
          <w:sz w:val="24"/>
          <w:szCs w:val="24"/>
        </w:rPr>
        <w:t xml:space="preserve"> </w:t>
      </w:r>
      <w:r w:rsidR="005222E8" w:rsidRPr="008838BE">
        <w:rPr>
          <w:rFonts w:ascii="Times New Roman" w:eastAsia="Times New Roman" w:hAnsi="Times New Roman" w:cs="Arial"/>
          <w:sz w:val="24"/>
          <w:szCs w:val="24"/>
        </w:rPr>
        <w:t>№ 186 от 8 октября 2003 г.; «Российская газета» № 202 от 8 октября 2003 г.);</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Настоящий Административный регламент.</w:t>
      </w:r>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26" w:name="sub_1260"/>
      <w:r w:rsidRPr="008838BE">
        <w:rPr>
          <w:rFonts w:ascii="Times New Roman" w:eastAsia="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bookmarkEnd w:id="26"/>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7" w:name="sub_1018"/>
      <w:r w:rsidRPr="008838BE">
        <w:rPr>
          <w:rFonts w:ascii="Times New Roman" w:eastAsia="Times New Roman" w:hAnsi="Times New Roman" w:cs="Times New Roman"/>
          <w:sz w:val="24"/>
          <w:szCs w:val="24"/>
        </w:rPr>
        <w:t>16. Письменное обращение гражданина, составленное в свободной форме, в обязательном порядке должно содержать либо наименования администрации, либо фамилию, имя, отчество соответствующего должностного лица, которому адресовано обращение. Также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излагает суть предложения, заявления или жалобы, ставит личную подпись и дату.</w:t>
      </w:r>
    </w:p>
    <w:bookmarkEnd w:id="27"/>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8" w:name="sub_1019"/>
      <w:r w:rsidRPr="008838BE">
        <w:rPr>
          <w:rFonts w:ascii="Times New Roman" w:eastAsia="Times New Roman" w:hAnsi="Times New Roman" w:cs="Times New Roman"/>
          <w:sz w:val="24"/>
          <w:szCs w:val="24"/>
        </w:rPr>
        <w:t>17. Обращение гражданина, поступившее в  администрацию в форме электронного документа</w:t>
      </w:r>
      <w:proofErr w:type="gramStart"/>
      <w:r w:rsidRPr="008838BE">
        <w:rPr>
          <w:rFonts w:ascii="Times New Roman" w:eastAsia="Times New Roman" w:hAnsi="Times New Roman" w:cs="Times New Roman"/>
          <w:sz w:val="24"/>
          <w:szCs w:val="24"/>
        </w:rPr>
        <w:t xml:space="preserve"> ,</w:t>
      </w:r>
      <w:proofErr w:type="gramEnd"/>
      <w:r w:rsidRPr="008838BE">
        <w:rPr>
          <w:rFonts w:ascii="Times New Roman" w:eastAsia="Times New Roman" w:hAnsi="Times New Roman" w:cs="Times New Roman"/>
          <w:sz w:val="24"/>
          <w:szCs w:val="24"/>
        </w:rPr>
        <w:t xml:space="preserve"> в обязательном порядке должно содержать наименование администрации, либо фамилию, имя, отчество соответствующего должностного лица,  свои фамилию, имя, отчество (последнее - при наличии), адрес электронной почты, если ответ должен быть направлен в форме электронного документа, либо почтовый адрес, если ответ должен быть направлен в письменной форме, и суть предложения, заявления, жалобы.</w:t>
      </w:r>
    </w:p>
    <w:bookmarkEnd w:id="28"/>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29" w:name="sub_1020"/>
      <w:r w:rsidRPr="008838BE">
        <w:rPr>
          <w:rFonts w:ascii="Times New Roman" w:eastAsia="Times New Roman" w:hAnsi="Times New Roman" w:cs="Times New Roman"/>
          <w:sz w:val="24"/>
          <w:szCs w:val="24"/>
        </w:rPr>
        <w:t>18. На личном приеме гражданин предъявляет документ, удостоверяющий его личность, и излагает содержание своего обращения.</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bookmarkStart w:id="30" w:name="sub_1021"/>
      <w:bookmarkEnd w:id="29"/>
      <w:r w:rsidRPr="008838BE">
        <w:rPr>
          <w:rFonts w:ascii="Times New Roman" w:eastAsia="Times New Roman" w:hAnsi="Times New Roman" w:cs="Times New Roman"/>
          <w:sz w:val="24"/>
          <w:szCs w:val="24"/>
        </w:rPr>
        <w:t>19. Запрещается требовать от заявителя:</w:t>
      </w:r>
    </w:p>
    <w:bookmarkEnd w:id="30"/>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государственных органов, органов местного самоуправления.</w:t>
      </w:r>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1" w:name="sub_1270"/>
      <w:r w:rsidRPr="008838BE">
        <w:rPr>
          <w:rFonts w:ascii="Times New Roman" w:eastAsia="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bookmarkStart w:id="32" w:name="sub_1022"/>
      <w:bookmarkEnd w:id="31"/>
    </w:p>
    <w:p w:rsidR="005222E8" w:rsidRPr="00295806" w:rsidRDefault="005222E8" w:rsidP="005222E8">
      <w:pPr>
        <w:widowControl w:val="0"/>
        <w:autoSpaceDE w:val="0"/>
        <w:autoSpaceDN w:val="0"/>
        <w:adjustRightInd w:val="0"/>
        <w:spacing w:before="108" w:after="108" w:line="240" w:lineRule="auto"/>
        <w:ind w:left="-567" w:firstLine="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20.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bookmarkEnd w:id="32"/>
    </w:p>
    <w:p w:rsidR="005222E8" w:rsidRPr="00295806"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3" w:name="sub_1280"/>
      <w:r w:rsidRPr="008838BE">
        <w:rPr>
          <w:rFonts w:ascii="Times New Roman" w:eastAsia="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bookmarkEnd w:id="33"/>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4" w:name="sub_1023"/>
      <w:r w:rsidRPr="008838BE">
        <w:rPr>
          <w:rFonts w:ascii="Times New Roman" w:eastAsia="Times New Roman" w:hAnsi="Times New Roman" w:cs="Times New Roman"/>
          <w:sz w:val="24"/>
          <w:szCs w:val="24"/>
        </w:rPr>
        <w:t>21. Оснований для приостановления или отказа в предоставлении муниципальной услуги законодательством Российской Федерации не предусмотрено.</w:t>
      </w:r>
      <w:bookmarkEnd w:id="34"/>
    </w:p>
    <w:p w:rsidR="005222E8" w:rsidRPr="00F87C21"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35" w:name="sub_1290"/>
      <w:r w:rsidRPr="008838BE">
        <w:rPr>
          <w:rFonts w:ascii="Times New Roman" w:eastAsia="Times New Roman" w:hAnsi="Times New Roman" w:cs="Times New Roman"/>
          <w:b/>
          <w:bCs/>
          <w:sz w:val="24"/>
          <w:szCs w:val="24"/>
        </w:rPr>
        <w:lastRenderedPageBreak/>
        <w:t>Перечень услуг, которые являются необходимыми и обязательными для предоставления муниципальной услуги</w:t>
      </w:r>
      <w:bookmarkEnd w:id="35"/>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bookmarkStart w:id="36" w:name="sub_1024"/>
      <w:r w:rsidRPr="008838BE">
        <w:rPr>
          <w:rFonts w:ascii="Times New Roman" w:eastAsia="Times New Roman" w:hAnsi="Times New Roman" w:cs="Times New Roman"/>
          <w:sz w:val="24"/>
          <w:szCs w:val="24"/>
        </w:rPr>
        <w:t>22.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bookmarkEnd w:id="36"/>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37" w:name="sub_12100"/>
      <w:r w:rsidRPr="008838BE">
        <w:rPr>
          <w:rFonts w:ascii="Times New Roman" w:eastAsia="Times New Roman" w:hAnsi="Times New Roman" w:cs="Times New Roman"/>
          <w:b/>
          <w:bCs/>
          <w:sz w:val="24"/>
          <w:szCs w:val="24"/>
        </w:rPr>
        <w:t>Размер платы, взимаемой с заявителя за  предоставление муниципальной услуги</w:t>
      </w:r>
      <w:bookmarkEnd w:id="37"/>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38" w:name="sub_102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23. Муниципальная услуга предоставляется без взимания государственной пошлины или иной платы.</w:t>
      </w:r>
      <w:bookmarkEnd w:id="38"/>
    </w:p>
    <w:p w:rsidR="005222E8" w:rsidRDefault="005222E8" w:rsidP="005222E8">
      <w:pPr>
        <w:widowControl w:val="0"/>
        <w:autoSpaceDE w:val="0"/>
        <w:autoSpaceDN w:val="0"/>
        <w:adjustRightInd w:val="0"/>
        <w:spacing w:before="108" w:after="108" w:line="240" w:lineRule="auto"/>
        <w:ind w:left="-567"/>
        <w:jc w:val="center"/>
        <w:outlineLvl w:val="0"/>
        <w:rPr>
          <w:rFonts w:ascii="Times New Roman" w:eastAsia="Times New Roman" w:hAnsi="Times New Roman" w:cs="Times New Roman"/>
          <w:b/>
          <w:bCs/>
          <w:sz w:val="24"/>
          <w:szCs w:val="24"/>
        </w:rPr>
      </w:pPr>
      <w:bookmarkStart w:id="39" w:name="sub_12110"/>
      <w:r w:rsidRPr="008838BE">
        <w:rPr>
          <w:rFonts w:ascii="Times New Roman" w:eastAsia="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Start w:id="40" w:name="sub_1026"/>
      <w:bookmarkEnd w:id="39"/>
    </w:p>
    <w:p w:rsidR="005222E8" w:rsidRPr="00A0052E" w:rsidRDefault="005222E8" w:rsidP="005222E8">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24.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(пятнадцати) минут.</w:t>
      </w:r>
      <w:bookmarkEnd w:id="40"/>
    </w:p>
    <w:p w:rsidR="005222E8" w:rsidRPr="00295806"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1" w:name="sub_12120"/>
      <w:r w:rsidRPr="008838BE">
        <w:rPr>
          <w:rFonts w:ascii="Times New Roman" w:eastAsia="Times New Roman" w:hAnsi="Times New Roman" w:cs="Times New Roman"/>
          <w:b/>
          <w:bCs/>
          <w:sz w:val="24"/>
          <w:szCs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8838BE">
        <w:rPr>
          <w:rFonts w:ascii="Times New Roman" w:eastAsia="Times New Roman" w:hAnsi="Times New Roman" w:cs="Times New Roman"/>
          <w:b/>
          <w:bCs/>
          <w:sz w:val="24"/>
          <w:szCs w:val="24"/>
        </w:rPr>
        <w:t>мультимедийной</w:t>
      </w:r>
      <w:proofErr w:type="spellEnd"/>
      <w:r w:rsidRPr="008838BE">
        <w:rPr>
          <w:rFonts w:ascii="Times New Roman" w:eastAsia="Times New Roman" w:hAnsi="Times New Roman" w:cs="Times New Roman"/>
          <w:b/>
          <w:bCs/>
          <w:sz w:val="24"/>
          <w:szCs w:val="24"/>
        </w:rPr>
        <w:t xml:space="preserve"> информации о порядке предоставления такой услуги</w:t>
      </w:r>
      <w:bookmarkEnd w:id="41"/>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2" w:name="sub_1027"/>
      <w:r w:rsidRPr="008838BE">
        <w:rPr>
          <w:rFonts w:ascii="Times New Roman" w:eastAsia="Times New Roman" w:hAnsi="Times New Roman" w:cs="Times New Roman"/>
          <w:sz w:val="24"/>
          <w:szCs w:val="24"/>
        </w:rPr>
        <w:t>25. Помещение, в котором предоставляется муниципальная услуга, должно быть оборудовано стульями, столами, обеспечено письменными принадлежностями и бумагой формата А</w:t>
      </w:r>
      <w:proofErr w:type="gramStart"/>
      <w:r w:rsidRPr="008838BE">
        <w:rPr>
          <w:rFonts w:ascii="Times New Roman" w:eastAsia="Times New Roman" w:hAnsi="Times New Roman" w:cs="Times New Roman"/>
          <w:sz w:val="24"/>
          <w:szCs w:val="24"/>
        </w:rPr>
        <w:t>4</w:t>
      </w:r>
      <w:proofErr w:type="gramEnd"/>
      <w:r w:rsidRPr="008838BE">
        <w:rPr>
          <w:rFonts w:ascii="Times New Roman" w:eastAsia="Times New Roman" w:hAnsi="Times New Roman" w:cs="Times New Roman"/>
          <w:sz w:val="24"/>
          <w:szCs w:val="24"/>
        </w:rPr>
        <w:t xml:space="preserve"> для составления письменных обращений, в помещении гражданин должен иметь доступ к основным нормативным правовым актам, регулирующим исполнение муниципальной услуги, а также полномочия и сферу компетенции администрации.</w:t>
      </w:r>
    </w:p>
    <w:bookmarkEnd w:id="42"/>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Помещения приемной главы должны соответствовать указанным требованиям.</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3" w:name="sub_102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26. Вход в здание должен быть оборудован удобной лестницей с поручнями, а также пандусом для беспрепятственного передвижения лиц с ограниченными возможностями.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4" w:name="sub_1029"/>
      <w:bookmarkEnd w:id="4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27. Визуальная, текстовая и </w:t>
      </w:r>
      <w:proofErr w:type="spellStart"/>
      <w:r w:rsidRPr="008838BE">
        <w:rPr>
          <w:rFonts w:ascii="Times New Roman" w:eastAsia="Times New Roman" w:hAnsi="Times New Roman" w:cs="Times New Roman"/>
          <w:sz w:val="24"/>
          <w:szCs w:val="24"/>
        </w:rPr>
        <w:t>мультимедийная</w:t>
      </w:r>
      <w:proofErr w:type="spellEnd"/>
      <w:r w:rsidRPr="008838BE">
        <w:rPr>
          <w:rFonts w:ascii="Times New Roman" w:eastAsia="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(устанавливаются в удобном для граждан месте), а также на </w:t>
      </w:r>
      <w:hyperlink r:id="rId14" w:history="1">
        <w:r w:rsidRPr="008838BE">
          <w:rPr>
            <w:rFonts w:ascii="Times New Roman" w:eastAsia="Times New Roman" w:hAnsi="Times New Roman" w:cs="Times New Roman"/>
            <w:b/>
            <w:bCs/>
            <w:color w:val="008000"/>
            <w:sz w:val="24"/>
            <w:szCs w:val="24"/>
          </w:rPr>
          <w:t>Портале</w:t>
        </w:r>
      </w:hyperlink>
      <w:r w:rsidRPr="008838BE">
        <w:rPr>
          <w:rFonts w:ascii="Times New Roman" w:eastAsia="Times New Roman" w:hAnsi="Times New Roman" w:cs="Times New Roman"/>
          <w:sz w:val="24"/>
          <w:szCs w:val="24"/>
        </w:rPr>
        <w:t xml:space="preserve"> и Сайтах.</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45" w:name="sub_1030"/>
      <w:bookmarkEnd w:id="4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28. </w:t>
      </w:r>
      <w:bookmarkStart w:id="46" w:name="sub_1031"/>
      <w:bookmarkEnd w:id="45"/>
      <w:r w:rsidRPr="008838BE">
        <w:rPr>
          <w:rFonts w:ascii="Times New Roman" w:eastAsia="Times New Roman" w:hAnsi="Times New Roman" w:cs="Times New Roman"/>
          <w:sz w:val="24"/>
          <w:szCs w:val="24"/>
        </w:rPr>
        <w:t xml:space="preserve">Оформление визуальной, текстовой и </w:t>
      </w:r>
      <w:proofErr w:type="spellStart"/>
      <w:r w:rsidRPr="008838BE">
        <w:rPr>
          <w:rFonts w:ascii="Times New Roman" w:eastAsia="Times New Roman" w:hAnsi="Times New Roman" w:cs="Times New Roman"/>
          <w:sz w:val="24"/>
          <w:szCs w:val="24"/>
        </w:rPr>
        <w:t>мультимедийной</w:t>
      </w:r>
      <w:proofErr w:type="spellEnd"/>
      <w:r w:rsidRPr="008838BE">
        <w:rPr>
          <w:rFonts w:ascii="Times New Roman" w:eastAsia="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bookmarkEnd w:id="46"/>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7" w:name="sub_12130"/>
      <w:r w:rsidRPr="008838BE">
        <w:rPr>
          <w:rFonts w:ascii="Times New Roman" w:eastAsia="Times New Roman" w:hAnsi="Times New Roman" w:cs="Times New Roman"/>
          <w:b/>
          <w:bCs/>
          <w:sz w:val="24"/>
          <w:szCs w:val="24"/>
        </w:rPr>
        <w:t>Показатели доступности и качества муниципальной услуги</w:t>
      </w:r>
      <w:bookmarkEnd w:id="47"/>
    </w:p>
    <w:p w:rsidR="005222E8" w:rsidRPr="00295806" w:rsidRDefault="005222E8" w:rsidP="005222E8">
      <w:pPr>
        <w:widowControl w:val="0"/>
        <w:autoSpaceDE w:val="0"/>
        <w:autoSpaceDN w:val="0"/>
        <w:adjustRightInd w:val="0"/>
        <w:spacing w:before="108" w:after="108" w:line="240" w:lineRule="auto"/>
        <w:outlineLvl w:val="0"/>
        <w:rPr>
          <w:rFonts w:ascii="Times New Roman" w:eastAsia="Times New Roman" w:hAnsi="Times New Roman" w:cs="Times New Roman"/>
          <w:b/>
          <w:bCs/>
          <w:sz w:val="24"/>
          <w:szCs w:val="24"/>
        </w:rPr>
      </w:pPr>
      <w:r w:rsidRPr="008838BE">
        <w:rPr>
          <w:rFonts w:ascii="Times New Roman" w:eastAsia="Times New Roman" w:hAnsi="Times New Roman" w:cs="Arial"/>
          <w:sz w:val="24"/>
          <w:szCs w:val="24"/>
        </w:rPr>
        <w:t xml:space="preserve">29. Показателями доступности муниципальной услуги являются: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наличие различных способов получения информации о правилах предоставления муниципальной услуги;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-обеспечение заявителям возможности обращения за предоставлением муниципальной услуги через представителя;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обеспечение заявителям возможности взаимодействия с Администрацией в электронной форме через портал государственных и муниципальных услуг Саратовской области и Единый портал государственных и муниципальных услуг (функций):                                                                                                                       - равные права и возможности получения муниципальной услуги для заявителей;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удобное территориальное расположение здания администрации;                             </w:t>
      </w:r>
    </w:p>
    <w:p w:rsidR="005222E8" w:rsidRDefault="005222E8" w:rsidP="005222E8">
      <w:pPr>
        <w:widowControl w:val="0"/>
        <w:autoSpaceDE w:val="0"/>
        <w:autoSpaceDN w:val="0"/>
        <w:adjustRightInd w:val="0"/>
        <w:spacing w:after="0" w:line="240" w:lineRule="auto"/>
        <w:ind w:left="-567"/>
        <w:rPr>
          <w:rFonts w:ascii="Times New Roman" w:hAnsi="Times New Roman" w:cs="Times New Roman"/>
          <w:color w:val="000000"/>
          <w:sz w:val="24"/>
          <w:szCs w:val="24"/>
        </w:rPr>
      </w:pPr>
      <w:r w:rsidRPr="008838BE">
        <w:rPr>
          <w:rFonts w:ascii="Times New Roman" w:eastAsia="Times New Roman" w:hAnsi="Times New Roman" w:cs="Arial"/>
          <w:sz w:val="24"/>
          <w:szCs w:val="24"/>
        </w:rPr>
        <w:t xml:space="preserve">-  </w:t>
      </w:r>
      <w:r w:rsidRPr="008838BE">
        <w:rPr>
          <w:rFonts w:ascii="Times New Roman" w:hAnsi="Times New Roman" w:cs="Times New Roman"/>
          <w:color w:val="000000"/>
          <w:sz w:val="24"/>
          <w:szCs w:val="24"/>
        </w:rPr>
        <w:t xml:space="preserve">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содействие (при необходимости) со стороны должностных лиц Администрации муниципального района инвалиду при входе, выходе и перемещении по помещению приема и выдачи документов;                                        </w:t>
      </w:r>
      <w:r>
        <w:rPr>
          <w:rFonts w:ascii="Times New Roman" w:hAnsi="Times New Roman" w:cs="Times New Roman"/>
          <w:color w:val="000000"/>
          <w:sz w:val="24"/>
          <w:szCs w:val="24"/>
        </w:rPr>
        <w:t xml:space="preserve">                                                                                              </w:t>
      </w:r>
      <w:r w:rsidRPr="008838BE">
        <w:rPr>
          <w:rFonts w:ascii="Times New Roman" w:hAnsi="Times New Roman" w:cs="Times New Roman"/>
          <w:color w:val="000000"/>
          <w:sz w:val="24"/>
          <w:szCs w:val="24"/>
        </w:rPr>
        <w:t xml:space="preserve">   -  </w:t>
      </w:r>
      <w:proofErr w:type="gramStart"/>
      <w:r w:rsidRPr="008838BE">
        <w:rPr>
          <w:rFonts w:ascii="Times New Roman" w:hAnsi="Times New Roman" w:cs="Times New Roman"/>
          <w:color w:val="000000"/>
          <w:sz w:val="24"/>
          <w:szCs w:val="24"/>
        </w:rPr>
        <w:t xml:space="preserve">оказание должностными лицами Администрации муниципального района инвалидам необходимой помощи, связанной с разъяснением в доступной для них форме порядка </w:t>
      </w:r>
      <w:r w:rsidRPr="008838BE">
        <w:rPr>
          <w:rFonts w:ascii="Times New Roman" w:hAnsi="Times New Roman" w:cs="Times New Roman"/>
          <w:color w:val="000000"/>
          <w:sz w:val="24"/>
          <w:szCs w:val="24"/>
        </w:rPr>
        <w:lastRenderedPageBreak/>
        <w:t xml:space="preserve">предоставления муниципальной услуги, оформлением необходимых для предоставления муниципальной услуги документов;                                                                                                                            -  обеспечение допуска </w:t>
      </w:r>
      <w:proofErr w:type="spellStart"/>
      <w:r w:rsidRPr="008838BE">
        <w:rPr>
          <w:rFonts w:ascii="Times New Roman" w:hAnsi="Times New Roman" w:cs="Times New Roman"/>
          <w:color w:val="000000"/>
          <w:sz w:val="24"/>
          <w:szCs w:val="24"/>
        </w:rPr>
        <w:t>сурдопереводчика</w:t>
      </w:r>
      <w:proofErr w:type="spellEnd"/>
      <w:r w:rsidRPr="008838BE">
        <w:rPr>
          <w:rFonts w:ascii="Times New Roman" w:hAnsi="Times New Roman" w:cs="Times New Roman"/>
          <w:color w:val="000000"/>
          <w:sz w:val="24"/>
          <w:szCs w:val="24"/>
        </w:rPr>
        <w:t xml:space="preserve">,  </w:t>
      </w:r>
      <w:proofErr w:type="spellStart"/>
      <w:r w:rsidRPr="008838BE">
        <w:rPr>
          <w:rFonts w:ascii="Times New Roman" w:hAnsi="Times New Roman" w:cs="Times New Roman"/>
          <w:color w:val="000000"/>
          <w:sz w:val="24"/>
          <w:szCs w:val="24"/>
        </w:rPr>
        <w:t>тифлосурдопереводчика</w:t>
      </w:r>
      <w:proofErr w:type="spellEnd"/>
      <w:r w:rsidRPr="008838BE">
        <w:rPr>
          <w:rFonts w:ascii="Times New Roman" w:hAnsi="Times New Roman" w:cs="Times New Roman"/>
          <w:color w:val="000000"/>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roofErr w:type="gramEnd"/>
    </w:p>
    <w:p w:rsidR="00A44F62" w:rsidRPr="00F87C21" w:rsidRDefault="00A44F62"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Arial"/>
          <w:sz w:val="24"/>
          <w:szCs w:val="24"/>
        </w:rPr>
        <w:t xml:space="preserve">  </w:t>
      </w:r>
      <w:proofErr w:type="gramStart"/>
      <w:r>
        <w:rPr>
          <w:rFonts w:ascii="Times New Roman" w:eastAsia="Times New Roman" w:hAnsi="Times New Roman" w:cs="Arial"/>
          <w:sz w:val="24"/>
          <w:szCs w:val="24"/>
        </w:rPr>
        <w:t>-</w:t>
      </w:r>
      <w:r>
        <w:rPr>
          <w:rFonts w:ascii="Times New Roman" w:eastAsia="Times New Roman" w:hAnsi="Times New Roman" w:cs="Times New Roman"/>
          <w:sz w:val="24"/>
          <w:szCs w:val="24"/>
        </w:rPr>
        <w:t xml:space="preserve"> </w:t>
      </w:r>
      <w:r w:rsidRPr="00A44F62">
        <w:rPr>
          <w:rFonts w:ascii="Times New Roman" w:hAnsi="Times New Roman" w:cs="Times New Roman"/>
          <w:sz w:val="24"/>
          <w:szCs w:val="24"/>
        </w:rPr>
        <w:t>Принятие органом местного самоуправления, предоставляющим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r>
        <w:rPr>
          <w:rFonts w:ascii="Times New Roman" w:hAnsi="Times New Roman" w:cs="Times New Roman"/>
          <w:sz w:val="24"/>
          <w:szCs w:val="24"/>
        </w:rPr>
        <w:t>.</w:t>
      </w:r>
      <w:proofErr w:type="gramEnd"/>
    </w:p>
    <w:p w:rsidR="005222E8" w:rsidRPr="008838BE" w:rsidRDefault="005222E8" w:rsidP="005222E8">
      <w:pPr>
        <w:widowControl w:val="0"/>
        <w:autoSpaceDE w:val="0"/>
        <w:autoSpaceDN w:val="0"/>
        <w:adjustRightInd w:val="0"/>
        <w:spacing w:after="0" w:line="240" w:lineRule="auto"/>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30. Показателями качества муниципальной услуги являются: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профессиональная подготовка специалистов;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соблюдение сроков предоставления муниципальной услуги.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xml:space="preserve"> - отсутствие обоснованных жалоб (претензий) заявителей; </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Arial"/>
          <w:sz w:val="24"/>
          <w:szCs w:val="24"/>
        </w:rPr>
      </w:pPr>
      <w:r w:rsidRPr="008838BE">
        <w:rPr>
          <w:rFonts w:ascii="Times New Roman" w:eastAsia="Times New Roman" w:hAnsi="Times New Roman" w:cs="Arial"/>
          <w:sz w:val="24"/>
          <w:szCs w:val="24"/>
        </w:rPr>
        <w:t>- отсутствие случаев удовлетворения в судебном порядке заявлений заявителей, оспаривающих действия (бездействие) муниципальных служащих  Администрации.</w:t>
      </w:r>
    </w:p>
    <w:p w:rsidR="005222E8" w:rsidRPr="00F87C21"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8" w:name="sub_1300"/>
      <w:r w:rsidRPr="008838BE">
        <w:rPr>
          <w:rFonts w:ascii="Times New Roman" w:eastAsia="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48"/>
      <w:r>
        <w:rPr>
          <w:rFonts w:ascii="Times New Roman" w:eastAsia="Times New Roman" w:hAnsi="Times New Roman" w:cs="Times New Roman"/>
          <w:b/>
          <w:bCs/>
          <w:sz w:val="24"/>
          <w:szCs w:val="24"/>
        </w:rPr>
        <w:t>.</w:t>
      </w:r>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49" w:name="sub_1310"/>
      <w:r w:rsidRPr="008838BE">
        <w:rPr>
          <w:rFonts w:ascii="Times New Roman" w:eastAsia="Times New Roman" w:hAnsi="Times New Roman" w:cs="Times New Roman"/>
          <w:b/>
          <w:bCs/>
          <w:sz w:val="24"/>
          <w:szCs w:val="24"/>
        </w:rPr>
        <w:t>Исчерпывающий перечень административных процедур</w:t>
      </w:r>
      <w:bookmarkEnd w:id="49"/>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0" w:name="sub_1036"/>
      <w:r w:rsidRPr="008838BE">
        <w:rPr>
          <w:rFonts w:ascii="Times New Roman" w:eastAsia="Times New Roman" w:hAnsi="Times New Roman" w:cs="Times New Roman"/>
          <w:sz w:val="24"/>
          <w:szCs w:val="24"/>
        </w:rPr>
        <w:t xml:space="preserve">31. Предоставление муниципальной услуги включает следующие административные процедуры (Блок-схема предоставления муниципальной услуги при рассмотрении письменного обращения приведена в </w:t>
      </w:r>
      <w:hyperlink w:anchor="sub_12000" w:history="1">
        <w:r w:rsidRPr="008838BE">
          <w:rPr>
            <w:rFonts w:ascii="Times New Roman" w:eastAsia="Times New Roman" w:hAnsi="Times New Roman" w:cs="Times New Roman"/>
            <w:b/>
            <w:bCs/>
            <w:color w:val="008000"/>
            <w:sz w:val="24"/>
            <w:szCs w:val="24"/>
          </w:rPr>
          <w:t>приложении N 2</w:t>
        </w:r>
      </w:hyperlink>
      <w:r w:rsidRPr="008838BE">
        <w:rPr>
          <w:rFonts w:ascii="Times New Roman" w:eastAsia="Times New Roman" w:hAnsi="Times New Roman" w:cs="Times New Roman"/>
          <w:sz w:val="24"/>
          <w:szCs w:val="24"/>
        </w:rPr>
        <w:t xml:space="preserve"> к Административному регламенту):</w:t>
      </w:r>
    </w:p>
    <w:bookmarkEnd w:id="50"/>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прием и регистрация обращения;</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рассмотрение обращения;</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направление ответа на обращение;</w:t>
      </w:r>
    </w:p>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личный прием граждан.</w:t>
      </w:r>
    </w:p>
    <w:p w:rsidR="005222E8"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51" w:name="sub_1320"/>
      <w:r w:rsidRPr="008838BE">
        <w:rPr>
          <w:rFonts w:ascii="Times New Roman" w:eastAsia="Times New Roman" w:hAnsi="Times New Roman" w:cs="Times New Roman"/>
          <w:b/>
          <w:bCs/>
          <w:sz w:val="24"/>
          <w:szCs w:val="24"/>
        </w:rPr>
        <w:t>Прием и регистрация обращения</w:t>
      </w:r>
      <w:bookmarkStart w:id="52" w:name="sub_1037"/>
      <w:bookmarkEnd w:id="51"/>
    </w:p>
    <w:p w:rsidR="005222E8" w:rsidRPr="00295806" w:rsidRDefault="005222E8" w:rsidP="005222E8">
      <w:pPr>
        <w:widowControl w:val="0"/>
        <w:autoSpaceDE w:val="0"/>
        <w:autoSpaceDN w:val="0"/>
        <w:adjustRightInd w:val="0"/>
        <w:spacing w:before="108" w:after="108" w:line="240" w:lineRule="auto"/>
        <w:ind w:left="-567"/>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32. Основанием для начала предоставления муниципальной услуги является поступление обращения в Администрацию, в том числе принятого в ходе личного приема, либо поступление обращения гражданина с сопроводительным документом из других государственных органов.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3" w:name="sub_1038"/>
      <w:bookmarkEnd w:id="5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33. Прием обращений, поступивших через почтовое отделение связи, а также прием обращений лично у гражданина специалистом по делопроизводству. </w:t>
      </w:r>
      <w:bookmarkStart w:id="54" w:name="sub_1039"/>
      <w:bookmarkEnd w:id="53"/>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34. Перед вскрытием почтового отправления специалист проверяет правильность его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Ошибочно доставленные почтовые отправления не вскрываются и возвращаются в доставившее их отделение почтовой связи. Также не вскрываются почтовые отправления с пометкой "лично", адресованные главе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5" w:name="sub_1040"/>
      <w:bookmarkEnd w:id="54"/>
      <w:r w:rsidRPr="008838BE">
        <w:rPr>
          <w:rFonts w:ascii="Times New Roman" w:eastAsia="Times New Roman" w:hAnsi="Times New Roman" w:cs="Times New Roman"/>
          <w:sz w:val="24"/>
          <w:szCs w:val="24"/>
        </w:rPr>
        <w:t>35. После вскрытия почтового отправления проверяется наличие в нем письменных вложений и приложений к ним. Письменные обращения передаются на регистрацию.</w:t>
      </w:r>
    </w:p>
    <w:bookmarkEnd w:id="55"/>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36. В случае отсутствия письменного вложения или приложений к письменному вложению составляется акт, который подписывается специалистом, производившим вскрытие почтового отправления. При наличии обратного адреса гражданин письменно уведомляется об отсутствии внутри почтового отправления письменного вложения или приложений к письменному вложению.</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Акт подшивается к переписке по данному обращению гражданина. Оболочка почтового отправления хранится вместе с письменным обращением в течение установленного срока хранения.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56" w:name="sub_1042"/>
      <w:r w:rsidRPr="008838BE">
        <w:rPr>
          <w:rFonts w:ascii="Times New Roman" w:eastAsia="Times New Roman" w:hAnsi="Times New Roman" w:cs="Times New Roman"/>
          <w:sz w:val="24"/>
          <w:szCs w:val="24"/>
        </w:rPr>
        <w:lastRenderedPageBreak/>
        <w:t xml:space="preserve">37. Обращения, поступившие по адресу электронной почты на </w:t>
      </w:r>
      <w:hyperlink r:id="rId15" w:history="1">
        <w:r w:rsidRPr="008838BE">
          <w:rPr>
            <w:rFonts w:ascii="Times New Roman" w:eastAsia="Times New Roman" w:hAnsi="Times New Roman" w:cs="Times New Roman"/>
            <w:b/>
            <w:bCs/>
            <w:color w:val="008000"/>
            <w:sz w:val="24"/>
            <w:szCs w:val="24"/>
          </w:rPr>
          <w:t>Портал</w:t>
        </w:r>
      </w:hyperlink>
      <w:r w:rsidRPr="008838BE">
        <w:rPr>
          <w:rFonts w:ascii="Times New Roman" w:eastAsia="Times New Roman" w:hAnsi="Times New Roman" w:cs="Times New Roman"/>
          <w:sz w:val="24"/>
          <w:szCs w:val="24"/>
        </w:rPr>
        <w:t xml:space="preserve"> и Сайты, принимаются специалистом с использованием программно-технических средств ежедневно. Специалист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письменных обращений и передает их на регистрацию.</w:t>
      </w:r>
      <w:bookmarkStart w:id="57" w:name="sub_1043"/>
      <w:bookmarkEnd w:id="5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38. Прием обращений, направленных факсимильной связью, осуществляется после их поступления на факсимильный аппарат. Специалист, принявший обращение, проверяет правильность </w:t>
      </w:r>
      <w:proofErr w:type="spellStart"/>
      <w:r w:rsidRPr="008838BE">
        <w:rPr>
          <w:rFonts w:ascii="Times New Roman" w:eastAsia="Times New Roman" w:hAnsi="Times New Roman" w:cs="Times New Roman"/>
          <w:sz w:val="24"/>
          <w:szCs w:val="24"/>
        </w:rPr>
        <w:t>адресования</w:t>
      </w:r>
      <w:proofErr w:type="spellEnd"/>
      <w:r w:rsidRPr="008838BE">
        <w:rPr>
          <w:rFonts w:ascii="Times New Roman" w:eastAsia="Times New Roman" w:hAnsi="Times New Roman" w:cs="Times New Roman"/>
          <w:sz w:val="24"/>
          <w:szCs w:val="24"/>
        </w:rPr>
        <w:t xml:space="preserve"> и передает его на регистрацию.</w:t>
      </w:r>
      <w:bookmarkStart w:id="58" w:name="sub_1044"/>
      <w:bookmarkEnd w:id="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39. Регистрация обращений, поступающих в администрацию, производится специалистом по делопроизводству в системе автоматизированного документооборота в течение 3 дней с даты их поступления. Регистрации подлежат все поступившие обращения.</w:t>
      </w:r>
      <w:bookmarkStart w:id="59" w:name="sub_1045"/>
      <w:bookmarkEnd w:id="5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40. На обращении проставляется штамп, в котором указываются входящий номер и дата регистрации. На каждое обращение заполняется регистрационно-контрольная карточка.</w:t>
      </w:r>
    </w:p>
    <w:bookmarkEnd w:id="59"/>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регистрационно-контрольной карточке указываются фамилия и инициалы заявителя (в именительном падеже), его почтовый адрес и код тематического классификатора обращений и запросов граждан и организаций.</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Если письмо подписано двумя и более авторами, то регистрируются первые два или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0" w:name="sub_104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41. Коллективное обращение регистрируется в общем порядке. Учет производится по фамилии двух или трех авторов, которые стоят первыми в списке подписавших обращение, в том числе автора, в адрес которого просят направить ответ.</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1" w:name="sub_1047"/>
      <w:bookmarkEnd w:id="6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42. Результатом выполнения действий по приему и регистрации обращения является направление обращения  главе администрации для определения исполнителя муниципальной услуги.</w:t>
      </w:r>
      <w:bookmarkEnd w:id="61"/>
    </w:p>
    <w:p w:rsidR="005222E8" w:rsidRPr="008838BE" w:rsidRDefault="005222E8" w:rsidP="005222E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rPr>
      </w:pPr>
      <w:bookmarkStart w:id="62" w:name="sub_1330"/>
      <w:r w:rsidRPr="008838BE">
        <w:rPr>
          <w:rFonts w:ascii="Times New Roman" w:eastAsia="Times New Roman" w:hAnsi="Times New Roman" w:cs="Times New Roman"/>
          <w:b/>
          <w:bCs/>
          <w:sz w:val="24"/>
          <w:szCs w:val="24"/>
        </w:rPr>
        <w:t>Рассмотрение обращения</w:t>
      </w:r>
      <w:bookmarkEnd w:id="62"/>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3" w:name="sub_104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43. Основанием для начала процедуры рассмотрения обращения является регистрация обращения в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4" w:name="sub_1049"/>
      <w:bookmarkEnd w:id="6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44. Прошедшие регистрацию обращения направляются на рассмотрение главе администрации для определения исполнителя муниципальной услуги.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5" w:name="sub_1050"/>
      <w:bookmarkEnd w:id="6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45. Глава Администрации в течение одного рабочего дня определяет должностное лицо, ответственное за рассмотрение письменного обращения, и срок рассмотрения письменного обращения. В тот же день письменное обращение направляется на исполнение должностному лицу согласно резолюции главы Администрации.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6" w:name="sub_1053"/>
      <w:bookmarkEnd w:id="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46. Должностное лицо, получившее поручение, в тот же день принимает организационное решение о порядке дальнейшего рассмотрения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7" w:name="sub_1055"/>
      <w:bookmarkEnd w:id="6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47. Исполнитель изучает письменное обращение и приложенные к нему материалы.</w:t>
      </w:r>
      <w:bookmarkStart w:id="68" w:name="sub_1056"/>
      <w:bookmarkEnd w:id="67"/>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48. При рассмотрении обращения, содержащего предложения, исполнитель определяет, какие конкретные рекомендации содержатся в обращении.</w:t>
      </w:r>
    </w:p>
    <w:bookmarkEnd w:id="68"/>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В отношении каждого предложения исполнитель оценивает возможность его принятия или непринятия. По результатам рассмотрения предложения гражданину готовится ответ. Если предложение не принято, гражданину разъясняются причины, по которым его предложение не может быть принято, если принято, то в какой форме и в какие сроки оно будет реализовываться.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69" w:name="sub_105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49. При рассмотрении письменного обращения, содержащего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bookmarkEnd w:id="69"/>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Исполнитель проверяет наличие законных оснований для совершения запрашиваемого действия и возможность его совершения. В ответе сообщается об удовлетворении или неудовлетворении заявления, совершении или не</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совершения испрашиваемого действия. Если оно не может быть совершено, приводятся соответствующие пояснения.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0" w:name="sub_1058"/>
      <w:r>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sz w:val="24"/>
          <w:szCs w:val="24"/>
        </w:rPr>
        <w:t>50. При рассмотрении письменного обращения, содержащего жалобы,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bookmarkEnd w:id="70"/>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Для этого исполнитель:</w:t>
      </w: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 (других лиц);</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проверяет, соответствуют или нет действия (бездействие) должностного лица (должностных лиц) положениям законодательства Российской Федерации;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8838BE">
        <w:rPr>
          <w:rFonts w:ascii="Times New Roman" w:eastAsia="Times New Roman" w:hAnsi="Times New Roman" w:cs="Times New Roman"/>
          <w:sz w:val="24"/>
          <w:szCs w:val="24"/>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222E8">
        <w:rPr>
          <w:rFonts w:ascii="Times New Roman" w:eastAsia="Times New Roman" w:hAnsi="Times New Roman" w:cs="Times New Roman"/>
          <w:sz w:val="24"/>
          <w:szCs w:val="24"/>
        </w:rPr>
        <w:t xml:space="preserve"> В случае признания жалобы подлежащей удовлетворению, в ответе</w:t>
      </w:r>
      <w:r w:rsidRPr="005222E8">
        <w:rPr>
          <w:rFonts w:ascii="Times New Roman" w:hAnsi="Times New Roman" w:cs="Times New Roman"/>
          <w:sz w:val="24"/>
          <w:szCs w:val="24"/>
        </w:rPr>
        <w:t xml:space="preserve">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 же приносятся извинения за доставленные </w:t>
      </w:r>
      <w:proofErr w:type="gramStart"/>
      <w:r w:rsidRPr="005222E8">
        <w:rPr>
          <w:rFonts w:ascii="Times New Roman" w:hAnsi="Times New Roman" w:cs="Times New Roman"/>
          <w:sz w:val="24"/>
          <w:szCs w:val="24"/>
        </w:rPr>
        <w:t>неудобства</w:t>
      </w:r>
      <w:proofErr w:type="gramEnd"/>
      <w:r w:rsidRPr="005222E8">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sidRPr="005222E8">
        <w:rPr>
          <w:rFonts w:ascii="Times New Roman" w:hAnsi="Times New Roman" w:cs="Times New Roman"/>
          <w:sz w:val="24"/>
          <w:szCs w:val="24"/>
        </w:rPr>
        <w:t xml:space="preserve">    В случае признания </w:t>
      </w:r>
      <w:proofErr w:type="gramStart"/>
      <w:r w:rsidRPr="005222E8">
        <w:rPr>
          <w:rFonts w:ascii="Times New Roman" w:hAnsi="Times New Roman" w:cs="Times New Roman"/>
          <w:sz w:val="24"/>
          <w:szCs w:val="24"/>
        </w:rPr>
        <w:t>жалобы</w:t>
      </w:r>
      <w:proofErr w:type="gramEnd"/>
      <w:r w:rsidRPr="005222E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 же информацию о порядке обжалования принятого решения.               </w:t>
      </w:r>
      <w:r w:rsidRPr="005222E8">
        <w:rPr>
          <w:rFonts w:ascii="Times New Roman" w:eastAsia="Times New Roman" w:hAnsi="Times New Roman" w:cs="Times New Roman"/>
          <w:sz w:val="24"/>
          <w:szCs w:val="24"/>
        </w:rPr>
        <w:t xml:space="preserve">   </w:t>
      </w:r>
    </w:p>
    <w:p w:rsid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1" w:name="sub_1059"/>
      <w:r>
        <w:rPr>
          <w:rFonts w:ascii="Times New Roman" w:eastAsia="Times New Roman" w:hAnsi="Times New Roman" w:cs="Times New Roman"/>
          <w:sz w:val="24"/>
          <w:szCs w:val="24"/>
        </w:rPr>
        <w:t xml:space="preserve">    </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51. Уполномоченные должностные лица Администрации при рассмотрении обращений в пределах своих полномочий вправе:</w:t>
      </w:r>
    </w:p>
    <w:bookmarkEnd w:id="71"/>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приглашать обратившихся граждан для личной беседы;</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необходимости в установленном законодательством порядке запрашивать дополнительные материалы и получать объяснения у обратившихся граждан, а также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привлекать в установленном порядке переводчиков и экспертов;</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создавать комиссии для проверки фактов, изложенных в обращениях, с выездом на место;</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проверять исполнение ранее принятых ими решений по обращениям граждан;</w:t>
      </w:r>
    </w:p>
    <w:p w:rsidR="005222E8" w:rsidRPr="008838BE" w:rsidRDefault="005222E8" w:rsidP="005222E8">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2" w:name="sub_106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52. По итогам рассмотрения обращения исполнитель в срок не позднее 3 дней до истечения срока исполнения поручения подготавливает проект ответа гражданину, согласовывает его в установленном порядке и направляет его на подпись главе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3" w:name="sub_1061"/>
      <w:bookmarkEnd w:id="7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53. Подготовленный по результатам рассмотрения письменного обращения ответ должен соответствовать следующим требованиям:</w:t>
      </w:r>
    </w:p>
    <w:bookmarkEnd w:id="73"/>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ответ должен содержать конкретную и четкую информацию по всем вопросам, поставленным в письменном обращении. При подтверждении фактов, изложенных в жалобе, в ответе следует указывать, какие меры приняты к виновным должностным лицам;</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в случае принятия по результатам рассмотрения обращения правового акта, экземпляр принятого правового акта направляется заявителю. В этом случае подготовки специального ответа не требуется;</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если на обращение дается промежуточный ответ, то в тексте указывается срок окончательного ответа;</w:t>
      </w:r>
    </w:p>
    <w:p w:rsidR="005222E8" w:rsidRPr="008838BE" w:rsidRDefault="005222E8" w:rsidP="005222E8">
      <w:pPr>
        <w:widowControl w:val="0"/>
        <w:autoSpaceDE w:val="0"/>
        <w:autoSpaceDN w:val="0"/>
        <w:adjustRightInd w:val="0"/>
        <w:spacing w:after="0" w:line="240" w:lineRule="auto"/>
        <w:ind w:left="-567" w:firstLine="720"/>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в ответе должно быть указано, кому он направлен, указаны дата отправки, регистрационный номер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4" w:name="sub_106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54. Письменное обращение считается рассмотренным, если дан письменный ответ гражданину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5" w:name="sub_1063"/>
      <w:bookmarkEnd w:id="7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55. При необходимости продления сроков исполнения, исполнитель, ответственный за его исполнение, не позднее 3 дней до истечения срока исполнения поручения представляет на имя  главы  администрации служебную записку с соответствующим обоснованием.</w:t>
      </w:r>
      <w:bookmarkStart w:id="76" w:name="sub_1064"/>
      <w:bookmarkEnd w:id="7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56. Глава администрации в течение 1 рабочего дня принимает решение о продлении (</w:t>
      </w:r>
      <w:proofErr w:type="spellStart"/>
      <w:r w:rsidRPr="008838BE">
        <w:rPr>
          <w:rFonts w:ascii="Times New Roman" w:eastAsia="Times New Roman" w:hAnsi="Times New Roman" w:cs="Times New Roman"/>
          <w:sz w:val="24"/>
          <w:szCs w:val="24"/>
        </w:rPr>
        <w:t>непродлении</w:t>
      </w:r>
      <w:proofErr w:type="spellEnd"/>
      <w:r w:rsidRPr="008838BE">
        <w:rPr>
          <w:rFonts w:ascii="Times New Roman" w:eastAsia="Times New Roman" w:hAnsi="Times New Roman" w:cs="Times New Roman"/>
          <w:sz w:val="24"/>
          <w:szCs w:val="24"/>
        </w:rPr>
        <w:t xml:space="preserve">) срока исполнения поручения. В тот же день служебная записка возвращается исполнителю и хранится вместе с письменным обращением. </w:t>
      </w:r>
      <w:bookmarkEnd w:id="76"/>
      <w:r w:rsidRPr="008838BE">
        <w:rPr>
          <w:rFonts w:ascii="Times New Roman" w:eastAsia="Times New Roman" w:hAnsi="Times New Roman" w:cs="Times New Roman"/>
          <w:sz w:val="24"/>
          <w:szCs w:val="24"/>
        </w:rPr>
        <w:t>Автору обращения не позднее 3 дней до истечения срока исполнения поручения направляется уведомление о продлении срока рассмотрения его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7" w:name="sub_106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57. </w:t>
      </w:r>
      <w:proofErr w:type="gramStart"/>
      <w:r w:rsidRPr="008838BE">
        <w:rPr>
          <w:rFonts w:ascii="Times New Roman" w:eastAsia="Times New Roman" w:hAnsi="Times New Roman" w:cs="Times New Roman"/>
          <w:sz w:val="24"/>
          <w:szCs w:val="24"/>
        </w:rPr>
        <w:t>При поступлении письменного обращения гражданина на рассмотрение из органов государственной власти по запросу соответствующего органа государственной власти в его адрес</w:t>
      </w:r>
      <w:proofErr w:type="gramEnd"/>
      <w:r w:rsidRPr="008838BE">
        <w:rPr>
          <w:rFonts w:ascii="Times New Roman" w:eastAsia="Times New Roman" w:hAnsi="Times New Roman" w:cs="Times New Roman"/>
          <w:sz w:val="24"/>
          <w:szCs w:val="24"/>
        </w:rPr>
        <w:t xml:space="preserve"> готовится ответ с информацией об итогах рассмотрения письменного обращения.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78" w:name="sub_1067"/>
      <w:bookmarkEnd w:id="7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58. Ответы на обращения граждан подписывает  глава администрации в течение 1 рабочего дня.</w:t>
      </w:r>
    </w:p>
    <w:bookmarkEnd w:id="78"/>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Материалы, использованные при подготовке ответа, формируются в дело в соответствии с внутренними правилами по делопроизводству в администрации.</w:t>
      </w:r>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79" w:name="sub_1340"/>
      <w:r w:rsidRPr="008838BE">
        <w:rPr>
          <w:rFonts w:ascii="Times New Roman" w:eastAsia="Times New Roman" w:hAnsi="Times New Roman" w:cs="Times New Roman"/>
          <w:b/>
          <w:bCs/>
          <w:sz w:val="24"/>
          <w:szCs w:val="24"/>
        </w:rPr>
        <w:t>Направление ответа на обращение</w:t>
      </w:r>
      <w:bookmarkEnd w:id="79"/>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0" w:name="sub_106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59. Основанием для начала административной процедуры является поступление подписанного главой Администрации ответа гражданину </w:t>
      </w:r>
      <w:bookmarkStart w:id="81" w:name="sub_1069"/>
      <w:bookmarkEnd w:id="80"/>
      <w:r w:rsidRPr="008838BE">
        <w:rPr>
          <w:rFonts w:ascii="Times New Roman" w:eastAsia="Times New Roman" w:hAnsi="Times New Roman" w:cs="Times New Roman"/>
          <w:sz w:val="24"/>
          <w:szCs w:val="24"/>
        </w:rPr>
        <w:t>специалисту делопроизводства.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60. Специалист по делопроизводству в течение рабочего дня проверяет правильность оформления ответа и присваивает ему исходящий регистрационный номер.</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2" w:name="sub_1070"/>
      <w:bookmarkEnd w:id="81"/>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61. Зарегистрированный ответ упаковывается в конверт, на лицевую сторону которого наносятся почтовый адрес гражданина и почтовый адрес администрации. Почтовое отправление передается для дальнейшей отправки в отделение почтовой связи</w:t>
      </w:r>
      <w:bookmarkStart w:id="83" w:name="sub_1071"/>
      <w:bookmarkEnd w:id="82"/>
      <w:r w:rsidRPr="008838BE">
        <w:rPr>
          <w:rFonts w:ascii="Times New Roman" w:eastAsia="Times New Roman" w:hAnsi="Times New Roman" w:cs="Times New Roman"/>
          <w:sz w:val="24"/>
          <w:szCs w:val="24"/>
        </w:rPr>
        <w:t>.</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62. Ответы на обращения граждан направляются в письменной форме почтовым отправлением, по адресу электронной почты, указанному гражданином, а также могут размещаться на Сайтах. Ответ на обращение, поступившее в форме электронного документа, направляется по почтовому адресу или электронному адресу, указанному в обращении.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4" w:name="sub_1072"/>
      <w:bookmarkEnd w:id="8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63. В случае поступления коллективного письменного обращения ответ на обращение направляется в адрес гражданина, указанного в обращении первым, если в обращении не указан иной адресат для ответа.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5" w:name="sub_1073"/>
      <w:bookmarkEnd w:id="8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64. Зарегистрированный ответ на обращение гражданина, поступившее по электронной почте, по электронным адресам Сайтов, а также через </w:t>
      </w:r>
      <w:hyperlink r:id="rId16" w:history="1">
        <w:r w:rsidRPr="008838BE">
          <w:rPr>
            <w:rFonts w:ascii="Times New Roman" w:eastAsia="Times New Roman" w:hAnsi="Times New Roman" w:cs="Times New Roman"/>
            <w:b/>
            <w:bCs/>
            <w:color w:val="008000"/>
            <w:sz w:val="24"/>
            <w:szCs w:val="24"/>
          </w:rPr>
          <w:t>Портал</w:t>
        </w:r>
      </w:hyperlink>
      <w:r w:rsidRPr="008838BE">
        <w:rPr>
          <w:rFonts w:ascii="Times New Roman" w:eastAsia="Times New Roman" w:hAnsi="Times New Roman" w:cs="Times New Roman"/>
          <w:sz w:val="24"/>
          <w:szCs w:val="24"/>
        </w:rPr>
        <w:t>, в случае отсутствия почтового адреса направляется специалистом по делопроизводству по адресу электронной почты, указанному в обращении, в течение рабочего дня. На подлиннике ответа указываются дата и время отправления электронного образа ответа на обращение.</w:t>
      </w:r>
    </w:p>
    <w:bookmarkEnd w:id="85"/>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Подлинник зарегистрированного ответа, направленного по электронной почте, подшивается в дело, сформированное в соответствии с правилами по делопроизводству.</w:t>
      </w:r>
    </w:p>
    <w:p w:rsidR="005222E8" w:rsidRDefault="005222E8" w:rsidP="005222E8">
      <w:pPr>
        <w:widowControl w:val="0"/>
        <w:autoSpaceDE w:val="0"/>
        <w:autoSpaceDN w:val="0"/>
        <w:adjustRightInd w:val="0"/>
        <w:spacing w:before="108" w:after="108" w:line="240" w:lineRule="auto"/>
        <w:ind w:left="-567" w:firstLine="1287"/>
        <w:outlineLvl w:val="0"/>
        <w:rPr>
          <w:rFonts w:ascii="Times New Roman" w:eastAsia="Times New Roman" w:hAnsi="Times New Roman" w:cs="Times New Roman"/>
          <w:b/>
          <w:bCs/>
          <w:sz w:val="24"/>
          <w:szCs w:val="24"/>
        </w:rPr>
      </w:pPr>
      <w:bookmarkStart w:id="86" w:name="sub_1350"/>
      <w:r w:rsidRPr="008838BE">
        <w:rPr>
          <w:rFonts w:ascii="Times New Roman" w:eastAsia="Times New Roman" w:hAnsi="Times New Roman" w:cs="Times New Roman"/>
          <w:b/>
          <w:bCs/>
          <w:sz w:val="24"/>
          <w:szCs w:val="24"/>
        </w:rPr>
        <w:t xml:space="preserve">                        Личный прием граждан</w:t>
      </w:r>
      <w:bookmarkStart w:id="87" w:name="sub_1074"/>
      <w:bookmarkEnd w:id="86"/>
    </w:p>
    <w:p w:rsidR="005222E8" w:rsidRPr="005222E8" w:rsidRDefault="005222E8" w:rsidP="005222E8">
      <w:pPr>
        <w:widowControl w:val="0"/>
        <w:autoSpaceDE w:val="0"/>
        <w:autoSpaceDN w:val="0"/>
        <w:adjustRightInd w:val="0"/>
        <w:spacing w:before="108" w:after="108" w:line="240" w:lineRule="auto"/>
        <w:ind w:left="-567" w:firstLine="425"/>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sz w:val="24"/>
          <w:szCs w:val="24"/>
        </w:rPr>
        <w:t>65. Организацию личного приема граждан осуществляет глава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8" w:name="sub_1075"/>
      <w:bookmarkEnd w:id="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66. На основании документа, удостоверяющего личность гражданина, оформляется карточка личного приема граждан.</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89" w:name="sub_1076"/>
      <w:bookmarkEnd w:id="8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67.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0" w:name="sub_1077"/>
      <w:bookmarkEnd w:id="89"/>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68.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w:t>
      </w:r>
      <w:r w:rsidRPr="008838BE">
        <w:rPr>
          <w:rFonts w:ascii="Times New Roman" w:eastAsia="Times New Roman" w:hAnsi="Times New Roman" w:cs="Times New Roman"/>
          <w:sz w:val="24"/>
          <w:szCs w:val="24"/>
        </w:rPr>
        <w:lastRenderedPageBreak/>
        <w:t>записавшихся на личный прием.</w:t>
      </w:r>
    </w:p>
    <w:bookmarkEnd w:id="90"/>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1" w:name="sub_1078"/>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69. </w:t>
      </w:r>
      <w:bookmarkStart w:id="92" w:name="sub_1079"/>
      <w:bookmarkEnd w:id="91"/>
      <w:r w:rsidRPr="008838BE">
        <w:rPr>
          <w:rFonts w:ascii="Times New Roman" w:eastAsia="Times New Roman" w:hAnsi="Times New Roman" w:cs="Times New Roman"/>
          <w:sz w:val="24"/>
          <w:szCs w:val="24"/>
        </w:rPr>
        <w:t xml:space="preserve"> Личный прием граждан ведется в порядке очередности.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3" w:name="sub_1080"/>
      <w:bookmarkEnd w:id="92"/>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70. В случае</w:t>
      </w:r>
      <w:proofErr w:type="gramStart"/>
      <w:r w:rsidRPr="008838BE">
        <w:rPr>
          <w:rFonts w:ascii="Times New Roman" w:eastAsia="Times New Roman" w:hAnsi="Times New Roman" w:cs="Times New Roman"/>
          <w:sz w:val="24"/>
          <w:szCs w:val="24"/>
        </w:rPr>
        <w:t>,</w:t>
      </w:r>
      <w:proofErr w:type="gramEnd"/>
      <w:r w:rsidRPr="008838BE">
        <w:rPr>
          <w:rFonts w:ascii="Times New Roman" w:eastAsia="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4" w:name="sub_1081"/>
      <w:bookmarkEnd w:id="9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71. Письменные обращения, принятые в ходе личного приема, подлежат регистрации и рассмотрению в установленном </w:t>
      </w:r>
      <w:hyperlink r:id="rId17" w:history="1">
        <w:r w:rsidRPr="008838BE">
          <w:rPr>
            <w:rFonts w:ascii="Times New Roman" w:eastAsia="Times New Roman" w:hAnsi="Times New Roman" w:cs="Times New Roman"/>
            <w:b/>
            <w:bCs/>
            <w:color w:val="008000"/>
            <w:sz w:val="24"/>
            <w:szCs w:val="24"/>
          </w:rPr>
          <w:t>порядке</w:t>
        </w:r>
      </w:hyperlink>
      <w:r w:rsidRPr="008838BE">
        <w:rPr>
          <w:rFonts w:ascii="Times New Roman" w:eastAsia="Times New Roman" w:hAnsi="Times New Roman" w:cs="Times New Roman"/>
          <w:sz w:val="24"/>
          <w:szCs w:val="24"/>
        </w:rPr>
        <w:t>.</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5" w:name="sub_1082"/>
      <w:bookmarkEnd w:id="9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72.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6" w:name="sub_1083"/>
      <w:bookmarkEnd w:id="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73.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7" w:name="sub_1084"/>
      <w:bookmarkEnd w:id="9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74.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98" w:name="sub_1085"/>
      <w:bookmarkEnd w:id="9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75.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bookmarkEnd w:id="98"/>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99" w:name="sub_1400"/>
      <w:r w:rsidRPr="008838BE">
        <w:rPr>
          <w:rFonts w:ascii="Times New Roman" w:eastAsia="Times New Roman" w:hAnsi="Times New Roman" w:cs="Times New Roman"/>
          <w:b/>
          <w:bCs/>
          <w:sz w:val="24"/>
          <w:szCs w:val="24"/>
        </w:rPr>
        <w:t xml:space="preserve">IV.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исполнением Административного регламента</w:t>
      </w:r>
      <w:bookmarkEnd w:id="99"/>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0" w:name="sub_1086"/>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76. Общий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исполнением Административного регламента по предоставлению муниципальной услуги осуществляет</w:t>
      </w:r>
      <w:bookmarkEnd w:id="100"/>
      <w:r w:rsidRPr="008838BE">
        <w:rPr>
          <w:rFonts w:ascii="Times New Roman" w:eastAsia="Times New Roman" w:hAnsi="Times New Roman" w:cs="Times New Roman"/>
          <w:sz w:val="24"/>
          <w:szCs w:val="24"/>
        </w:rPr>
        <w:t xml:space="preserve"> глава Администрации.</w:t>
      </w:r>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1" w:name="sub_1410"/>
      <w:r w:rsidRPr="008838BE">
        <w:rPr>
          <w:rFonts w:ascii="Times New Roman" w:eastAsia="Times New Roman" w:hAnsi="Times New Roman" w:cs="Times New Roman"/>
          <w:b/>
          <w:bCs/>
          <w:sz w:val="24"/>
          <w:szCs w:val="24"/>
        </w:rPr>
        <w:t xml:space="preserve">Порядок осуществления текущего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bookmarkEnd w:id="101"/>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2" w:name="sub_108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77. Текущий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w:t>
      </w:r>
      <w:bookmarkStart w:id="103" w:name="sub_1088"/>
      <w:bookmarkEnd w:id="102"/>
      <w:r w:rsidRPr="008838BE">
        <w:rPr>
          <w:rFonts w:ascii="Times New Roman" w:eastAsia="Times New Roman" w:hAnsi="Times New Roman" w:cs="Times New Roman"/>
          <w:sz w:val="24"/>
          <w:szCs w:val="24"/>
        </w:rPr>
        <w:t>главой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78. Должностные лица, ответственные за организацию работы по предоставлению муниципальной услуги в администрации, еженедельно представляют главе Администрации справку о соблюдении сроков рассмотрения обращений граждан.</w:t>
      </w:r>
    </w:p>
    <w:p w:rsidR="005222E8" w:rsidRPr="00A0052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4" w:name="sub_1089"/>
      <w:bookmarkEnd w:id="10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79. Должностные лица, ответственные за организацию работы по предоставлению муниципальной услуги в Администрации, ежеквартально готовят для главы статистические материалы и информационно-аналитические материалы по итогам рассмотрения поступивших в  Администрацию обращений граждан.</w:t>
      </w:r>
      <w:bookmarkEnd w:id="104"/>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bookmarkStart w:id="105" w:name="sub_1420"/>
      <w:r w:rsidRPr="008838BE">
        <w:rPr>
          <w:rFonts w:ascii="Times New Roman" w:eastAsia="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полнотой и качеством предоставления муниципальной услуги</w:t>
      </w:r>
      <w:bookmarkEnd w:id="105"/>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6" w:name="sub_1090"/>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80. Периодичность осуществления текущего контроля устанавливается </w:t>
      </w:r>
      <w:bookmarkStart w:id="107" w:name="sub_1091"/>
      <w:bookmarkEnd w:id="106"/>
      <w:r w:rsidRPr="008838BE">
        <w:rPr>
          <w:rFonts w:ascii="Times New Roman" w:eastAsia="Times New Roman" w:hAnsi="Times New Roman" w:cs="Times New Roman"/>
          <w:sz w:val="24"/>
          <w:szCs w:val="24"/>
        </w:rPr>
        <w:t>главой Администрации.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81. Проверки полноты и качества предоставления муниципальной услуги могут быть плановыми и внеплановыми.</w:t>
      </w:r>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8" w:name="sub_1092"/>
      <w:bookmarkEnd w:id="107"/>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82. Плановые проверки проводятся в соответствии с утвержденным планом деятельности Администрации.</w:t>
      </w:r>
    </w:p>
    <w:p w:rsidR="005222E8" w:rsidRPr="005222E8"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09" w:name="sub_1093"/>
      <w:bookmarkEnd w:id="108"/>
      <w:r>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sz w:val="24"/>
          <w:szCs w:val="24"/>
        </w:rPr>
        <w:t>83. 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w:t>
      </w:r>
      <w:bookmarkStart w:id="110" w:name="sub_1430"/>
      <w:bookmarkEnd w:id="109"/>
    </w:p>
    <w:p w:rsidR="005222E8" w:rsidRPr="008838BE" w:rsidRDefault="005222E8" w:rsidP="005222E8">
      <w:pPr>
        <w:widowControl w:val="0"/>
        <w:autoSpaceDE w:val="0"/>
        <w:autoSpaceDN w:val="0"/>
        <w:adjustRightInd w:val="0"/>
        <w:spacing w:before="108" w:after="108" w:line="240" w:lineRule="auto"/>
        <w:ind w:left="-567" w:firstLine="1287"/>
        <w:jc w:val="center"/>
        <w:outlineLvl w:val="0"/>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110"/>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1" w:name="sub_1094"/>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84. За систематическое или грубое нарушение положений Административного регламента или иных нормативных правовых актов по вопросу рассмотрения обращений граждан должностные лица администрации привлекаются к ответственности в соответствии с </w:t>
      </w:r>
      <w:hyperlink r:id="rId18" w:history="1">
        <w:r w:rsidRPr="008838BE">
          <w:rPr>
            <w:rFonts w:ascii="Times New Roman" w:eastAsia="Times New Roman" w:hAnsi="Times New Roman" w:cs="Times New Roman"/>
            <w:b/>
            <w:bCs/>
            <w:color w:val="008000"/>
            <w:sz w:val="24"/>
            <w:szCs w:val="24"/>
          </w:rPr>
          <w:t>законодательством</w:t>
        </w:r>
      </w:hyperlink>
      <w:r w:rsidRPr="008838BE">
        <w:rPr>
          <w:rFonts w:ascii="Times New Roman" w:eastAsia="Times New Roman" w:hAnsi="Times New Roman" w:cs="Times New Roman"/>
          <w:sz w:val="24"/>
          <w:szCs w:val="24"/>
        </w:rPr>
        <w:t xml:space="preserve"> Российской Федерации.</w:t>
      </w:r>
    </w:p>
    <w:bookmarkEnd w:id="111"/>
    <w:p w:rsidR="005222E8" w:rsidRPr="008838BE" w:rsidRDefault="005222E8" w:rsidP="005222E8">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5222E8" w:rsidRPr="008838BE"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2" w:name="sub_1440"/>
      <w:r w:rsidRPr="008838BE">
        <w:rPr>
          <w:rFonts w:ascii="Times New Roman" w:eastAsia="Times New Roman" w:hAnsi="Times New Roman" w:cs="Times New Roman"/>
          <w:b/>
          <w:bCs/>
          <w:sz w:val="24"/>
          <w:szCs w:val="24"/>
        </w:rPr>
        <w:t xml:space="preserve">Положения, характеризующие требования к порядку и формам </w:t>
      </w:r>
      <w:proofErr w:type="gramStart"/>
      <w:r w:rsidRPr="008838BE">
        <w:rPr>
          <w:rFonts w:ascii="Times New Roman" w:eastAsia="Times New Roman" w:hAnsi="Times New Roman" w:cs="Times New Roman"/>
          <w:b/>
          <w:bCs/>
          <w:sz w:val="24"/>
          <w:szCs w:val="24"/>
        </w:rPr>
        <w:t>контроля за</w:t>
      </w:r>
      <w:proofErr w:type="gramEnd"/>
      <w:r w:rsidRPr="008838BE">
        <w:rPr>
          <w:rFonts w:ascii="Times New Roman" w:eastAsia="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bookmarkEnd w:id="112"/>
    </w:p>
    <w:p w:rsidR="005222E8" w:rsidRPr="008838BE"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3" w:name="sub_1095"/>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85.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главы Администрации должен быть постоянным, всесторонним и объективным.</w:t>
      </w:r>
    </w:p>
    <w:p w:rsidR="005222E8" w:rsidRPr="00F87C21" w:rsidRDefault="005222E8" w:rsidP="005222E8">
      <w:pPr>
        <w:widowControl w:val="0"/>
        <w:autoSpaceDE w:val="0"/>
        <w:autoSpaceDN w:val="0"/>
        <w:adjustRightInd w:val="0"/>
        <w:spacing w:after="0" w:line="240" w:lineRule="auto"/>
        <w:ind w:left="-567"/>
        <w:rPr>
          <w:rFonts w:ascii="Times New Roman" w:eastAsia="Times New Roman" w:hAnsi="Times New Roman" w:cs="Times New Roman"/>
          <w:sz w:val="24"/>
          <w:szCs w:val="24"/>
        </w:rPr>
      </w:pPr>
      <w:bookmarkStart w:id="114" w:name="sub_1096"/>
      <w:bookmarkEnd w:id="113"/>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86. </w:t>
      </w:r>
      <w:proofErr w:type="gramStart"/>
      <w:r w:rsidRPr="008838BE">
        <w:rPr>
          <w:rFonts w:ascii="Times New Roman" w:eastAsia="Times New Roman" w:hAnsi="Times New Roman" w:cs="Times New Roman"/>
          <w:sz w:val="24"/>
          <w:szCs w:val="24"/>
        </w:rPr>
        <w:t>Контроль за</w:t>
      </w:r>
      <w:proofErr w:type="gramEnd"/>
      <w:r w:rsidRPr="008838BE">
        <w:rPr>
          <w:rFonts w:ascii="Times New Roman" w:eastAsia="Times New Roman" w:hAnsi="Times New Roman" w:cs="Times New Roman"/>
          <w:sz w:val="24"/>
          <w:szCs w:val="24"/>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4"/>
    </w:p>
    <w:p w:rsidR="005222E8" w:rsidRPr="008838BE" w:rsidRDefault="005222E8" w:rsidP="005222E8">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bCs/>
          <w:sz w:val="24"/>
          <w:szCs w:val="24"/>
        </w:rPr>
      </w:pPr>
      <w:bookmarkStart w:id="115" w:name="sub_1500"/>
      <w:r w:rsidRPr="008838BE">
        <w:rPr>
          <w:rFonts w:ascii="Times New Roman" w:eastAsia="Times New Roman" w:hAnsi="Times New Roman" w:cs="Times New Roman"/>
          <w:b/>
          <w:bCs/>
          <w:sz w:val="24"/>
          <w:szCs w:val="24"/>
        </w:rPr>
        <w:t>V.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5222E8" w:rsidRPr="008838BE" w:rsidRDefault="005222E8" w:rsidP="005222E8">
      <w:pPr>
        <w:widowControl w:val="0"/>
        <w:autoSpaceDE w:val="0"/>
        <w:autoSpaceDN w:val="0"/>
        <w:adjustRightInd w:val="0"/>
        <w:spacing w:before="100" w:beforeAutospacing="1" w:after="0" w:line="240" w:lineRule="auto"/>
        <w:ind w:left="-567"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Pr="008838BE">
        <w:rPr>
          <w:rFonts w:ascii="Times New Roman" w:eastAsia="Times New Roman" w:hAnsi="Times New Roman" w:cs="Times New Roman"/>
          <w:sz w:val="24"/>
          <w:szCs w:val="24"/>
        </w:rPr>
        <w:t xml:space="preserve">Заявитель может обратиться с </w:t>
      </w:r>
      <w:proofErr w:type="gramStart"/>
      <w:r w:rsidRPr="008838BE">
        <w:rPr>
          <w:rFonts w:ascii="Times New Roman" w:eastAsia="Times New Roman" w:hAnsi="Times New Roman" w:cs="Times New Roman"/>
          <w:sz w:val="24"/>
          <w:szCs w:val="24"/>
        </w:rPr>
        <w:t>жалобой</w:t>
      </w:r>
      <w:proofErr w:type="gramEnd"/>
      <w:r w:rsidRPr="008838BE">
        <w:rPr>
          <w:rFonts w:ascii="Times New Roman" w:eastAsia="Times New Roman" w:hAnsi="Times New Roman" w:cs="Times New Roman"/>
          <w:sz w:val="24"/>
          <w:szCs w:val="24"/>
        </w:rPr>
        <w:t xml:space="preserve"> в том числе в следующих случаях:</w:t>
      </w:r>
    </w:p>
    <w:p w:rsidR="005222E8" w:rsidRPr="008838BE" w:rsidRDefault="005222E8" w:rsidP="005222E8">
      <w:pPr>
        <w:widowControl w:val="0"/>
        <w:autoSpaceDE w:val="0"/>
        <w:autoSpaceDN w:val="0"/>
        <w:adjustRightInd w:val="0"/>
        <w:spacing w:before="100" w:beforeAutospacing="1" w:after="0" w:line="240" w:lineRule="auto"/>
        <w:ind w:left="-567"/>
        <w:rPr>
          <w:rFonts w:ascii="Times New Roman" w:eastAsia="Times New Roman" w:hAnsi="Times New Roman" w:cs="Arial"/>
          <w:sz w:val="24"/>
          <w:szCs w:val="24"/>
        </w:rPr>
      </w:pP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1)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нарушение срока регистрации запроса заявителя о предоставлении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2)</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нарушение срока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3)</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 для предоставления  муниципальной услуги;</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4)</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Альшанского муниципального образования для предоставления  муниципальной услуги, у заявителя;</w:t>
      </w:r>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5)</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proofErr w:type="gramEnd"/>
      <w:r>
        <w:rPr>
          <w:rFonts w:ascii="Times New Roman" w:eastAsia="Times New Roman" w:hAnsi="Times New Roman" w:cs="Arial"/>
          <w:sz w:val="24"/>
          <w:szCs w:val="24"/>
        </w:rPr>
        <w:t xml:space="preserve">                                              </w:t>
      </w:r>
      <w:proofErr w:type="gramStart"/>
      <w:r w:rsidRPr="008838BE">
        <w:rPr>
          <w:rFonts w:ascii="Times New Roman" w:eastAsia="Times New Roman" w:hAnsi="Times New Roman" w:cs="Arial"/>
          <w:sz w:val="24"/>
          <w:szCs w:val="24"/>
        </w:rPr>
        <w:t xml:space="preserve">6) </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образования;</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7)</w:t>
      </w:r>
      <w:r>
        <w:rPr>
          <w:rFonts w:ascii="Times New Roman" w:eastAsia="Times New Roman" w:hAnsi="Times New Roman" w:cs="Arial"/>
          <w:sz w:val="24"/>
          <w:szCs w:val="24"/>
        </w:rPr>
        <w:t xml:space="preserve">   </w:t>
      </w:r>
      <w:r w:rsidRPr="008838BE">
        <w:rPr>
          <w:rFonts w:ascii="Times New Roman" w:eastAsia="Times New Roman" w:hAnsi="Times New Roman" w:cs="Arial"/>
          <w:sz w:val="24"/>
          <w:szCs w:val="24"/>
        </w:rPr>
        <w:t xml:space="preserve"> отказ Администрации, должностного лица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838BE">
        <w:rPr>
          <w:rFonts w:ascii="Times New Roman" w:eastAsia="Times New Roman" w:hAnsi="Times New Roman" w:cs="Times New Roman"/>
          <w:sz w:val="24"/>
          <w:szCs w:val="24"/>
        </w:rPr>
        <w:tab/>
      </w:r>
      <w:proofErr w:type="gramEnd"/>
    </w:p>
    <w:p w:rsidR="005222E8" w:rsidRPr="008838BE" w:rsidRDefault="005222E8" w:rsidP="005222E8">
      <w:pPr>
        <w:pStyle w:val="a4"/>
        <w:widowControl w:val="0"/>
        <w:numPr>
          <w:ilvl w:val="0"/>
          <w:numId w:val="2"/>
        </w:numPr>
        <w:autoSpaceDE w:val="0"/>
        <w:autoSpaceDN w:val="0"/>
        <w:adjustRightInd w:val="0"/>
        <w:spacing w:before="100" w:beforeAutospacing="1" w:after="0" w:line="240" w:lineRule="auto"/>
        <w:rPr>
          <w:rFonts w:ascii="Times New Roman" w:eastAsia="Times New Roman" w:hAnsi="Times New Roman"/>
          <w:sz w:val="24"/>
          <w:szCs w:val="24"/>
        </w:rPr>
      </w:pPr>
      <w:r w:rsidRPr="008838BE">
        <w:rPr>
          <w:rFonts w:ascii="Times New Roman" w:eastAsia="Times New Roman" w:hAnsi="Times New Roman"/>
          <w:sz w:val="24"/>
          <w:szCs w:val="24"/>
        </w:rPr>
        <w:t xml:space="preserve"> Общие требования к порядку подачи и рассмотрения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838BE">
        <w:rPr>
          <w:rFonts w:ascii="Times New Roman" w:eastAsia="Times New Roman" w:hAnsi="Times New Roman" w:cs="Times New Roman"/>
          <w:sz w:val="24"/>
          <w:szCs w:val="24"/>
        </w:rPr>
        <w:t xml:space="preserve"> Жалоба подается в письменной форме на бумажном носителе, в электронной форме в Администрацию.</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rsidR="005222E8" w:rsidRPr="008838BE" w:rsidRDefault="005222E8" w:rsidP="005222E8">
      <w:pPr>
        <w:spacing w:before="100" w:beforeAutospacing="1" w:line="240" w:lineRule="auto"/>
        <w:ind w:firstLine="360"/>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Жалоба должна содержать:</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 xml:space="preserve">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proofErr w:type="gramStart"/>
      <w:r w:rsidRPr="008838B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сведения об обжалуемых решениях и действиях (бездействии) Администрации, должностного лица Администрации или муниципального служащего;</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8838BE">
        <w:rPr>
          <w:rFonts w:ascii="Times New Roman" w:eastAsia="Times New Roman" w:hAnsi="Times New Roman" w:cs="Times New Roman"/>
          <w:sz w:val="24"/>
          <w:szCs w:val="24"/>
        </w:rPr>
        <w:t xml:space="preserve"> Правительство Российской Федерации вправе установить случаи, при которых срок рассмотрения жалобы может быть сокращен.</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Для этого глава Администрации:</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определяет обоснованность доводов о нарушении прав, свобод или законных интересов гражданина;</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проверяет, соответствуют или нет действия (бездействие) должностного лица (должностных лиц) положениям законодательства Российской Федерации;</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5222E8" w:rsidRPr="008838BE" w:rsidRDefault="005222E8" w:rsidP="005222E8">
      <w:pPr>
        <w:spacing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rsidR="005222E8" w:rsidRPr="008838BE" w:rsidRDefault="005222E8" w:rsidP="005222E8">
      <w:pPr>
        <w:spacing w:before="100" w:beforeAutospacing="1" w:line="240" w:lineRule="auto"/>
        <w:ind w:left="-567"/>
        <w:contextualSpacing/>
        <w:rPr>
          <w:rFonts w:ascii="Calibri" w:eastAsia="Times New Roman" w:hAnsi="Calibri" w:cs="Times New Roman"/>
          <w:sz w:val="24"/>
          <w:szCs w:val="24"/>
        </w:rPr>
      </w:pPr>
      <w:r w:rsidRPr="008838BE">
        <w:rPr>
          <w:rFonts w:ascii="Times New Roman" w:eastAsia="Times New Roman" w:hAnsi="Times New Roman" w:cs="Times New Roman"/>
          <w:sz w:val="24"/>
          <w:szCs w:val="24"/>
        </w:rPr>
        <w:t xml:space="preserve">     По результатам рассмотрения жалобы глава Администрации принимает одно из следующих решений:</w:t>
      </w:r>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w:t>
      </w:r>
      <w:proofErr w:type="gramStart"/>
      <w:r w:rsidRPr="008838B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Альшанского муниципального района, а также в иных формах;</w:t>
      </w:r>
      <w:proofErr w:type="gramEnd"/>
    </w:p>
    <w:p w:rsidR="005222E8" w:rsidRPr="008838BE" w:rsidRDefault="005222E8" w:rsidP="005222E8">
      <w:pPr>
        <w:autoSpaceDE w:val="0"/>
        <w:autoSpaceDN w:val="0"/>
        <w:adjustRightInd w:val="0"/>
        <w:spacing w:before="100" w:beforeAutospacing="1" w:after="0"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  </w:t>
      </w:r>
      <w:r w:rsidRPr="008838BE">
        <w:rPr>
          <w:rFonts w:ascii="Times New Roman" w:eastAsia="Times New Roman" w:hAnsi="Times New Roman" w:cs="Times New Roman"/>
          <w:sz w:val="24"/>
          <w:szCs w:val="24"/>
        </w:rPr>
        <w:t>отказывает в удовлетворении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lastRenderedPageBreak/>
        <w:t xml:space="preserve">   Не </w:t>
      </w:r>
      <w:proofErr w:type="gramStart"/>
      <w:r w:rsidRPr="008838BE">
        <w:rPr>
          <w:rFonts w:ascii="Times New Roman" w:eastAsia="Times New Roman" w:hAnsi="Times New Roman" w:cs="Times New Roman"/>
          <w:sz w:val="24"/>
          <w:szCs w:val="24"/>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8838BE">
        <w:rPr>
          <w:rFonts w:ascii="Times New Roman" w:eastAsia="Times New Roman" w:hAnsi="Times New Roman" w:cs="Times New Roman"/>
          <w:sz w:val="24"/>
          <w:szCs w:val="24"/>
        </w:rPr>
        <w:t xml:space="preserve"> мотивированный ответ о результатах рассмотрения жалобы.</w:t>
      </w:r>
    </w:p>
    <w:p w:rsidR="005222E8" w:rsidRPr="008838BE" w:rsidRDefault="005222E8" w:rsidP="005222E8">
      <w:pPr>
        <w:spacing w:before="100" w:beforeAutospacing="1" w:line="240" w:lineRule="auto"/>
        <w:ind w:left="-567"/>
        <w:contextualSpacing/>
        <w:rPr>
          <w:rFonts w:ascii="Times New Roman" w:eastAsia="Times New Roman" w:hAnsi="Times New Roman" w:cs="Times New Roman"/>
          <w:sz w:val="24"/>
          <w:szCs w:val="24"/>
        </w:rPr>
      </w:pPr>
      <w:r w:rsidRPr="008838BE">
        <w:rPr>
          <w:rFonts w:ascii="Times New Roman" w:eastAsia="Times New Roman" w:hAnsi="Times New Roman" w:cs="Times New Roman"/>
          <w:sz w:val="24"/>
          <w:szCs w:val="24"/>
        </w:rPr>
        <w:t xml:space="preserve">     В случае установления в ходе или по результатам </w:t>
      </w:r>
      <w:proofErr w:type="gramStart"/>
      <w:r w:rsidRPr="008838BE">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8838BE">
        <w:rPr>
          <w:rFonts w:ascii="Times New Roman" w:eastAsia="Times New Roman" w:hAnsi="Times New Roman" w:cs="Times New Roman"/>
          <w:sz w:val="24"/>
          <w:szCs w:val="24"/>
        </w:rPr>
        <w:t xml:space="preserve"> или преступления глава Администрации незамедлительно направляет имеющиеся материалы в органы прокуратуры.</w:t>
      </w:r>
    </w:p>
    <w:p w:rsidR="005222E8" w:rsidRPr="008838BE" w:rsidRDefault="005222E8" w:rsidP="005222E8">
      <w:pPr>
        <w:spacing w:before="100" w:beforeAutospacing="1"/>
        <w:ind w:left="720"/>
        <w:contextualSpacing/>
        <w:rPr>
          <w:rFonts w:ascii="Times New Roman" w:eastAsia="Times New Roman" w:hAnsi="Times New Roman" w:cs="Times New Roman"/>
          <w:sz w:val="24"/>
          <w:szCs w:val="24"/>
        </w:rPr>
      </w:pPr>
    </w:p>
    <w:bookmarkEnd w:id="115"/>
    <w:p w:rsidR="005222E8" w:rsidRPr="008838BE" w:rsidRDefault="005222E8" w:rsidP="005222E8">
      <w:pPr>
        <w:widowControl w:val="0"/>
        <w:autoSpaceDE w:val="0"/>
        <w:autoSpaceDN w:val="0"/>
        <w:adjustRightInd w:val="0"/>
        <w:spacing w:after="0" w:line="240" w:lineRule="auto"/>
        <w:ind w:left="4944" w:firstLine="720"/>
        <w:jc w:val="both"/>
        <w:rPr>
          <w:rFonts w:ascii="Times New Roman" w:eastAsia="Times New Roman" w:hAnsi="Times New Roman" w:cs="Times New Roman"/>
          <w:b/>
          <w:sz w:val="24"/>
          <w:szCs w:val="24"/>
        </w:rPr>
      </w:pPr>
      <w:r w:rsidRPr="008838BE">
        <w:rPr>
          <w:rFonts w:ascii="Times New Roman" w:eastAsia="Times New Roman" w:hAnsi="Times New Roman" w:cs="Times New Roman"/>
          <w:sz w:val="24"/>
          <w:szCs w:val="24"/>
        </w:rPr>
        <w:t xml:space="preserve">                                 </w:t>
      </w:r>
      <w:r w:rsidRPr="008838BE">
        <w:rPr>
          <w:rFonts w:ascii="Times New Roman" w:eastAsia="Times New Roman" w:hAnsi="Times New Roman" w:cs="Times New Roman"/>
          <w:b/>
          <w:sz w:val="24"/>
          <w:szCs w:val="24"/>
        </w:rPr>
        <w:t>Приложение 2</w:t>
      </w:r>
    </w:p>
    <w:p w:rsidR="005222E8" w:rsidRPr="008838BE" w:rsidRDefault="005222E8" w:rsidP="005222E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838BE">
        <w:rPr>
          <w:rFonts w:ascii="Times New Roman" w:eastAsia="Times New Roman" w:hAnsi="Times New Roman" w:cs="Times New Roman"/>
          <w:b/>
          <w:sz w:val="24"/>
          <w:szCs w:val="24"/>
        </w:rPr>
        <w:t xml:space="preserve">           </w:t>
      </w:r>
      <w:r w:rsidRPr="008838BE">
        <w:rPr>
          <w:rFonts w:ascii="Times New Roman" w:eastAsia="Times New Roman" w:hAnsi="Times New Roman" w:cs="Times New Roman"/>
          <w:b/>
          <w:bCs/>
          <w:sz w:val="24"/>
          <w:szCs w:val="24"/>
        </w:rPr>
        <w:t>к постановлению администрации                                                                                       Альшанского муниципального образования                                                                                              от « 27 »июня 2012г. № 15</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Последовательность административных действий (процедур)</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 xml:space="preserve">при рассмотрении обращений граждан в администрации </w:t>
      </w:r>
    </w:p>
    <w:p w:rsidR="005222E8" w:rsidRPr="008838BE" w:rsidRDefault="005222E8" w:rsidP="005222E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38BE">
        <w:rPr>
          <w:rFonts w:ascii="Times New Roman" w:eastAsia="Times New Roman" w:hAnsi="Times New Roman" w:cs="Times New Roman"/>
          <w:b/>
          <w:bCs/>
          <w:sz w:val="24"/>
          <w:szCs w:val="24"/>
        </w:rPr>
        <w:t>Альшанского МО</w:t>
      </w: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072E65" w:rsidP="005222E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noProof/>
          <w:sz w:val="24"/>
          <w:szCs w:val="24"/>
        </w:rPr>
      </w:r>
      <w:r>
        <w:rPr>
          <w:rFonts w:ascii="Arial" w:eastAsia="Times New Roman" w:hAnsi="Arial" w:cs="Arial"/>
          <w:noProof/>
          <w:sz w:val="24"/>
          <w:szCs w:val="24"/>
        </w:rPr>
        <w:pict>
          <v:group id="Полотно 16" o:spid="_x0000_s1026" editas="canvas" style="width:7in;height:4in;mso-position-horizontal-relative:char;mso-position-vertical-relative:line" coordsize="64008,36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
              <v:fill o:detectmouseclick="t"/>
              <v:path o:connecttype="none"/>
            </v:shape>
            <v:rect id="Rectangle 4" o:spid="_x0000_s1028"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устные обращения граждан по (телефону доверия)</w:t>
                    </w:r>
                  </w:p>
                </w:txbxContent>
              </v:textbox>
            </v:rect>
            <v:rect id="Rectangle 5" o:spid="_x0000_s1029"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письменные обращения граждан</w:t>
                    </w:r>
                  </w:p>
                </w:txbxContent>
              </v:textbox>
            </v:rect>
            <v:rect id="Rectangle 6" o:spid="_x0000_s1030"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личный прием граждан</w:t>
                    </w:r>
                  </w:p>
                </w:txbxContent>
              </v:textbox>
            </v:rect>
            <v:rect id="Rectangle 7" o:spid="_x0000_s1031" style="position:absolute;left:2286;top:19431;width:14878;height:88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 xml:space="preserve">оперативное решение проблем </w:t>
                    </w:r>
                    <w:r w:rsidRPr="00CC47EB">
                      <w:rPr>
                        <w:rFonts w:ascii="Times New Roman" w:hAnsi="Times New Roman" w:cs="Times New Roman"/>
                      </w:rPr>
                      <w:t>поднятых в обращениях</w:t>
                    </w:r>
                    <w:r w:rsidRPr="0033402C">
                      <w:rPr>
                        <w:rFonts w:ascii="Times New Roman" w:hAnsi="Times New Roman" w:cs="Times New Roman"/>
                        <w:sz w:val="24"/>
                        <w:szCs w:val="24"/>
                      </w:rPr>
                      <w:t xml:space="preserve"> граждан</w:t>
                    </w:r>
                  </w:p>
                </w:txbxContent>
              </v:textbox>
            </v:rect>
            <v:rect id="Rectangle 8" o:spid="_x0000_s1032"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прием и первичная обработка письменных обращений</w:t>
                    </w: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p w:rsidR="005222E8" w:rsidRPr="0033402C" w:rsidRDefault="005222E8" w:rsidP="005222E8">
                    <w:pPr>
                      <w:jc w:val="center"/>
                      <w:rPr>
                        <w:rFonts w:ascii="Times New Roman" w:hAnsi="Times New Roman" w:cs="Times New Roman"/>
                        <w:sz w:val="24"/>
                        <w:szCs w:val="24"/>
                      </w:rPr>
                    </w:pPr>
                  </w:p>
                </w:txbxContent>
              </v:textbox>
            </v:rect>
            <v:rect id="Rectangle 9" o:spid="_x0000_s1033"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рассмотрение обращений специалистом, продление сроков; личный прием граждан</w:t>
                    </w:r>
                  </w:p>
                </w:txbxContent>
              </v:textbox>
            </v:rect>
            <v:line id="Line 10" o:spid="_x0000_s1034"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035"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6"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39"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041"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оформление ответа на поручение о рассмотрении обращений граждан</w:t>
                    </w:r>
                  </w:p>
                </w:txbxContent>
              </v:textbox>
            </v:rect>
            <v:line id="Line 18" o:spid="_x0000_s1042"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5222E8" w:rsidRPr="008838BE" w:rsidRDefault="00072E65" w:rsidP="005222E8">
      <w:pPr>
        <w:widowControl w:val="0"/>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noProof/>
          <w:sz w:val="24"/>
          <w:szCs w:val="24"/>
        </w:rPr>
        <w:pict>
          <v:rect id="Прямоугольник 17" o:spid="_x0000_s1043" style="position:absolute;left:0;text-align:left;margin-left:196.35pt;margin-top:0;width:243pt;height:39.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XCTAIAAFo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">
            <v:textbox>
              <w:txbxContent>
                <w:p w:rsidR="005222E8" w:rsidRPr="0033402C" w:rsidRDefault="005222E8" w:rsidP="005222E8">
                  <w:pPr>
                    <w:jc w:val="center"/>
                    <w:rPr>
                      <w:rFonts w:ascii="Times New Roman" w:hAnsi="Times New Roman" w:cs="Times New Roman"/>
                      <w:sz w:val="24"/>
                      <w:szCs w:val="24"/>
                    </w:rPr>
                  </w:pPr>
                  <w:r w:rsidRPr="0033402C">
                    <w:rPr>
                      <w:rFonts w:ascii="Times New Roman" w:hAnsi="Times New Roman" w:cs="Times New Roman"/>
                      <w:sz w:val="24"/>
                      <w:szCs w:val="24"/>
                    </w:rPr>
                    <w:t xml:space="preserve">порядок и формы </w:t>
                  </w:r>
                  <w:proofErr w:type="gramStart"/>
                  <w:r w:rsidRPr="0033402C">
                    <w:rPr>
                      <w:rFonts w:ascii="Times New Roman" w:hAnsi="Times New Roman" w:cs="Times New Roman"/>
                      <w:sz w:val="24"/>
                      <w:szCs w:val="24"/>
                    </w:rPr>
                    <w:t>контроля за</w:t>
                  </w:r>
                  <w:proofErr w:type="gramEnd"/>
                  <w:r w:rsidRPr="0033402C">
                    <w:rPr>
                      <w:rFonts w:ascii="Times New Roman" w:hAnsi="Times New Roman" w:cs="Times New Roman"/>
                      <w:sz w:val="24"/>
                      <w:szCs w:val="24"/>
                    </w:rPr>
                    <w:t xml:space="preserve"> исполнением функции по рассмотрению</w:t>
                  </w:r>
                </w:p>
              </w:txbxContent>
            </v:textbox>
          </v:rect>
        </w:pict>
      </w: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widowControl w:val="0"/>
        <w:autoSpaceDE w:val="0"/>
        <w:autoSpaceDN w:val="0"/>
        <w:adjustRightInd w:val="0"/>
        <w:spacing w:after="0" w:line="240" w:lineRule="auto"/>
        <w:ind w:firstLine="720"/>
        <w:jc w:val="both"/>
        <w:rPr>
          <w:rFonts w:ascii="Arial" w:eastAsia="Times New Roman" w:hAnsi="Arial" w:cs="Arial"/>
          <w:sz w:val="24"/>
          <w:szCs w:val="24"/>
        </w:rPr>
      </w:pPr>
    </w:p>
    <w:p w:rsidR="005222E8" w:rsidRPr="008838BE" w:rsidRDefault="005222E8" w:rsidP="005222E8">
      <w:pPr>
        <w:rPr>
          <w:sz w:val="24"/>
          <w:szCs w:val="24"/>
        </w:rPr>
      </w:pPr>
    </w:p>
    <w:p w:rsidR="005222E8" w:rsidRDefault="005222E8" w:rsidP="00BC3DF8"/>
    <w:p w:rsidR="005222E8" w:rsidRDefault="005222E8" w:rsidP="00BC3DF8"/>
    <w:p w:rsidR="005222E8" w:rsidRDefault="005222E8" w:rsidP="00BC3DF8"/>
    <w:p w:rsidR="005222E8" w:rsidRDefault="005222E8" w:rsidP="00BC3DF8"/>
    <w:p w:rsidR="005222E8" w:rsidRDefault="005222E8" w:rsidP="00BC3DF8"/>
    <w:p w:rsidR="005222E8" w:rsidRDefault="005222E8" w:rsidP="00BC3DF8"/>
    <w:sectPr w:rsidR="005222E8" w:rsidSect="00467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BFF0EB9"/>
    <w:multiLevelType w:val="hybridMultilevel"/>
    <w:tmpl w:val="BA909716"/>
    <w:lvl w:ilvl="0" w:tplc="0419000F">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B222D3"/>
    <w:multiLevelType w:val="hybridMultilevel"/>
    <w:tmpl w:val="135402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3DF8"/>
    <w:rsid w:val="00072E65"/>
    <w:rsid w:val="0013297B"/>
    <w:rsid w:val="00282F5A"/>
    <w:rsid w:val="0033517E"/>
    <w:rsid w:val="004676CA"/>
    <w:rsid w:val="005222E8"/>
    <w:rsid w:val="007A42B0"/>
    <w:rsid w:val="00A44F62"/>
    <w:rsid w:val="00BC3DF8"/>
    <w:rsid w:val="00FE6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CA"/>
  </w:style>
  <w:style w:type="paragraph" w:styleId="1">
    <w:name w:val="heading 1"/>
    <w:basedOn w:val="a"/>
    <w:next w:val="a"/>
    <w:link w:val="10"/>
    <w:qFormat/>
    <w:rsid w:val="005222E8"/>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C3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C3DF8"/>
  </w:style>
  <w:style w:type="paragraph" w:styleId="a3">
    <w:name w:val="Normal (Web)"/>
    <w:basedOn w:val="a"/>
    <w:unhideWhenUsed/>
    <w:rsid w:val="00BC3DF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3DF8"/>
    <w:pPr>
      <w:ind w:left="720"/>
      <w:contextualSpacing/>
    </w:pPr>
    <w:rPr>
      <w:rFonts w:ascii="Calibri" w:eastAsia="Calibri" w:hAnsi="Calibri" w:cs="Times New Roman"/>
      <w:lang w:eastAsia="en-US"/>
    </w:rPr>
  </w:style>
  <w:style w:type="character" w:customStyle="1" w:styleId="10">
    <w:name w:val="Заголовок 1 Знак"/>
    <w:basedOn w:val="a0"/>
    <w:link w:val="1"/>
    <w:rsid w:val="005222E8"/>
    <w:rPr>
      <w:rFonts w:ascii="Arial" w:eastAsia="Times New Roman" w:hAnsi="Arial" w:cs="Arial"/>
      <w:b/>
      <w:bCs/>
      <w:color w:val="000080"/>
      <w:sz w:val="24"/>
      <w:szCs w:val="24"/>
      <w:lang w:eastAsia="ar-SA"/>
    </w:rPr>
  </w:style>
  <w:style w:type="character" w:styleId="a5">
    <w:name w:val="Hyperlink"/>
    <w:basedOn w:val="a0"/>
    <w:uiPriority w:val="99"/>
    <w:unhideWhenUsed/>
    <w:rsid w:val="005222E8"/>
    <w:rPr>
      <w:color w:val="0000FF" w:themeColor="hyperlink"/>
      <w:u w:val="single"/>
    </w:rPr>
  </w:style>
  <w:style w:type="paragraph" w:styleId="a6">
    <w:name w:val="No Spacing"/>
    <w:uiPriority w:val="1"/>
    <w:qFormat/>
    <w:rsid w:val="00A44F62"/>
    <w:pPr>
      <w:widowControl w:val="0"/>
      <w:spacing w:after="0" w:line="240" w:lineRule="auto"/>
    </w:pPr>
    <w:rPr>
      <w:rFonts w:ascii="Courier New" w:eastAsia="Courier New" w:hAnsi="Courier New" w:cs="Courier New"/>
      <w:color w:val="000000"/>
      <w:sz w:val="24"/>
      <w:szCs w:val="24"/>
    </w:rPr>
  </w:style>
  <w:style w:type="character" w:styleId="a7">
    <w:name w:val="Emphasis"/>
    <w:basedOn w:val="a0"/>
    <w:qFormat/>
    <w:rsid w:val="00A44F62"/>
    <w:rPr>
      <w:i/>
      <w:iCs/>
    </w:rPr>
  </w:style>
  <w:style w:type="paragraph" w:customStyle="1" w:styleId="ConsPlusNormal">
    <w:name w:val="ConsPlusNormal"/>
    <w:rsid w:val="00A44F62"/>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1702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6661.12" TargetMode="External"/><Relationship Id="rId13" Type="http://schemas.openxmlformats.org/officeDocument/2006/relationships/hyperlink" Target="garantF1://12048555.0" TargetMode="External"/><Relationship Id="rId18" Type="http://schemas.openxmlformats.org/officeDocument/2006/relationships/hyperlink" Target="garantF1://12025267.559" TargetMode="External"/><Relationship Id="rId3" Type="http://schemas.openxmlformats.org/officeDocument/2006/relationships/settings" Target="settings.xml"/><Relationship Id="rId7" Type="http://schemas.openxmlformats.org/officeDocument/2006/relationships/hyperlink" Target="http://alsh.ekaterinovka.sarmo.ru/" TargetMode="External"/><Relationship Id="rId12" Type="http://schemas.openxmlformats.org/officeDocument/2006/relationships/hyperlink" Target="garantF1://12048567.0" TargetMode="External"/><Relationship Id="rId17"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garantF1://890941.27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46661.12" TargetMode="External"/><Relationship Id="rId11" Type="http://schemas.openxmlformats.org/officeDocument/2006/relationships/hyperlink" Target="garantF1://12077515.0" TargetMode="External"/><Relationship Id="rId5" Type="http://schemas.openxmlformats.org/officeDocument/2006/relationships/hyperlink" Target="garantF1://12046661.12" TargetMode="External"/><Relationship Id="rId15" Type="http://schemas.openxmlformats.org/officeDocument/2006/relationships/hyperlink" Target="garantF1://890941.2770" TargetMode="External"/><Relationship Id="rId10" Type="http://schemas.openxmlformats.org/officeDocument/2006/relationships/hyperlink" Target="garantF1://120466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6661.12" TargetMode="External"/><Relationship Id="rId14" Type="http://schemas.openxmlformats.org/officeDocument/2006/relationships/hyperlink" Target="garantF1://8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7591</Words>
  <Characters>43269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5</cp:revision>
  <cp:lastPrinted>2020-09-09T04:55:00Z</cp:lastPrinted>
  <dcterms:created xsi:type="dcterms:W3CDTF">2018-12-17T12:05:00Z</dcterms:created>
  <dcterms:modified xsi:type="dcterms:W3CDTF">2020-09-09T04:55:00Z</dcterms:modified>
</cp:coreProperties>
</file>