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2E" w:rsidRDefault="009E4D2E" w:rsidP="009E4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9E4D2E" w:rsidRDefault="009E4D2E" w:rsidP="009E4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E4D2E" w:rsidRDefault="009E4D2E" w:rsidP="009E4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E4D2E" w:rsidRDefault="009E4D2E" w:rsidP="009E4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D2E" w:rsidRDefault="009E4D2E" w:rsidP="009E4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E4D2E" w:rsidRDefault="009E4D2E" w:rsidP="009E4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D2E" w:rsidRDefault="009E4D2E" w:rsidP="009E4D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04.04.2014 г. №14 </w:t>
      </w:r>
    </w:p>
    <w:p w:rsidR="009E4D2E" w:rsidRDefault="009E4D2E" w:rsidP="009E4D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D2E" w:rsidRDefault="009E4D2E" w:rsidP="009E4D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4D2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п</w:t>
      </w:r>
      <w:r w:rsidRPr="009E4D2E">
        <w:rPr>
          <w:rFonts w:ascii="Times New Roman" w:hAnsi="Times New Roman" w:cs="Times New Roman"/>
          <w:b/>
          <w:sz w:val="28"/>
          <w:szCs w:val="28"/>
        </w:rPr>
        <w:t>оложения</w:t>
      </w:r>
      <w:r w:rsidRPr="009E4D2E">
        <w:rPr>
          <w:rFonts w:ascii="Times New Roman" w:hAnsi="Times New Roman" w:cs="Times New Roman"/>
          <w:b/>
          <w:bCs/>
          <w:sz w:val="28"/>
          <w:szCs w:val="28"/>
        </w:rPr>
        <w:t xml:space="preserve"> о хранении и использовании персональных данных работников, в том числе муниципальных служащих,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Сластухинского муниципального образования </w:t>
      </w:r>
      <w:r w:rsidRPr="009E4D2E">
        <w:rPr>
          <w:rFonts w:ascii="Times New Roman" w:hAnsi="Times New Roman" w:cs="Times New Roman"/>
          <w:b/>
          <w:bCs/>
          <w:sz w:val="28"/>
          <w:szCs w:val="28"/>
        </w:rPr>
        <w:t xml:space="preserve"> и ведении их личных дел</w:t>
      </w:r>
      <w:r w:rsidRPr="009E4D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4D2E" w:rsidRDefault="009E4D2E" w:rsidP="009E4D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защиты персональных данных работников, в том числе муниципальных служащих Сластухинского муниципального образования, в соответствии с Трудовым кодексом Российской Федерации,Федеральным законом от 02.03.20007 г. №25-ФЗ «О муниципальной службе в Российской Федерации» </w:t>
      </w:r>
    </w:p>
    <w:p w:rsidR="009E4D2E" w:rsidRDefault="009E4D2E" w:rsidP="009E4D2E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2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E4D2E" w:rsidRDefault="009E4D2E" w:rsidP="009E4D2E">
      <w:pPr>
        <w:pStyle w:val="a3"/>
        <w:spacing w:before="0" w:beforeAutospacing="0" w:after="0" w:afterAutospacing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E4D2E">
        <w:rPr>
          <w:rFonts w:ascii="Times New Roman" w:hAnsi="Times New Roman" w:cs="Times New Roman"/>
          <w:sz w:val="28"/>
          <w:szCs w:val="28"/>
        </w:rPr>
        <w:t>.Утвердить положение</w:t>
      </w:r>
      <w:r w:rsidRPr="009E4D2E">
        <w:rPr>
          <w:rFonts w:ascii="Times New Roman" w:hAnsi="Times New Roman" w:cs="Times New Roman"/>
          <w:bCs/>
          <w:sz w:val="28"/>
          <w:szCs w:val="28"/>
        </w:rPr>
        <w:t xml:space="preserve"> о хранении и использовании персональных данных работников, в том числе муниципальных служащих, администрации Сластухинского муниципального образования  и ведении их личных дел</w:t>
      </w:r>
      <w:r w:rsidRPr="009E4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D2E" w:rsidRDefault="009E4D2E" w:rsidP="009E4D2E">
      <w:pPr>
        <w:pStyle w:val="a4"/>
        <w:tabs>
          <w:tab w:val="left" w:pos="708"/>
        </w:tabs>
        <w:spacing w:line="276" w:lineRule="auto"/>
        <w:ind w:firstLine="720"/>
        <w:rPr>
          <w:szCs w:val="28"/>
        </w:rPr>
      </w:pPr>
      <w:r>
        <w:rPr>
          <w:szCs w:val="28"/>
        </w:rPr>
        <w:t>2. Контроль за выполнением настоящего постановления возлагаю</w:t>
      </w:r>
      <w:r w:rsidR="00FF414C">
        <w:rPr>
          <w:szCs w:val="28"/>
        </w:rPr>
        <w:t xml:space="preserve"> на главного специалиста админи</w:t>
      </w:r>
      <w:r>
        <w:rPr>
          <w:szCs w:val="28"/>
        </w:rPr>
        <w:t>с</w:t>
      </w:r>
      <w:r w:rsidR="00FF414C">
        <w:rPr>
          <w:szCs w:val="28"/>
        </w:rPr>
        <w:t>т</w:t>
      </w:r>
      <w:r>
        <w:rPr>
          <w:szCs w:val="28"/>
        </w:rPr>
        <w:t>рации Сластухинского МО.</w:t>
      </w:r>
    </w:p>
    <w:p w:rsidR="009E4D2E" w:rsidRDefault="009E4D2E" w:rsidP="009E4D2E">
      <w:pPr>
        <w:autoSpaceDE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9E4D2E" w:rsidRDefault="009E4D2E" w:rsidP="009E4D2E">
      <w:pPr>
        <w:autoSpaceDE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со дня его официального обнародования.</w:t>
      </w:r>
    </w:p>
    <w:p w:rsidR="009E4D2E" w:rsidRDefault="00FF414C" w:rsidP="002C22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414C">
        <w:rPr>
          <w:rFonts w:ascii="Times New Roman" w:hAnsi="Times New Roman" w:cs="Times New Roman"/>
          <w:sz w:val="28"/>
          <w:szCs w:val="28"/>
        </w:rPr>
        <w:t>5.Постановление №31 от 23.09.2011 г. «</w:t>
      </w:r>
      <w:r w:rsidRPr="00FF4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 утверждении  Положения об обработке, хранении и  защите персональных данных муниципальных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414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Сластухинского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FF414C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2C2275" w:rsidRDefault="002C2275" w:rsidP="002C22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C2275" w:rsidRDefault="002C2275" w:rsidP="002C22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C2275" w:rsidRDefault="002C2275" w:rsidP="002C22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9E4D2E" w:rsidTr="00F261AF">
        <w:tc>
          <w:tcPr>
            <w:tcW w:w="6256" w:type="dxa"/>
            <w:vAlign w:val="bottom"/>
            <w:hideMark/>
          </w:tcPr>
          <w:p w:rsidR="009E4D2E" w:rsidRDefault="009E4D2E" w:rsidP="00F261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7" w:type="dxa"/>
            <w:vAlign w:val="bottom"/>
            <w:hideMark/>
          </w:tcPr>
          <w:p w:rsidR="009E4D2E" w:rsidRDefault="009E4D2E" w:rsidP="00F261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5C6F" w:rsidTr="00085C6F">
        <w:tc>
          <w:tcPr>
            <w:tcW w:w="6256" w:type="dxa"/>
            <w:vAlign w:val="bottom"/>
            <w:hideMark/>
          </w:tcPr>
          <w:p w:rsidR="00085C6F" w:rsidRDefault="00085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085C6F" w:rsidRDefault="00085C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МО </w:t>
            </w:r>
          </w:p>
        </w:tc>
        <w:tc>
          <w:tcPr>
            <w:tcW w:w="3207" w:type="dxa"/>
            <w:vAlign w:val="bottom"/>
            <w:hideMark/>
          </w:tcPr>
          <w:p w:rsidR="00085C6F" w:rsidRDefault="00085C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В.Н.Бывалкин</w:t>
            </w:r>
          </w:p>
        </w:tc>
      </w:tr>
    </w:tbl>
    <w:p w:rsidR="00085C6F" w:rsidRDefault="00085C6F" w:rsidP="00085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C6F" w:rsidRDefault="00085C6F" w:rsidP="00085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D2E" w:rsidRPr="009E4D2E" w:rsidRDefault="009E4D2E" w:rsidP="009E4D2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E4D2E" w:rsidRPr="009E4D2E" w:rsidRDefault="009E4D2E" w:rsidP="009E4D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9E4D2E" w:rsidRPr="002C2275" w:rsidRDefault="002C2275" w:rsidP="002C2275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№1 к постановлению администрации</w:t>
      </w:r>
    </w:p>
    <w:p w:rsidR="002C2275" w:rsidRPr="002C2275" w:rsidRDefault="002C2275" w:rsidP="002C2275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>Сластухинского МО №14 от 04.04.2014 г.</w:t>
      </w:r>
    </w:p>
    <w:p w:rsidR="009E4D2E" w:rsidRPr="002C2275" w:rsidRDefault="009E4D2E" w:rsidP="009E4D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184" w:rsidRPr="002C2275" w:rsidRDefault="00626184" w:rsidP="002C227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2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Положение о хранении и использовании персональных данных работников, в том числе муниципальных служащих, администрации </w:t>
      </w:r>
      <w:r w:rsidR="00B302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Сластухинского</w:t>
      </w:r>
      <w:r w:rsidRPr="002C22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</w:t>
      </w:r>
      <w:r w:rsidR="00B302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образования</w:t>
      </w:r>
      <w:r w:rsidRPr="002C22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ведении их личных дел</w:t>
      </w:r>
    </w:p>
    <w:p w:rsidR="00626184" w:rsidRPr="002C2275" w:rsidRDefault="00626184" w:rsidP="006261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Настоящим Положением определяется порядок получения, обработки, хранения, передачи и любого другого использования персональных данных муниципального служащего, а также работника, замещающего должность, не относящуюся к должностям муниципальной службы, и осуществляющего техническое обеспечение деятельности администрации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>Сластухинского муниципального образования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работник), а также ведения его личного дела.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Под персональными данными муниципального служащего или работника понимаются сведения о фактах, событиях и обстоятельствах жизни муниципального служащего или работника, позволяющие идентифицировать его личность и содержащиеся в личном деле муниципального служащего или работника либо подлежащие включению в его личное дело в соответствии с настоящим Положением.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3. Представитель нанимателя (работодателя) в лице главы администрации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>Сластухинского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защиту персональных данных муниципальных служащих и работников, содержащихся в их личных делах, от неправомерного их использования или утраты.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4. Глава администрации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Сластухинского 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определяет специалиста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числа сотрудников  администрации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>Сластухинс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>кого муниц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>ипального образования(далее- специалист)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ответственных за обработку, хранение, передачу и любое другое использование персональных данных муниципальных служащих и работников и несущих ответственность в соответствии с законодательством Российской Федерации за нарушение режима защиты этих персональных данных.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5. При получении, обработке, хранении и передаче персональных данных муниципальных служащих и работников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соблюдать следующие требования: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а) обработка персональных данных муниципального служащего и работника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муниципальному служащему и работнику в исполнении должностных обязанностей, в обучении и должностном росте, обеспечения личной безопасности гражданского служащего и членов его семьи, а также в целях обеспечения сохранности 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принадлежащего ему имущества и муниципального имущества, учета результатов исполнения им должностных обязанностей;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б) персональные данные следует получать лично у муниципального служащего и работника. В случае возникновения необходимости получения персональных данных муниципального служащего или работника у третьей стороны следует известить об этом муниципального служащего или работника заранее, получить его письменное согласие и сообщить ему о целях, предполагаемых источниках и способах получения персональных данных;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в) запрещается получать, обрабатывать и приобщать к личному делу муниципального служащего или работника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г) при принятии решений, затрагивающих интересы муниципального служащего или работника, запрещается основываться на персональных данных муниципального служащего или работника, полученных исключительно в результате их автоматизированной обработки или с использованием электронных носителей;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д) защита персональных данных муниципального служащего или работника от неправомерного их использования или утраты обеспечивается за счет средств администрации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>Сластухинского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порядке, установленном федеральными законами;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е) передача персональных данных муниципального служащего или работника третьей стороне не допускается без письменного согласия муниципального служащего или работника, за исключением случаев, установленных федеральными законами.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 В целях обеспечения защиты персональных данных, хранящихся в личных делах муниципальных служащих и работников, муниципальные служащие и работники  имеют право: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а) получать полную информацию о своих персональных данных и обработке этих данных (в том числе автоматизированной);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муниципального служащего или работника, за исключением случаев, предусмотренных федеральными законами;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закона. Муниципальный служащий и работник при отказе представителя нанимателя (работодателя) или уполномоченного им лица исключить или исправить персональные данные муниципального служащего или работника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Персональные данные оценочного характера муниципальный служащий и работник имеет право 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дополнить заявлением, выражающим его собственную точку зрения;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г) 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муниципального служащего или работника, обо всех произведенных в них изменениях или исключениях из них;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д) обжаловать в суд любые неправомерные действия или бездействие представителя нанимателя или уполномоченного им лица при обработке и защите персональных данных муниципального служащего или работника.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 Муниципальный служащий или работник, виновный в нарушении норм, регулирующих получение, обработку, хранение и передачу персональных данных другого муниципального служащего или работника, несет ответственность в соответствии с федеральными законами.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8. В администрации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>Сластухинского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формироваться и вестись, в том числе на электронных носителях, реестры муниципальных служащих и работников, в порядке установленном администрацией.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 Представитель нанимателя или уполномоченное им лицо вправе подвергать обработке (в том числе автоматизированной) персональные данные муниципальных служащих при формировании кадрового резерва.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10. В личное дело муниципального служащего и работника вносятся его персональные данные и иные сведения, связанные с поступлением на работу в администрацию, осуществлением их должностных обязанностей и увольнением,  и необходимые для обеспечения деятельности администрации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Сластухинского 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2C227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Личное дело муниципальног</w:t>
      </w:r>
      <w:r w:rsidR="00B3024A">
        <w:rPr>
          <w:rFonts w:ascii="Times New Roman" w:hAnsi="Times New Roman" w:cs="Times New Roman"/>
          <w:color w:val="000000" w:themeColor="text1"/>
          <w:sz w:val="28"/>
          <w:szCs w:val="28"/>
        </w:rPr>
        <w:t>о служащего и работника ведется главным</w:t>
      </w:r>
      <w:r w:rsidR="00D02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специалистом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11. Персональные данные, внесенные в личные дела муниципальных служащих и работников, иные сведения, содержащиеся в личных делах муниципальных служащих и работников,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12. Сведения о доходах, имуществе и обязательствах имущественного характера муниципальных служащих, включенных в соответствующий перечень, предоставляются для опубликования средствам массовой информации по их обращениям с одновременным информированием об этом соответствующих муниципальных служащих.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13. Средствам массовой информации по их обращениям предоставляются следующие сведения о доходах, имуществе и обязательствах имущественного характера муниципальных служащих, указанных в пункте 12 настоящего Положения: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а) декларированный годовой доход;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б) перечень объектов недвижимости, принадлежащих муниципальному 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служащему на праве собственности или находящихся в его пользовании, с указанием вида, площади и страны расположения каждого из них;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в) перечень транспортных средств и суммарная декларированная стоимость ценных бумаг, принадлежащих муниципальному служащему на праве собственности.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14. Сведения, указанные в пункте 13 настоящего Положения, предоставляются на основании данных, имеющихся в </w:t>
      </w:r>
      <w:r w:rsidR="00D0234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дату получения обращения соответствующего средства массовой информации.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15. В предоставляемых средствам массовой информации сведениях запрещается указывать: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а) иные данные о доходах, имуществе и обязательствах имущественного характера муниципального служащего, кроме указанных в пункте 13 настоящего Положения;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б) данные о супруге, детях и иных членах семьи муниципального служащего;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а также его супруги (ее супруга), детей и иных членов его семьи;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г) данные, позволяющие определить местонахождение объектов недвижимости, принадлежащих муниципальному служащему на праве собственности или находящихся в его пользовании;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д) информацию, отнесенную к государственной тайне или являющуюся конфиденциальной.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16. К личному делу муниципального служащего приобщаются: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а) письменное заявление с просьбой о поступлении на муниципальную службу и замещении должности муниципальной службы;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б) собственноручно заполненная и подписанная гражданином Российской Федерации анкета установленной формы с приложением фотографии;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в)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г) копия паспорта и копии свидетельств о государственной регистрации актов гражданского состояния;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д) копия трудовой книжки или документа, подтверждающего прохождение военной или иной службы;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з) копия правового акта о назначении на должность муниципальной службы;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и) экземпляр трудового договора (контракта), а также экземпляры письменных дополнительных соглашений, которыми оформляются 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изменения и дополнения, внесенные в трудовой договор (контракт);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к) копии правовых актов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л) копии документов воинского учета (для военнообязанных и лиц, подлежащих призыву на военную службу);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м) копия правового акта об освобождении гражданского служащего от замещаемой должности муниципальной службы, о прекращении трудового договора (контракта) или его приостановлении;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н)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о) 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муниципальной службы Саратовской области;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п) копии документов о присвоении муниципальному служащему классного чина муниципальной службы Саратовской области (иного классного чина, квалификационного разряда, дипломатического ранга);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р) копии документов о включении муниципального служащего в кадровый резерв, а также об исключении его из кадрового резерва;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с) копии решений о поощрении муниципального служащего, а также о наложении на него дисциплинарного взыскания до его снятия или отмены;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т) копии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у)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ф) сведения о доходах, имуществе и обязательствах имущественного характера муниципального служащего, включенного в соответствующий перечень;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х) копия страхового свидетельства обязательного пенсионного страхования;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ц) копия свидетельства о постановке на учет в налоговом органе физического лица по месту жительства на территории Российской Федерации;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ч) копия страхового медицинского полиса обязательного медицинского страхования граждан;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ш) 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щ) справка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характера, а также сведений о соблюдении муниципальным служащим ограничений, установленных федеральными законами.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17. К личному делу работника приобщаются: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а) письменное заявление с просьбой о принятии на работу и замещении соответствующей должности;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б) собственноручно заполненная и подписанная гражданином Российской Федерации анкета установленной формы с приложением фотографии;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в) копия паспорта и копии свидетельств о государственной регистрации актов гражданского состояния;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г) копия трудовой книжки или документа, подтверждающего прохождение военной или иной службы;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ж) копия правового акта о принятии на работу;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з)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и) копии правовых актов о переводе работника на иную должность , о временном замещении им иной должности;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к) копии документов воинского учета (для военнообязанных и лиц, подлежащих призыву на военную службу);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л) копия правового акта об освобождении работника от замещаемой должности (увольнении) о прекращении трудового договора или его приостановлении;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м) копии решений о поощрении работника, а также о наложении на него дисциплинарного взыскания до его снятия или отмены;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н) копии документов о начале служебной проверки, ее результатах, об отстранении работка от занимаемо должности;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о) копия страхового свидетельства обязательного пенсионного страхования;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п) копия свидетельства о постановке на учет в налоговом органе физического лица по месту жительства на территории Российской Федерации;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р) копия страхового медицинского полиса обязательного медицинского страхования граждан.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18. В личное дело муниципального служащего и работника вносятся также письменные объяснения муниципального служащего или работника, если такие объяснения даны им после ознакомления с документами своего личного дела.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личному делу муниципального служащего и работника приобщаются иные документы, предусмотренные федеральными законами и иными нормативными правовыми актами Российской Федерации.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19. Документы, приобщенные к личному делу муниципального служащего и 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работника, брошюруются, страницы нумеруются, к личному делу прилагается опись.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Учетные данные муниципальных служащих и работников хранятся  на электронных носителях в порядке предусмотренным действующим законодательством Российской Федерации. Защиту от несанкционированного доступа и копирования обеспечивают ответственные работники  по информатизации и отдела организационно-кадровой и контрольной работы администрации </w:t>
      </w:r>
      <w:r w:rsidR="00D02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Сластухинского 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D0234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34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образовании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20. В обязанности </w:t>
      </w:r>
      <w:r w:rsidR="00D0234A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входит: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а) приобщение документов, указанных в пунктах 16 - 18 настоящего Положения, к личным делам муниципальных служащих и работников;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б) обеспечение сохранности личных дел;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в) обеспечение конфиденциальности сведений, содержащихся в личных делах, в соответствии с федеральными законами, иными нормативными правовыми актами Российской Федерации, а также в соответствии с настоящим Положением;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г) предоставление сведений о доходах, имуществе и обязательствах имущественного характера муниципальных служащих, для опубликования средствам массовой информации по их обращениям;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д) информирование гражданских служащих, указанных в подпункте «д» настоящего пункта, об обращении средства массовой информации о предоставлении ему сведений о доходах, имуществе и обязательствах имущественного характера этих муниципальных служащих;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е) ознакомление муниципального служащего с документами своего личного дела не реже одного раза в год, а также по просьбе муниципального служащего и во всех иных случаях, предусмотренных законодательством Российской Ф</w:t>
      </w:r>
      <w:r w:rsidR="00D0234A">
        <w:rPr>
          <w:rFonts w:ascii="Times New Roman" w:hAnsi="Times New Roman" w:cs="Times New Roman"/>
          <w:color w:val="000000" w:themeColor="text1"/>
          <w:sz w:val="28"/>
          <w:szCs w:val="28"/>
        </w:rPr>
        <w:t>едерации.</w:t>
      </w:r>
      <w:r w:rsidR="00D0234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21. Специалист администрации, уполномоченный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ведение и хранение личных дел муниципальных служащих и работников,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дел, установленного настоящим Положением.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22. При переводе муниципального служащего на должность муниципальной службы в другом органе местного самоуправления или на должность государственной службы в государственный орган его личное дело передается в соответствующий орган по новому месту замещения должности.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23. Личные дела муниципальных служащих, уволенных с гражданской службы (за исключением гражданских служащих, указанных в 22 настоящего Положения), хранятся в </w:t>
      </w:r>
      <w:r w:rsidR="00D0234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лет со дня увольнения с муниципальной службы, после чего передаются в архив.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Если гражданин, личное дело которого хранится в , поступит на муниципальную службу вновь, его личное дело подлежит передаче </w:t>
      </w:r>
      <w:r w:rsidR="00B3024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 местного самоуправления по месту замещения должности муниципальной службы.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Личные дела муниципальных служащих, содержащие сведения, составляющие государственную тайну, хранятся </w:t>
      </w:r>
      <w:r w:rsidR="00B3024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о государственной тайне.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Личные дела работников, уволенных из администрации </w:t>
      </w:r>
      <w:r w:rsidR="00B3024A">
        <w:rPr>
          <w:rFonts w:ascii="Times New Roman" w:hAnsi="Times New Roman" w:cs="Times New Roman"/>
          <w:color w:val="000000" w:themeColor="text1"/>
          <w:sz w:val="28"/>
          <w:szCs w:val="28"/>
        </w:rPr>
        <w:t>Сластухинского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B3024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хранятся в </w:t>
      </w:r>
      <w:r w:rsidR="00B3024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2C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лет со дня увольнения, после чего передаются в архив.</w:t>
      </w:r>
    </w:p>
    <w:p w:rsidR="00C409F2" w:rsidRPr="002C2275" w:rsidRDefault="00C409F2">
      <w:pPr>
        <w:rPr>
          <w:color w:val="000000" w:themeColor="text1"/>
        </w:rPr>
      </w:pPr>
    </w:p>
    <w:sectPr w:rsidR="00C409F2" w:rsidRPr="002C2275" w:rsidSect="006D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6184"/>
    <w:rsid w:val="00085C6F"/>
    <w:rsid w:val="002C2275"/>
    <w:rsid w:val="00484446"/>
    <w:rsid w:val="00626184"/>
    <w:rsid w:val="006D5B63"/>
    <w:rsid w:val="009E4D2E"/>
    <w:rsid w:val="00AB7048"/>
    <w:rsid w:val="00AE4BFA"/>
    <w:rsid w:val="00B3024A"/>
    <w:rsid w:val="00BC3FF9"/>
    <w:rsid w:val="00C409F2"/>
    <w:rsid w:val="00D0234A"/>
    <w:rsid w:val="00FF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184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styleId="a4">
    <w:name w:val="header"/>
    <w:basedOn w:val="a"/>
    <w:link w:val="a5"/>
    <w:semiHidden/>
    <w:unhideWhenUsed/>
    <w:rsid w:val="009E4D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9E4D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6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2014-04-04T09:38:00Z</dcterms:created>
  <dcterms:modified xsi:type="dcterms:W3CDTF">2014-04-16T05:45:00Z</dcterms:modified>
</cp:coreProperties>
</file>