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60" w:rsidRDefault="0037070A">
      <w:pPr>
        <w:rPr>
          <w:rFonts w:ascii="Times New Roman" w:hAnsi="Times New Roman" w:cs="Times New Roman"/>
          <w:b/>
          <w:sz w:val="28"/>
          <w:szCs w:val="28"/>
        </w:rPr>
      </w:pPr>
      <w:r w:rsidRPr="0037070A">
        <w:rPr>
          <w:rFonts w:ascii="Times New Roman" w:hAnsi="Times New Roman" w:cs="Times New Roman"/>
          <w:b/>
          <w:sz w:val="28"/>
          <w:szCs w:val="28"/>
        </w:rPr>
        <w:t xml:space="preserve">Об информировании </w:t>
      </w:r>
    </w:p>
    <w:p w:rsidR="0037070A" w:rsidRDefault="0037070A" w:rsidP="007D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73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7070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Российской Федерации от 31 мая 2021 года №  841 «Об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 товаров, подлежащих обязательной маркировке средствами идентификации, в отношении упакованной воды» с 1 марта 2023 года вступают в силу требования о передаче участниками оборота упакованной воды сведений в информационную систему мониторинга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выводе из оборота путём розничной продажи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кассовой техники.</w:t>
      </w:r>
    </w:p>
    <w:p w:rsidR="0037070A" w:rsidRDefault="0037070A" w:rsidP="007D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73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связи с изложенным ООО «Оператор – ЦРПТ» </w:t>
      </w:r>
      <w:r w:rsidRPr="0037070A">
        <w:rPr>
          <w:rFonts w:ascii="Times New Roman" w:hAnsi="Times New Roman" w:cs="Times New Roman"/>
          <w:b/>
          <w:sz w:val="28"/>
          <w:szCs w:val="28"/>
        </w:rPr>
        <w:t>21 февраля 2023 года в 10:00 (по Московскому времени)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70A">
        <w:rPr>
          <w:rFonts w:ascii="Times New Roman" w:hAnsi="Times New Roman" w:cs="Times New Roman"/>
          <w:sz w:val="28"/>
          <w:szCs w:val="28"/>
        </w:rPr>
        <w:t xml:space="preserve">проводит конференцию на </w:t>
      </w:r>
      <w:r>
        <w:rPr>
          <w:rFonts w:ascii="Times New Roman" w:hAnsi="Times New Roman" w:cs="Times New Roman"/>
          <w:sz w:val="28"/>
          <w:szCs w:val="28"/>
        </w:rPr>
        <w:t>тему «</w:t>
      </w:r>
      <w:r w:rsidR="007D734B">
        <w:rPr>
          <w:rFonts w:ascii="Times New Roman" w:hAnsi="Times New Roman" w:cs="Times New Roman"/>
          <w:sz w:val="28"/>
          <w:szCs w:val="28"/>
        </w:rPr>
        <w:t>Маркировка упакованной воды».</w:t>
      </w:r>
    </w:p>
    <w:p w:rsidR="00126714" w:rsidRPr="00126714" w:rsidRDefault="00FA68E6" w:rsidP="007D73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68E6">
        <w:rPr>
          <w:rFonts w:ascii="Times New Roman" w:hAnsi="Times New Roman" w:cs="Times New Roman"/>
          <w:sz w:val="28"/>
          <w:szCs w:val="28"/>
        </w:rPr>
        <w:t xml:space="preserve"> </w:t>
      </w:r>
      <w:r w:rsidR="007D734B">
        <w:rPr>
          <w:rFonts w:ascii="Times New Roman" w:hAnsi="Times New Roman" w:cs="Times New Roman"/>
          <w:sz w:val="28"/>
          <w:szCs w:val="28"/>
        </w:rPr>
        <w:t xml:space="preserve">Ссылка на трансляцию: </w:t>
      </w:r>
      <w:hyperlink r:id="rId5" w:history="1"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embed</w:t>
        </w:r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</w:rPr>
          <w:t>/14-</w:t>
        </w:r>
        <w:proofErr w:type="spellStart"/>
        <w:r w:rsidR="00126714"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OFhPyZgI</w:t>
        </w:r>
        <w:proofErr w:type="spellEnd"/>
      </w:hyperlink>
    </w:p>
    <w:p w:rsidR="007D734B" w:rsidRPr="00126714" w:rsidRDefault="00DD100D" w:rsidP="007D73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пройти регистрацию по ссылке:</w:t>
      </w:r>
      <w:r w:rsidR="00DD2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C27" w:rsidRDefault="00126714" w:rsidP="007D73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26714">
        <w:rPr>
          <w:rFonts w:ascii="Times New Roman" w:hAnsi="Times New Roman" w:cs="Times New Roman"/>
          <w:sz w:val="28"/>
          <w:szCs w:val="28"/>
          <w:u w:val="single"/>
          <w:lang w:val="en-US"/>
        </w:rPr>
        <w:t>https://</w:t>
      </w:r>
      <w:proofErr w:type="spellStart"/>
      <w:r w:rsidRPr="00126714">
        <w:rPr>
          <w:rFonts w:ascii="Times New Roman" w:hAnsi="Times New Roman" w:cs="Times New Roman"/>
          <w:sz w:val="28"/>
          <w:szCs w:val="28"/>
          <w:u w:val="single"/>
        </w:rPr>
        <w:t>честныйзнак</w:t>
      </w:r>
      <w:proofErr w:type="spellEnd"/>
      <w:r w:rsidRPr="00126714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proofErr w:type="spellStart"/>
      <w:r w:rsidRPr="00126714">
        <w:rPr>
          <w:rFonts w:ascii="Times New Roman" w:hAnsi="Times New Roman" w:cs="Times New Roman"/>
          <w:sz w:val="28"/>
          <w:szCs w:val="28"/>
          <w:u w:val="single"/>
        </w:rPr>
        <w:t>рф</w:t>
      </w:r>
      <w:proofErr w:type="spellEnd"/>
      <w:r w:rsidRPr="00126714">
        <w:rPr>
          <w:rFonts w:ascii="Times New Roman" w:hAnsi="Times New Roman" w:cs="Times New Roman"/>
          <w:sz w:val="28"/>
          <w:szCs w:val="28"/>
          <w:u w:val="single"/>
          <w:lang w:val="en-US"/>
        </w:rPr>
        <w:t>/lectures/</w:t>
      </w:r>
      <w:proofErr w:type="spellStart"/>
      <w:r w:rsidRPr="00126714">
        <w:rPr>
          <w:rFonts w:ascii="Times New Roman" w:hAnsi="Times New Roman" w:cs="Times New Roman"/>
          <w:sz w:val="28"/>
          <w:szCs w:val="28"/>
          <w:u w:val="single"/>
          <w:lang w:val="en-US"/>
        </w:rPr>
        <w:t>vebinary</w:t>
      </w:r>
      <w:proofErr w:type="spellEnd"/>
      <w:r w:rsidRPr="00126714">
        <w:rPr>
          <w:rFonts w:ascii="Times New Roman" w:hAnsi="Times New Roman" w:cs="Times New Roman"/>
          <w:sz w:val="28"/>
          <w:szCs w:val="28"/>
          <w:u w:val="single"/>
          <w:lang w:val="en-US"/>
        </w:rPr>
        <w:t>/?ELEMENT ID=298656</w:t>
      </w:r>
    </w:p>
    <w:p w:rsidR="00126714" w:rsidRPr="00FA68E6" w:rsidRDefault="00FA68E6" w:rsidP="007D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6714" w:rsidRPr="0012671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26714">
        <w:rPr>
          <w:rFonts w:ascii="Times New Roman" w:hAnsi="Times New Roman" w:cs="Times New Roman"/>
          <w:sz w:val="28"/>
          <w:szCs w:val="28"/>
        </w:rPr>
        <w:t xml:space="preserve">возникновения вопросов обращаться к ответственному лицу: Кристина Ткаченко, телефон 8-916-097-39-21; электронная почта: </w:t>
      </w:r>
      <w:hyperlink r:id="rId6" w:history="1">
        <w:r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C75D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tkacenko</w:t>
        </w:r>
        <w:r w:rsidRPr="00C75DE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crpt</w:t>
        </w:r>
        <w:r w:rsidRPr="00C75D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75D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A68E6" w:rsidRPr="00FA68E6" w:rsidRDefault="00FA68E6" w:rsidP="007D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714" w:rsidRPr="00126714" w:rsidRDefault="00126714" w:rsidP="007D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714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126714" w:rsidRPr="00126714" w:rsidRDefault="00126714" w:rsidP="007D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34B" w:rsidRPr="00126714" w:rsidRDefault="007D734B" w:rsidP="003707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734B" w:rsidRPr="0012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1A"/>
    <w:rsid w:val="000B0DD6"/>
    <w:rsid w:val="00126714"/>
    <w:rsid w:val="00131560"/>
    <w:rsid w:val="0025391A"/>
    <w:rsid w:val="0037070A"/>
    <w:rsid w:val="007D734B"/>
    <w:rsid w:val="00DD100D"/>
    <w:rsid w:val="00DD2C27"/>
    <w:rsid w:val="00FA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.tkacenko@crpt.ru" TargetMode="External"/><Relationship Id="rId5" Type="http://schemas.openxmlformats.org/officeDocument/2006/relationships/hyperlink" Target="https://www.youtube.com/embed/14-OFhPyZ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2023-02-14T06:03:00Z</dcterms:created>
  <dcterms:modified xsi:type="dcterms:W3CDTF">2023-02-14T07:19:00Z</dcterms:modified>
</cp:coreProperties>
</file>