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CA" w:rsidRDefault="00C10BCA" w:rsidP="00C10BCA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</w:t>
      </w:r>
    </w:p>
    <w:p w:rsidR="00C10BCA" w:rsidRDefault="00C10BCA" w:rsidP="00C10BCA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C10BCA" w:rsidRDefault="00C10BCA" w:rsidP="00C10BCA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САРАТОВСКОЙ ОБЛАСТИ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AC5CF2" w:rsidP="00E02312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Шестидесятое</w:t>
      </w:r>
      <w:r w:rsidR="00C30492">
        <w:rPr>
          <w:b/>
          <w:sz w:val="28"/>
          <w:szCs w:val="28"/>
        </w:rPr>
        <w:t xml:space="preserve"> </w:t>
      </w:r>
      <w:r w:rsidR="00C10BCA">
        <w:rPr>
          <w:b/>
          <w:sz w:val="28"/>
          <w:szCs w:val="28"/>
        </w:rPr>
        <w:t xml:space="preserve">заседание Совета депутатов  </w:t>
      </w:r>
      <w:proofErr w:type="spellStart"/>
      <w:r w:rsidR="00C10BCA">
        <w:rPr>
          <w:b/>
          <w:sz w:val="28"/>
          <w:szCs w:val="28"/>
        </w:rPr>
        <w:t>Бакурского</w:t>
      </w:r>
      <w:proofErr w:type="spellEnd"/>
      <w:r w:rsidR="00C10BCA">
        <w:rPr>
          <w:b/>
          <w:sz w:val="28"/>
          <w:szCs w:val="28"/>
        </w:rPr>
        <w:t xml:space="preserve"> муниципаль</w:t>
      </w:r>
      <w:r w:rsidR="00E02312">
        <w:rPr>
          <w:b/>
          <w:sz w:val="28"/>
          <w:szCs w:val="28"/>
        </w:rPr>
        <w:t xml:space="preserve">ного образования  второго  созыва </w:t>
      </w:r>
    </w:p>
    <w:p w:rsidR="00E02312" w:rsidRDefault="00E02312" w:rsidP="00E02312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</w:p>
    <w:p w:rsidR="00C10BCA" w:rsidRDefault="00C10BCA" w:rsidP="00E02312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10BCA" w:rsidRDefault="00C10BCA" w:rsidP="00C10BCA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AC5CF2">
        <w:rPr>
          <w:b/>
          <w:sz w:val="28"/>
          <w:szCs w:val="28"/>
        </w:rPr>
        <w:t xml:space="preserve">20 октября </w:t>
      </w:r>
      <w:r w:rsidR="00E023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E02312">
        <w:rPr>
          <w:b/>
          <w:sz w:val="28"/>
          <w:szCs w:val="28"/>
        </w:rPr>
        <w:t>2</w:t>
      </w:r>
      <w:r w:rsidR="00C3049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 № </w:t>
      </w:r>
      <w:r w:rsidR="00C30492">
        <w:rPr>
          <w:b/>
          <w:sz w:val="28"/>
          <w:szCs w:val="28"/>
        </w:rPr>
        <w:t xml:space="preserve"> </w:t>
      </w:r>
      <w:r w:rsidR="00AC5CF2">
        <w:rPr>
          <w:b/>
          <w:sz w:val="28"/>
          <w:szCs w:val="28"/>
        </w:rPr>
        <w:t>60-151</w:t>
      </w:r>
      <w:r>
        <w:rPr>
          <w:b/>
          <w:sz w:val="28"/>
          <w:szCs w:val="28"/>
        </w:rPr>
        <w:t xml:space="preserve">                                        с. Бакуры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муниципального района»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</w:t>
      </w:r>
      <w:r w:rsidR="00DA14AF">
        <w:rPr>
          <w:sz w:val="28"/>
          <w:szCs w:val="28"/>
        </w:rPr>
        <w:t>2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проведения публичных  слушаний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1. Назначить публичные слушания по проекту 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» на </w:t>
      </w:r>
      <w:r w:rsidR="00631DD7">
        <w:rPr>
          <w:sz w:val="28"/>
          <w:szCs w:val="28"/>
        </w:rPr>
        <w:t xml:space="preserve"> </w:t>
      </w:r>
      <w:r w:rsidR="00AC5CF2">
        <w:rPr>
          <w:sz w:val="28"/>
          <w:szCs w:val="28"/>
        </w:rPr>
        <w:t xml:space="preserve">22 ноября </w:t>
      </w:r>
      <w:r w:rsidR="00C30492">
        <w:rPr>
          <w:sz w:val="28"/>
          <w:szCs w:val="28"/>
        </w:rPr>
        <w:t xml:space="preserve"> 2021 </w:t>
      </w:r>
      <w:r>
        <w:rPr>
          <w:sz w:val="28"/>
          <w:szCs w:val="28"/>
        </w:rPr>
        <w:t xml:space="preserve"> года, </w:t>
      </w:r>
      <w:r w:rsidR="000837D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10.00 часов, в 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МО.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Казарина Ирина Геннадьевна            - глава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</w:p>
    <w:p w:rsidR="00C10BCA" w:rsidRDefault="00C10BCA" w:rsidP="00C10BCA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Члены рабочей группы:</w:t>
      </w:r>
    </w:p>
    <w:p w:rsidR="00C10BCA" w:rsidRDefault="00C10BCA" w:rsidP="00C10BCA">
      <w:pPr>
        <w:tabs>
          <w:tab w:val="left" w:pos="103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C10BCA" w:rsidRDefault="00C10BCA" w:rsidP="00C10BCA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Потапова Татьяна Викторовна      - депутат  Совета депутатов                                                  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Терехина Наталья Николаевна      -  депутат Совета депутатов</w:t>
      </w:r>
      <w:r>
        <w:rPr>
          <w:sz w:val="28"/>
          <w:szCs w:val="28"/>
        </w:rPr>
        <w:tab/>
      </w:r>
    </w:p>
    <w:p w:rsidR="00C10BCA" w:rsidRDefault="00C10BCA" w:rsidP="00C10BCA">
      <w:pPr>
        <w:tabs>
          <w:tab w:val="left" w:pos="4035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3. Заключение о результатах публичных слушаний обнародовать </w:t>
      </w:r>
      <w:r w:rsidR="0064290E">
        <w:rPr>
          <w:sz w:val="28"/>
          <w:szCs w:val="28"/>
        </w:rPr>
        <w:t xml:space="preserve"> </w:t>
      </w:r>
      <w:r w:rsidR="00067A75">
        <w:rPr>
          <w:sz w:val="28"/>
          <w:szCs w:val="28"/>
        </w:rPr>
        <w:t xml:space="preserve">не позднее </w:t>
      </w:r>
      <w:r w:rsidR="00AC5CF2">
        <w:rPr>
          <w:sz w:val="28"/>
          <w:szCs w:val="28"/>
        </w:rPr>
        <w:t xml:space="preserve">23 ноября </w:t>
      </w:r>
      <w:r>
        <w:rPr>
          <w:sz w:val="28"/>
          <w:szCs w:val="28"/>
        </w:rPr>
        <w:t xml:space="preserve"> 20</w:t>
      </w:r>
      <w:r w:rsidR="00E02312">
        <w:rPr>
          <w:sz w:val="28"/>
          <w:szCs w:val="28"/>
        </w:rPr>
        <w:t>2</w:t>
      </w:r>
      <w:r w:rsidR="00067A7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на информационном стенде  администрации</w:t>
      </w:r>
      <w:r w:rsidR="00067A7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с. Бакуры. </w:t>
      </w:r>
    </w:p>
    <w:p w:rsidR="00C10BCA" w:rsidRDefault="00C10BCA" w:rsidP="00E02312">
      <w:pPr>
        <w:rPr>
          <w:sz w:val="28"/>
          <w:szCs w:val="28"/>
        </w:rPr>
      </w:pPr>
      <w:r>
        <w:rPr>
          <w:sz w:val="28"/>
          <w:szCs w:val="28"/>
        </w:rPr>
        <w:t xml:space="preserve">     4. О</w:t>
      </w:r>
      <w:r w:rsidR="0064290E">
        <w:rPr>
          <w:sz w:val="28"/>
          <w:szCs w:val="28"/>
        </w:rPr>
        <w:t xml:space="preserve">бнародовать настоящее решение  </w:t>
      </w:r>
      <w:r>
        <w:rPr>
          <w:sz w:val="28"/>
          <w:szCs w:val="28"/>
        </w:rPr>
        <w:t xml:space="preserve">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 и разместить на официальном сайте в сети Интернет.</w:t>
      </w:r>
    </w:p>
    <w:p w:rsidR="00C10BCA" w:rsidRDefault="00C10BCA" w:rsidP="00E02312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5. Настоящее решение вступает в силу со дня его обнародования</w:t>
      </w:r>
      <w:r w:rsidR="00E02312">
        <w:rPr>
          <w:sz w:val="28"/>
          <w:szCs w:val="28"/>
        </w:rPr>
        <w:t>.</w:t>
      </w:r>
    </w:p>
    <w:p w:rsidR="00E02312" w:rsidRDefault="00E02312" w:rsidP="00E02312">
      <w:pPr>
        <w:tabs>
          <w:tab w:val="left" w:pos="3825"/>
        </w:tabs>
        <w:rPr>
          <w:sz w:val="28"/>
          <w:szCs w:val="28"/>
        </w:rPr>
      </w:pPr>
    </w:p>
    <w:p w:rsidR="00067A75" w:rsidRDefault="00C10BCA" w:rsidP="00067A75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C10BCA" w:rsidRDefault="00C10BCA" w:rsidP="00067A75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</w:r>
      <w:r w:rsidR="00E02312">
        <w:rPr>
          <w:b/>
          <w:sz w:val="28"/>
          <w:szCs w:val="28"/>
        </w:rPr>
        <w:t xml:space="preserve">                     </w:t>
      </w:r>
      <w:r w:rsidR="00067A75">
        <w:rPr>
          <w:b/>
          <w:sz w:val="28"/>
          <w:szCs w:val="28"/>
        </w:rPr>
        <w:t xml:space="preserve">   </w:t>
      </w:r>
      <w:r w:rsidR="00E02312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И.Г. Казарина</w:t>
      </w:r>
    </w:p>
    <w:sectPr w:rsidR="00C10BCA" w:rsidSect="00067A7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10BCA"/>
    <w:rsid w:val="00067A75"/>
    <w:rsid w:val="000837D3"/>
    <w:rsid w:val="0016733B"/>
    <w:rsid w:val="002014C1"/>
    <w:rsid w:val="00345CBD"/>
    <w:rsid w:val="003874D8"/>
    <w:rsid w:val="00402758"/>
    <w:rsid w:val="00406F39"/>
    <w:rsid w:val="00474E63"/>
    <w:rsid w:val="004F3334"/>
    <w:rsid w:val="005D4BDC"/>
    <w:rsid w:val="00631DD7"/>
    <w:rsid w:val="0064290E"/>
    <w:rsid w:val="00740E17"/>
    <w:rsid w:val="00792DCD"/>
    <w:rsid w:val="00835489"/>
    <w:rsid w:val="00851D42"/>
    <w:rsid w:val="00855A25"/>
    <w:rsid w:val="008656CC"/>
    <w:rsid w:val="008D4803"/>
    <w:rsid w:val="00935CF6"/>
    <w:rsid w:val="00A14473"/>
    <w:rsid w:val="00A36D47"/>
    <w:rsid w:val="00A8588A"/>
    <w:rsid w:val="00AC5CF2"/>
    <w:rsid w:val="00C10BCA"/>
    <w:rsid w:val="00C30492"/>
    <w:rsid w:val="00C8536E"/>
    <w:rsid w:val="00D40EE6"/>
    <w:rsid w:val="00DA14AF"/>
    <w:rsid w:val="00DC2189"/>
    <w:rsid w:val="00E02312"/>
    <w:rsid w:val="00E256D9"/>
    <w:rsid w:val="00E8644F"/>
    <w:rsid w:val="00F0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2021-10-22T10:50:00Z</cp:lastPrinted>
  <dcterms:created xsi:type="dcterms:W3CDTF">2019-05-31T12:00:00Z</dcterms:created>
  <dcterms:modified xsi:type="dcterms:W3CDTF">2021-10-22T10:50:00Z</dcterms:modified>
</cp:coreProperties>
</file>