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22" w:rsidRDefault="00E5577E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СОВЕТ ДЕПУТАТОВ КОЛЕНОВ</w:t>
      </w:r>
      <w:r w:rsidR="00365B22">
        <w:rPr>
          <w:b/>
          <w:color w:val="000000" w:themeColor="text1"/>
          <w:sz w:val="26"/>
          <w:szCs w:val="28"/>
        </w:rPr>
        <w:t>СКОГО МУНИЦИПАЛЬНОГО ОБРАЗОВАНИЯ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САРАТОВСКОЙ ОБЛАСТИ</w:t>
      </w:r>
    </w:p>
    <w:p w:rsidR="00365B22" w:rsidRDefault="00C806FB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ПЯТНАДЦАТОЕ</w:t>
      </w:r>
      <w:r w:rsidR="00365B22">
        <w:rPr>
          <w:b/>
          <w:color w:val="000000" w:themeColor="text1"/>
          <w:sz w:val="26"/>
          <w:szCs w:val="28"/>
        </w:rPr>
        <w:t xml:space="preserve">   ЗА</w:t>
      </w:r>
      <w:r>
        <w:rPr>
          <w:b/>
          <w:color w:val="000000" w:themeColor="text1"/>
          <w:sz w:val="26"/>
          <w:szCs w:val="28"/>
        </w:rPr>
        <w:t>СЕДАНИЕ СОВЕТА ДЕПУТАТОВ КОЛЕНОВ</w:t>
      </w:r>
      <w:r w:rsidR="00365B22">
        <w:rPr>
          <w:b/>
          <w:color w:val="000000" w:themeColor="text1"/>
          <w:sz w:val="26"/>
          <w:szCs w:val="28"/>
        </w:rPr>
        <w:t>СКОГО МУНИЦИПАЛЬНОГО ОБРАЗОВАНИЯ ЧЕТВЕРТОГО СОЗЫВА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365B22" w:rsidRDefault="00365B22" w:rsidP="00365B22">
      <w:pPr>
        <w:jc w:val="center"/>
        <w:rPr>
          <w:rFonts w:hint="eastAsia"/>
          <w:color w:val="000000" w:themeColor="text1"/>
          <w:sz w:val="28"/>
          <w:szCs w:val="28"/>
        </w:rPr>
      </w:pPr>
    </w:p>
    <w:p w:rsidR="00365B22" w:rsidRPr="00C806FB" w:rsidRDefault="00C806FB" w:rsidP="00365B22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806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  10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июня </w:t>
      </w:r>
      <w:r w:rsidRPr="00C806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2019 года   № 51</w:t>
      </w:r>
    </w:p>
    <w:p w:rsidR="00365B22" w:rsidRDefault="00FF5EDE" w:rsidP="00365B22">
      <w:pPr>
        <w:jc w:val="both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65B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FF5EDE" w:rsidRDefault="00FF5EDE" w:rsidP="00365B22">
      <w:pPr>
        <w:jc w:val="both"/>
        <w:rPr>
          <w:rFonts w:hint="eastAsia"/>
          <w:b/>
          <w:sz w:val="28"/>
          <w:szCs w:val="28"/>
        </w:rPr>
      </w:pPr>
    </w:p>
    <w:p w:rsidR="00FF5EDE" w:rsidRPr="00FF5EDE" w:rsidRDefault="00365B22" w:rsidP="007F61A9">
      <w:pPr>
        <w:pStyle w:val="1"/>
        <w:ind w:firstLine="0"/>
        <w:jc w:val="left"/>
        <w:rPr>
          <w:sz w:val="28"/>
          <w:szCs w:val="28"/>
        </w:rPr>
      </w:pPr>
      <w:r w:rsidRPr="00FF5EDE">
        <w:rPr>
          <w:sz w:val="28"/>
          <w:szCs w:val="28"/>
        </w:rPr>
        <w:t>О внесении изменений и дополнений в р</w:t>
      </w:r>
      <w:r w:rsidR="00C806FB" w:rsidRPr="00FF5EDE">
        <w:rPr>
          <w:sz w:val="28"/>
          <w:szCs w:val="28"/>
        </w:rPr>
        <w:t>ешение</w:t>
      </w:r>
    </w:p>
    <w:p w:rsidR="00FF5EDE" w:rsidRPr="00FF5EDE" w:rsidRDefault="00C806FB" w:rsidP="007F61A9">
      <w:pPr>
        <w:pStyle w:val="1"/>
        <w:ind w:firstLine="0"/>
        <w:jc w:val="left"/>
        <w:rPr>
          <w:sz w:val="28"/>
          <w:szCs w:val="28"/>
        </w:rPr>
      </w:pPr>
      <w:r w:rsidRPr="00FF5EDE">
        <w:rPr>
          <w:sz w:val="28"/>
          <w:szCs w:val="28"/>
        </w:rPr>
        <w:t xml:space="preserve">Совета депутатов </w:t>
      </w:r>
      <w:proofErr w:type="spellStart"/>
      <w:r w:rsidRPr="00FF5EDE">
        <w:rPr>
          <w:sz w:val="28"/>
          <w:szCs w:val="28"/>
        </w:rPr>
        <w:t>Коленовс</w:t>
      </w:r>
      <w:r w:rsidR="00FF5EDE" w:rsidRPr="00FF5EDE">
        <w:rPr>
          <w:sz w:val="28"/>
          <w:szCs w:val="28"/>
        </w:rPr>
        <w:t>кого</w:t>
      </w:r>
      <w:proofErr w:type="spellEnd"/>
      <w:r w:rsidR="00FF5EDE" w:rsidRPr="00FF5EDE">
        <w:rPr>
          <w:sz w:val="28"/>
          <w:szCs w:val="28"/>
        </w:rPr>
        <w:t xml:space="preserve"> МО от   31.01.2017 года</w:t>
      </w:r>
    </w:p>
    <w:p w:rsidR="00FF5EDE" w:rsidRPr="00FF5EDE" w:rsidRDefault="00FF5EDE" w:rsidP="007F61A9">
      <w:pPr>
        <w:pStyle w:val="1"/>
        <w:ind w:firstLine="0"/>
        <w:jc w:val="left"/>
        <w:rPr>
          <w:sz w:val="28"/>
          <w:szCs w:val="28"/>
        </w:rPr>
      </w:pPr>
      <w:r w:rsidRPr="00FF5EDE">
        <w:rPr>
          <w:sz w:val="28"/>
          <w:szCs w:val="28"/>
        </w:rPr>
        <w:t>№ 126</w:t>
      </w:r>
      <w:r w:rsidR="00365B22" w:rsidRPr="00FF5EDE">
        <w:rPr>
          <w:sz w:val="28"/>
          <w:szCs w:val="28"/>
        </w:rPr>
        <w:t xml:space="preserve"> «Об утверждении Правил благоустройства, </w:t>
      </w:r>
    </w:p>
    <w:p w:rsidR="00365B22" w:rsidRPr="00FF5EDE" w:rsidRDefault="00365B22" w:rsidP="007F61A9">
      <w:pPr>
        <w:pStyle w:val="1"/>
        <w:ind w:firstLine="0"/>
        <w:jc w:val="left"/>
        <w:rPr>
          <w:sz w:val="28"/>
          <w:szCs w:val="28"/>
        </w:rPr>
      </w:pPr>
      <w:r w:rsidRPr="00FF5EDE">
        <w:rPr>
          <w:sz w:val="28"/>
          <w:szCs w:val="28"/>
        </w:rPr>
        <w:t>обеспечения чистоты и порядка на территории</w:t>
      </w:r>
    </w:p>
    <w:p w:rsidR="00365B22" w:rsidRPr="00FF5EDE" w:rsidRDefault="00FF5EDE" w:rsidP="007F61A9">
      <w:pPr>
        <w:pStyle w:val="1"/>
        <w:ind w:firstLine="0"/>
        <w:jc w:val="left"/>
        <w:rPr>
          <w:sz w:val="28"/>
          <w:szCs w:val="28"/>
        </w:rPr>
      </w:pPr>
      <w:proofErr w:type="spellStart"/>
      <w:r w:rsidRPr="00FF5EDE">
        <w:rPr>
          <w:sz w:val="28"/>
          <w:szCs w:val="28"/>
        </w:rPr>
        <w:t>Колено</w:t>
      </w:r>
      <w:r w:rsidR="00365B22" w:rsidRPr="00FF5EDE">
        <w:rPr>
          <w:sz w:val="28"/>
          <w:szCs w:val="28"/>
        </w:rPr>
        <w:t>вского</w:t>
      </w:r>
      <w:proofErr w:type="spellEnd"/>
      <w:r w:rsidR="00365B22" w:rsidRPr="00FF5EDE">
        <w:rPr>
          <w:sz w:val="28"/>
          <w:szCs w:val="28"/>
        </w:rPr>
        <w:t xml:space="preserve"> муниципального образования»</w:t>
      </w:r>
    </w:p>
    <w:p w:rsidR="00365B22" w:rsidRPr="007F61A9" w:rsidRDefault="00365B22" w:rsidP="007F61A9">
      <w:pPr>
        <w:pStyle w:val="ConsPlusNormal"/>
        <w:spacing w:line="360" w:lineRule="auto"/>
        <w:ind w:right="2902"/>
        <w:jc w:val="both"/>
        <w:rPr>
          <w:b/>
          <w:sz w:val="26"/>
        </w:rPr>
      </w:pPr>
    </w:p>
    <w:p w:rsidR="00365B22" w:rsidRPr="00FF5EDE" w:rsidRDefault="00B7259D" w:rsidP="00FF5EDE">
      <w:pPr>
        <w:shd w:val="clear" w:color="auto" w:fill="FFFFFF"/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proofErr w:type="gramStart"/>
      <w:r w:rsidRPr="00FF5EDE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365B22"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26.12.2008 г. № 294</w:t>
      </w: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Уставом </w:t>
      </w:r>
      <w:proofErr w:type="spellStart"/>
      <w:r w:rsidR="008B461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Колено</w:t>
      </w:r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вского</w:t>
      </w:r>
      <w:proofErr w:type="spellEnd"/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муниципального образования, Совет депутатов</w:t>
      </w:r>
      <w:r w:rsidR="008B461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Колено</w:t>
      </w:r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вского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муниципального образования  Екатериновского муниципального района Саратовской области  </w:t>
      </w:r>
      <w:proofErr w:type="gramEnd"/>
    </w:p>
    <w:p w:rsidR="00FF5EDE" w:rsidRPr="00FF5EDE" w:rsidRDefault="00FF5EDE" w:rsidP="00FF5EDE">
      <w:pPr>
        <w:shd w:val="clear" w:color="auto" w:fill="FFFFFF"/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</w:p>
    <w:p w:rsidR="00B7259D" w:rsidRPr="00FF5EDE" w:rsidRDefault="00B7259D" w:rsidP="007F61A9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F5E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РЕШИЛ:</w:t>
      </w:r>
    </w:p>
    <w:p w:rsidR="00B7259D" w:rsidRPr="00FF5EDE" w:rsidRDefault="00365B22" w:rsidP="00FF5EDE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1.Внести в приложение № 1 к решению Совета депутатов Екатериновского муниципального образования от </w:t>
      </w:r>
      <w:r w:rsidR="00FF5EDE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31.01. 2017 года  №126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«Об утверждении Правил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благоустройства </w:t>
      </w:r>
      <w:r w:rsidRPr="00FF5EDE">
        <w:rPr>
          <w:rFonts w:ascii="Times New Roman" w:hAnsi="Times New Roman" w:cs="Times New Roman"/>
          <w:sz w:val="28"/>
          <w:szCs w:val="28"/>
        </w:rPr>
        <w:t xml:space="preserve">обеспечения чистоты и порядка на 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территории </w:t>
      </w:r>
      <w:proofErr w:type="spellStart"/>
      <w:r w:rsidR="00FF5EDE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Коленовс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кого</w:t>
      </w:r>
      <w:proofErr w:type="spellEnd"/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образования» следующие изменения:</w:t>
      </w:r>
    </w:p>
    <w:p w:rsidR="00B7259D" w:rsidRPr="00FF5EDE" w:rsidRDefault="00FF5EDE" w:rsidP="007F61A9">
      <w:pPr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</w:pP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  1.1. </w:t>
      </w:r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пункт 15. 1  раздела 15</w:t>
      </w:r>
      <w:r w:rsidR="00B7259D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изложить в новой редакции: </w:t>
      </w:r>
    </w:p>
    <w:p w:rsidR="00B7259D" w:rsidRPr="00FF5EDE" w:rsidRDefault="00B7259D" w:rsidP="00FF5EDE">
      <w:pPr>
        <w:shd w:val="clear" w:color="auto" w:fill="FFFFFF"/>
        <w:ind w:firstLine="624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</w:pPr>
      <w:proofErr w:type="gramStart"/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«</w:t>
      </w:r>
      <w:r w:rsidR="007F61A9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15.1 </w:t>
      </w: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Должностные лица администрации  </w:t>
      </w:r>
      <w:proofErr w:type="spellStart"/>
      <w:r w:rsidR="00FF5EDE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Колено</w:t>
      </w:r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вского</w:t>
      </w:r>
      <w:proofErr w:type="spellEnd"/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</w:t>
      </w: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муниципального </w:t>
      </w:r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образования </w:t>
      </w: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в пределах своей компетенции, установленной данными правилами, иными  муниципальными правовыми актами, осуществляют контроль за соблюдением физическими и юридическими лицами, индивидуальными предпринимателями настоящих Правил.</w:t>
      </w:r>
      <w:proofErr w:type="gramEnd"/>
    </w:p>
    <w:p w:rsidR="00B7259D" w:rsidRPr="00FF5EDE" w:rsidRDefault="00B7259D" w:rsidP="00FF5EDE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 осуществлении муниципального контроля в отношении юридических лиц и индивидуальных предпринимателей  применяются положения </w:t>
      </w:r>
      <w:r w:rsidR="00365B22"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Федерального Закона от 26.12.2008 г. № 294</w:t>
      </w: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муниципальные правовые акты  администрации</w:t>
      </w:r>
      <w:r w:rsidR="000D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proofErr w:type="spellStart"/>
      <w:r w:rsidR="000D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Колено</w:t>
      </w:r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вского</w:t>
      </w:r>
      <w:proofErr w:type="spellEnd"/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муниципального образования</w:t>
      </w:r>
      <w:proofErr w:type="gramStart"/>
      <w:r w:rsidR="00365B22"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.»</w:t>
      </w:r>
      <w:proofErr w:type="gramEnd"/>
    </w:p>
    <w:p w:rsidR="007F61A9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Обнародовать настоящее решение  </w:t>
      </w:r>
      <w:r w:rsidRPr="00FF5EDE">
        <w:rPr>
          <w:rFonts w:ascii="Times New Roman" w:hAnsi="Times New Roman" w:cs="Times New Roman"/>
          <w:sz w:val="28"/>
          <w:szCs w:val="28"/>
        </w:rPr>
        <w:t>на информационных стендах в специально отведенных местах для обнародования и опубликовать на официальном сайте  в сети Интернет.</w:t>
      </w:r>
    </w:p>
    <w:p w:rsidR="00FF5EDE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</w:t>
      </w:r>
      <w:r w:rsidR="00FF5EDE" w:rsidRPr="00FF5EDE">
        <w:rPr>
          <w:rFonts w:ascii="Times New Roman" w:hAnsi="Times New Roman" w:cs="Times New Roman"/>
          <w:color w:val="000000"/>
          <w:sz w:val="28"/>
          <w:szCs w:val="28"/>
        </w:rPr>
        <w:t>ает в силу со дня обнародования</w:t>
      </w:r>
    </w:p>
    <w:p w:rsidR="007F61A9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FF5ED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 оставляю за собой.</w:t>
      </w:r>
    </w:p>
    <w:p w:rsidR="007F61A9" w:rsidRPr="00FF5EDE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1A9" w:rsidRPr="00FF5EDE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1A9" w:rsidRPr="00FF5EDE" w:rsidRDefault="00FF5EDE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Глава  </w:t>
      </w:r>
      <w:proofErr w:type="spellStart"/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>Колено</w:t>
      </w:r>
      <w:r w:rsidR="007F61A9" w:rsidRPr="00FF5EDE">
        <w:rPr>
          <w:rFonts w:ascii="Times New Roman" w:hAnsi="Times New Roman" w:cs="Times New Roman"/>
          <w:b/>
          <w:color w:val="000000"/>
          <w:sz w:val="28"/>
          <w:szCs w:val="28"/>
        </w:rPr>
        <w:t>вского</w:t>
      </w:r>
      <w:proofErr w:type="spellEnd"/>
      <w:r w:rsidR="007F61A9"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F61A9" w:rsidRPr="00FF5EDE" w:rsidRDefault="007F61A9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  </w:t>
      </w:r>
      <w:r w:rsidR="00FF5EDE"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proofErr w:type="spellStart"/>
      <w:r w:rsidR="00FF5EDE" w:rsidRPr="00FF5EDE">
        <w:rPr>
          <w:rFonts w:ascii="Times New Roman" w:hAnsi="Times New Roman" w:cs="Times New Roman"/>
          <w:b/>
          <w:color w:val="000000"/>
          <w:sz w:val="28"/>
          <w:szCs w:val="28"/>
        </w:rPr>
        <w:t>Ю.Б.Тишов</w:t>
      </w:r>
      <w:proofErr w:type="spellEnd"/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FF5EDE"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</w:p>
    <w:p w:rsidR="00C0415A" w:rsidRPr="00FF5EDE" w:rsidRDefault="00C0415A" w:rsidP="007F61A9">
      <w:pPr>
        <w:tabs>
          <w:tab w:val="left" w:pos="8662"/>
        </w:tabs>
        <w:ind w:right="-22"/>
        <w:jc w:val="both"/>
        <w:rPr>
          <w:rFonts w:hint="eastAsia"/>
          <w:sz w:val="28"/>
          <w:szCs w:val="28"/>
        </w:rPr>
      </w:pPr>
    </w:p>
    <w:sectPr w:rsidR="00C0415A" w:rsidRPr="00FF5EDE" w:rsidSect="00C0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59D"/>
    <w:rsid w:val="000D18F3"/>
    <w:rsid w:val="001541AC"/>
    <w:rsid w:val="00365B22"/>
    <w:rsid w:val="00762F4B"/>
    <w:rsid w:val="007F61A9"/>
    <w:rsid w:val="008B461D"/>
    <w:rsid w:val="00B7259D"/>
    <w:rsid w:val="00BA6A41"/>
    <w:rsid w:val="00C0415A"/>
    <w:rsid w:val="00C64962"/>
    <w:rsid w:val="00C64D53"/>
    <w:rsid w:val="00C806FB"/>
    <w:rsid w:val="00E5577E"/>
    <w:rsid w:val="00FF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65B22"/>
    <w:pPr>
      <w:keepNext/>
      <w:suppressAutoHyphens w:val="0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259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65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65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9</cp:revision>
  <dcterms:created xsi:type="dcterms:W3CDTF">2019-05-28T06:43:00Z</dcterms:created>
  <dcterms:modified xsi:type="dcterms:W3CDTF">2019-06-14T06:20:00Z</dcterms:modified>
</cp:coreProperties>
</file>