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BD" w:rsidRPr="00E842D0" w:rsidRDefault="00E842D0" w:rsidP="00E8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D0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E842D0" w:rsidRPr="00E842D0" w:rsidRDefault="00E842D0" w:rsidP="00E8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D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842D0" w:rsidRPr="00E842D0" w:rsidRDefault="00E842D0" w:rsidP="00E8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D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842D0" w:rsidRPr="00E842D0" w:rsidRDefault="00E842D0" w:rsidP="00E8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2D0" w:rsidRPr="00E842D0" w:rsidRDefault="00E842D0" w:rsidP="00E8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2D0" w:rsidRPr="00E842D0" w:rsidRDefault="00E842D0" w:rsidP="00E8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D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842D0" w:rsidRDefault="00E842D0" w:rsidP="00E84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2D0" w:rsidRPr="00E842D0" w:rsidRDefault="00E842D0" w:rsidP="00E8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42D0">
        <w:rPr>
          <w:rFonts w:ascii="Times New Roman" w:hAnsi="Times New Roman" w:cs="Times New Roman"/>
          <w:b/>
          <w:sz w:val="28"/>
          <w:szCs w:val="28"/>
          <w:u w:val="single"/>
        </w:rPr>
        <w:t>от 28 марта 2023г. №15</w:t>
      </w:r>
    </w:p>
    <w:p w:rsidR="00E842D0" w:rsidRDefault="00E842D0" w:rsidP="00E842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842D0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E842D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842D0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E842D0" w:rsidRDefault="00E842D0" w:rsidP="00E8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E842D0" w:rsidRDefault="00E842D0" w:rsidP="00E8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842D0" w:rsidRDefault="00E842D0" w:rsidP="00E8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07 августа 2019г. №21 «Об утверждении схемы</w:t>
      </w:r>
    </w:p>
    <w:p w:rsidR="00E842D0" w:rsidRDefault="00E842D0" w:rsidP="00E8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размещения мест (площадок) накопления</w:t>
      </w:r>
    </w:p>
    <w:p w:rsidR="00E842D0" w:rsidRDefault="00E842D0" w:rsidP="00E8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твердых коммунальных отходов на территории</w:t>
      </w:r>
    </w:p>
    <w:p w:rsidR="00E842D0" w:rsidRDefault="00E842D0" w:rsidP="00E8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E842D0" w:rsidRDefault="00E842D0" w:rsidP="00E8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изменениями от 24.05.2022г.№30, от 25.08.2022г. №41)</w:t>
      </w:r>
    </w:p>
    <w:p w:rsidR="00E842D0" w:rsidRDefault="00E842D0" w:rsidP="00E8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42D0" w:rsidRDefault="00E842D0" w:rsidP="00E8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42D0" w:rsidRDefault="00E842D0" w:rsidP="00E8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42D0" w:rsidRDefault="00E842D0" w:rsidP="00246608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 основании Экспертного заключения Правового управления Правительства  Саратовской области</w:t>
      </w:r>
      <w:r w:rsidR="00246608">
        <w:rPr>
          <w:rFonts w:ascii="Times New Roman" w:hAnsi="Times New Roman" w:cs="Times New Roman"/>
          <w:sz w:val="28"/>
          <w:szCs w:val="28"/>
        </w:rPr>
        <w:t xml:space="preserve"> от 16.03.2023г. №10-09-05/ 1106,                                                                                        Закона Саратовской области от 29.09.2021г. №94-ЗСО «О внесении изменений в статью 1 Закона Саратовской области  «О вопросах местного значения сельских поселений Саратовской области», Устава </w:t>
      </w:r>
      <w:proofErr w:type="spellStart"/>
      <w:r w:rsidR="0024660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2466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24660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2466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246608" w:rsidRDefault="00246608" w:rsidP="00246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46608" w:rsidRDefault="00246608" w:rsidP="00246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608" w:rsidRPr="00246608" w:rsidRDefault="00246608" w:rsidP="00246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6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24660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24660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466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07 августа 2019г. №21 «Об утверждении схемы размещения мест (площадок) накопления твердых коммунальных отходов на территории</w:t>
      </w:r>
    </w:p>
    <w:p w:rsidR="00246608" w:rsidRDefault="00246608" w:rsidP="00246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4660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466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608">
        <w:rPr>
          <w:rFonts w:ascii="Times New Roman" w:hAnsi="Times New Roman" w:cs="Times New Roman"/>
          <w:sz w:val="28"/>
          <w:szCs w:val="28"/>
        </w:rPr>
        <w:t>(с изменениями от 24.05.2022г.№30, от 25.08.2022г. №41)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4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отменить</w:t>
      </w:r>
    </w:p>
    <w:p w:rsidR="006854ED" w:rsidRDefault="006854ED" w:rsidP="00246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Обнародовать постановление в установленных местах обнародования.</w:t>
      </w:r>
    </w:p>
    <w:p w:rsidR="006854ED" w:rsidRDefault="006854ED" w:rsidP="00246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Настоящее постановление вступает в силу со дня его обнародования.</w:t>
      </w:r>
    </w:p>
    <w:p w:rsidR="006854ED" w:rsidRDefault="006854ED" w:rsidP="00246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4ED" w:rsidRDefault="006854ED" w:rsidP="00246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4ED" w:rsidRDefault="006854ED" w:rsidP="00246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4ED" w:rsidRPr="006854ED" w:rsidRDefault="006854ED" w:rsidP="00246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4ED">
        <w:rPr>
          <w:rFonts w:ascii="Times New Roman" w:hAnsi="Times New Roman" w:cs="Times New Roman"/>
          <w:b/>
          <w:sz w:val="28"/>
          <w:szCs w:val="28"/>
        </w:rPr>
        <w:t xml:space="preserve">         Глава администрации</w:t>
      </w:r>
    </w:p>
    <w:p w:rsidR="006854ED" w:rsidRPr="006854ED" w:rsidRDefault="006854ED" w:rsidP="00246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4E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6854E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854E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  А.А. Абрамов</w:t>
      </w:r>
    </w:p>
    <w:p w:rsidR="006854ED" w:rsidRPr="006854ED" w:rsidRDefault="006854ED" w:rsidP="00246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608" w:rsidRPr="00246608" w:rsidRDefault="00246608" w:rsidP="00246608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</w:p>
    <w:p w:rsidR="00E842D0" w:rsidRPr="00E842D0" w:rsidRDefault="00E842D0" w:rsidP="00E842D0">
      <w:pPr>
        <w:rPr>
          <w:rFonts w:ascii="Times New Roman" w:hAnsi="Times New Roman" w:cs="Times New Roman"/>
          <w:b/>
          <w:sz w:val="28"/>
          <w:szCs w:val="28"/>
        </w:rPr>
      </w:pPr>
    </w:p>
    <w:sectPr w:rsidR="00E842D0" w:rsidRPr="00E842D0" w:rsidSect="0004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971"/>
    <w:multiLevelType w:val="hybridMultilevel"/>
    <w:tmpl w:val="8C3EAD92"/>
    <w:lvl w:ilvl="0" w:tplc="8612D3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DC127A1"/>
    <w:multiLevelType w:val="hybridMultilevel"/>
    <w:tmpl w:val="1292AD72"/>
    <w:lvl w:ilvl="0" w:tplc="B9D49D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842D0"/>
    <w:rsid w:val="000456BD"/>
    <w:rsid w:val="00246608"/>
    <w:rsid w:val="006854ED"/>
    <w:rsid w:val="00E8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2023-03-29T10:22:00Z</dcterms:created>
  <dcterms:modified xsi:type="dcterms:W3CDTF">2023-03-29T10:47:00Z</dcterms:modified>
</cp:coreProperties>
</file>