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CC6" w:rsidRPr="004961F3" w:rsidRDefault="00C57CC6" w:rsidP="00C57CC6">
      <w:pPr>
        <w:tabs>
          <w:tab w:val="center" w:pos="4677"/>
        </w:tabs>
        <w:spacing w:after="0" w:line="240" w:lineRule="auto"/>
        <w:jc w:val="center"/>
        <w:rPr>
          <w:rFonts w:ascii="Times New Roman" w:hAnsi="Times New Roman"/>
          <w:b/>
          <w:sz w:val="28"/>
          <w:szCs w:val="28"/>
        </w:rPr>
      </w:pPr>
      <w:r w:rsidRPr="004961F3">
        <w:rPr>
          <w:rFonts w:ascii="Times New Roman" w:hAnsi="Times New Roman"/>
          <w:b/>
          <w:sz w:val="28"/>
          <w:szCs w:val="28"/>
        </w:rPr>
        <w:t>РОССИЙСКАЯ ФЕДЕРАЦИЯ</w:t>
      </w:r>
    </w:p>
    <w:p w:rsidR="00C57CC6" w:rsidRPr="004961F3" w:rsidRDefault="00C57CC6" w:rsidP="00C57CC6">
      <w:pPr>
        <w:spacing w:after="0" w:line="240" w:lineRule="auto"/>
        <w:jc w:val="center"/>
        <w:rPr>
          <w:rFonts w:ascii="Times New Roman" w:hAnsi="Times New Roman"/>
          <w:b/>
          <w:sz w:val="28"/>
          <w:szCs w:val="28"/>
        </w:rPr>
      </w:pPr>
      <w:r w:rsidRPr="004961F3">
        <w:rPr>
          <w:rFonts w:ascii="Times New Roman" w:hAnsi="Times New Roman"/>
          <w:b/>
          <w:sz w:val="28"/>
          <w:szCs w:val="28"/>
        </w:rPr>
        <w:t>НОВОСЕЛОВСКОЕ МУНИЦИПАЛЬНОЕ ОБРАЗОВАНИЕ</w:t>
      </w:r>
    </w:p>
    <w:p w:rsidR="00C57CC6" w:rsidRPr="004961F3" w:rsidRDefault="00C57CC6" w:rsidP="00C57CC6">
      <w:pPr>
        <w:spacing w:after="0" w:line="240" w:lineRule="auto"/>
        <w:jc w:val="center"/>
        <w:rPr>
          <w:rFonts w:ascii="Times New Roman" w:hAnsi="Times New Roman"/>
          <w:b/>
          <w:sz w:val="28"/>
          <w:szCs w:val="28"/>
        </w:rPr>
      </w:pPr>
      <w:r w:rsidRPr="004961F3">
        <w:rPr>
          <w:rFonts w:ascii="Times New Roman" w:hAnsi="Times New Roman"/>
          <w:b/>
          <w:sz w:val="28"/>
          <w:szCs w:val="28"/>
        </w:rPr>
        <w:t>Екатериновского муниципального района</w:t>
      </w:r>
    </w:p>
    <w:p w:rsidR="00C57CC6" w:rsidRPr="004961F3" w:rsidRDefault="00C57CC6" w:rsidP="00C57CC6">
      <w:pPr>
        <w:spacing w:after="0" w:line="240" w:lineRule="auto"/>
        <w:jc w:val="center"/>
        <w:rPr>
          <w:rFonts w:ascii="Times New Roman" w:hAnsi="Times New Roman"/>
          <w:b/>
          <w:sz w:val="28"/>
          <w:szCs w:val="28"/>
        </w:rPr>
      </w:pPr>
      <w:r w:rsidRPr="004961F3">
        <w:rPr>
          <w:rFonts w:ascii="Times New Roman" w:hAnsi="Times New Roman"/>
          <w:b/>
          <w:sz w:val="28"/>
          <w:szCs w:val="28"/>
        </w:rPr>
        <w:t>Саратовской области</w:t>
      </w:r>
    </w:p>
    <w:p w:rsidR="00C57CC6" w:rsidRPr="004961F3" w:rsidRDefault="004961F3" w:rsidP="00C57CC6">
      <w:pPr>
        <w:spacing w:after="0" w:line="240" w:lineRule="auto"/>
        <w:jc w:val="center"/>
        <w:rPr>
          <w:rFonts w:ascii="Times New Roman" w:hAnsi="Times New Roman"/>
          <w:b/>
          <w:sz w:val="28"/>
          <w:szCs w:val="28"/>
        </w:rPr>
      </w:pPr>
      <w:r w:rsidRPr="004961F3">
        <w:rPr>
          <w:rFonts w:ascii="Times New Roman" w:hAnsi="Times New Roman"/>
          <w:b/>
          <w:sz w:val="28"/>
          <w:szCs w:val="28"/>
        </w:rPr>
        <w:t xml:space="preserve">Шестое </w:t>
      </w:r>
      <w:r w:rsidR="00C57CC6" w:rsidRPr="004961F3">
        <w:rPr>
          <w:rFonts w:ascii="Times New Roman" w:hAnsi="Times New Roman"/>
          <w:b/>
          <w:sz w:val="28"/>
          <w:szCs w:val="28"/>
        </w:rPr>
        <w:t xml:space="preserve"> заседание Совета депутатов Новоселовского муниципального образования  </w:t>
      </w:r>
      <w:r w:rsidR="00FB7F1B" w:rsidRPr="004961F3">
        <w:rPr>
          <w:rFonts w:ascii="Times New Roman" w:hAnsi="Times New Roman"/>
          <w:b/>
          <w:sz w:val="28"/>
          <w:szCs w:val="28"/>
        </w:rPr>
        <w:t>второго</w:t>
      </w:r>
      <w:r w:rsidR="00C57CC6" w:rsidRPr="004961F3">
        <w:rPr>
          <w:rFonts w:ascii="Times New Roman" w:hAnsi="Times New Roman"/>
          <w:b/>
          <w:sz w:val="28"/>
          <w:szCs w:val="28"/>
        </w:rPr>
        <w:t xml:space="preserve"> созыва</w:t>
      </w:r>
    </w:p>
    <w:p w:rsidR="00C57CC6" w:rsidRPr="004961F3" w:rsidRDefault="00C57CC6" w:rsidP="00C57CC6">
      <w:pPr>
        <w:spacing w:after="0" w:line="240" w:lineRule="auto"/>
        <w:jc w:val="center"/>
        <w:rPr>
          <w:rFonts w:ascii="Times New Roman" w:hAnsi="Times New Roman"/>
          <w:b/>
          <w:sz w:val="28"/>
          <w:szCs w:val="28"/>
        </w:rPr>
      </w:pPr>
    </w:p>
    <w:p w:rsidR="00C57CC6" w:rsidRPr="004961F3" w:rsidRDefault="00C57CC6" w:rsidP="00C57CC6">
      <w:pPr>
        <w:spacing w:after="0" w:line="240" w:lineRule="auto"/>
        <w:jc w:val="center"/>
        <w:rPr>
          <w:rFonts w:ascii="Times New Roman" w:hAnsi="Times New Roman"/>
          <w:b/>
          <w:sz w:val="28"/>
          <w:szCs w:val="28"/>
        </w:rPr>
      </w:pPr>
      <w:r w:rsidRPr="004961F3">
        <w:rPr>
          <w:rFonts w:ascii="Times New Roman" w:hAnsi="Times New Roman"/>
          <w:b/>
          <w:sz w:val="28"/>
          <w:szCs w:val="28"/>
        </w:rPr>
        <w:t>РЕШЕНИЕ</w:t>
      </w:r>
    </w:p>
    <w:p w:rsidR="00C57CC6" w:rsidRPr="004961F3" w:rsidRDefault="00C57CC6" w:rsidP="00C57CC6">
      <w:pPr>
        <w:spacing w:after="0" w:line="240" w:lineRule="auto"/>
        <w:jc w:val="center"/>
        <w:rPr>
          <w:rFonts w:ascii="Times New Roman" w:hAnsi="Times New Roman"/>
          <w:b/>
          <w:sz w:val="28"/>
          <w:szCs w:val="28"/>
        </w:rPr>
      </w:pPr>
    </w:p>
    <w:p w:rsidR="00C57CC6" w:rsidRDefault="00C57CC6" w:rsidP="00C57CC6">
      <w:pPr>
        <w:spacing w:after="0" w:line="240" w:lineRule="auto"/>
        <w:rPr>
          <w:rFonts w:ascii="Times New Roman" w:hAnsi="Times New Roman"/>
          <w:b/>
          <w:sz w:val="28"/>
          <w:szCs w:val="28"/>
        </w:rPr>
      </w:pPr>
      <w:r w:rsidRPr="004961F3">
        <w:rPr>
          <w:rFonts w:ascii="Times New Roman" w:hAnsi="Times New Roman"/>
          <w:b/>
          <w:sz w:val="28"/>
          <w:szCs w:val="28"/>
        </w:rPr>
        <w:t xml:space="preserve">от  </w:t>
      </w:r>
      <w:r w:rsidR="004961F3" w:rsidRPr="004961F3">
        <w:rPr>
          <w:rFonts w:ascii="Times New Roman" w:hAnsi="Times New Roman"/>
          <w:b/>
          <w:sz w:val="28"/>
          <w:szCs w:val="28"/>
        </w:rPr>
        <w:t>26.12</w:t>
      </w:r>
      <w:r w:rsidR="00FB7F1B" w:rsidRPr="004961F3">
        <w:rPr>
          <w:rFonts w:ascii="Times New Roman" w:hAnsi="Times New Roman"/>
          <w:b/>
          <w:sz w:val="28"/>
          <w:szCs w:val="28"/>
        </w:rPr>
        <w:t>.2023</w:t>
      </w:r>
      <w:r w:rsidRPr="004961F3">
        <w:rPr>
          <w:rFonts w:ascii="Times New Roman" w:hAnsi="Times New Roman"/>
          <w:b/>
          <w:sz w:val="28"/>
          <w:szCs w:val="28"/>
        </w:rPr>
        <w:t xml:space="preserve"> года                           № </w:t>
      </w:r>
      <w:r w:rsidR="004961F3" w:rsidRPr="004961F3">
        <w:rPr>
          <w:rFonts w:ascii="Times New Roman" w:hAnsi="Times New Roman"/>
          <w:b/>
          <w:sz w:val="28"/>
          <w:szCs w:val="28"/>
        </w:rPr>
        <w:t>28</w:t>
      </w:r>
      <w:r w:rsidRPr="004961F3">
        <w:rPr>
          <w:rFonts w:ascii="Times New Roman" w:hAnsi="Times New Roman"/>
          <w:b/>
          <w:sz w:val="28"/>
          <w:szCs w:val="28"/>
        </w:rPr>
        <w:t xml:space="preserve">         </w:t>
      </w:r>
      <w:r w:rsidR="00FB7F1B" w:rsidRPr="004961F3">
        <w:rPr>
          <w:rFonts w:ascii="Times New Roman" w:hAnsi="Times New Roman"/>
          <w:b/>
          <w:sz w:val="28"/>
          <w:szCs w:val="28"/>
        </w:rPr>
        <w:t xml:space="preserve">                        с.Новосе</w:t>
      </w:r>
      <w:r w:rsidRPr="004961F3">
        <w:rPr>
          <w:rFonts w:ascii="Times New Roman" w:hAnsi="Times New Roman"/>
          <w:b/>
          <w:sz w:val="28"/>
          <w:szCs w:val="28"/>
        </w:rPr>
        <w:t>ловка</w:t>
      </w:r>
    </w:p>
    <w:p w:rsidR="008A10A2" w:rsidRDefault="008A10A2" w:rsidP="00C57CC6">
      <w:pPr>
        <w:spacing w:after="0" w:line="240" w:lineRule="auto"/>
        <w:rPr>
          <w:rFonts w:ascii="Times New Roman" w:hAnsi="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tblGrid>
      <w:tr w:rsidR="00FB7F1B" w:rsidTr="008E25A6">
        <w:tc>
          <w:tcPr>
            <w:tcW w:w="7054" w:type="dxa"/>
          </w:tcPr>
          <w:p w:rsidR="00FB7F1B" w:rsidRPr="008E25A6" w:rsidRDefault="008E25A6" w:rsidP="008E25A6">
            <w:pPr>
              <w:jc w:val="both"/>
              <w:rPr>
                <w:rFonts w:ascii="Times New Roman" w:hAnsi="Times New Roman" w:cs="Times New Roman"/>
                <w:b/>
                <w:sz w:val="28"/>
                <w:szCs w:val="28"/>
              </w:rPr>
            </w:pPr>
            <w:r w:rsidRPr="008E25A6">
              <w:rPr>
                <w:rFonts w:ascii="Times New Roman" w:eastAsia="Times New Roman CYR" w:hAnsi="Times New Roman" w:cs="Times New Roman"/>
                <w:b/>
                <w:color w:val="000000"/>
                <w:sz w:val="28"/>
                <w:szCs w:val="28"/>
              </w:rPr>
              <w:t xml:space="preserve">Об утверждении положения о порядке управления и распоряжения муниципальным имуществом Новоселовского </w:t>
            </w:r>
            <w:r>
              <w:rPr>
                <w:rFonts w:ascii="Times New Roman" w:eastAsia="Times New Roman CYR" w:hAnsi="Times New Roman" w:cs="Times New Roman"/>
                <w:b/>
                <w:color w:val="000000"/>
                <w:sz w:val="28"/>
                <w:szCs w:val="28"/>
              </w:rPr>
              <w:t>муниципального образования</w:t>
            </w:r>
            <w:r w:rsidRPr="008E25A6">
              <w:rPr>
                <w:rFonts w:ascii="Times New Roman" w:eastAsia="Times New Roman CYR" w:hAnsi="Times New Roman" w:cs="Times New Roman"/>
                <w:b/>
                <w:color w:val="000000"/>
                <w:sz w:val="28"/>
                <w:szCs w:val="28"/>
              </w:rPr>
              <w:t xml:space="preserve">       Екатериновского муниципального района Саратовской области</w:t>
            </w:r>
          </w:p>
        </w:tc>
      </w:tr>
    </w:tbl>
    <w:p w:rsidR="00842A88" w:rsidRDefault="00842A88" w:rsidP="00842A88">
      <w:pPr>
        <w:spacing w:after="0" w:line="240" w:lineRule="auto"/>
        <w:rPr>
          <w:rFonts w:ascii="Times New Roman" w:hAnsi="Times New Roman" w:cs="Times New Roman"/>
          <w:b/>
          <w:sz w:val="28"/>
          <w:szCs w:val="28"/>
        </w:rPr>
      </w:pPr>
    </w:p>
    <w:p w:rsidR="00842A88" w:rsidRDefault="00842A88" w:rsidP="00FB7F1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8E25A6">
        <w:rPr>
          <w:rFonts w:ascii="Times New Roman CYR" w:eastAsia="Times New Roman CYR" w:hAnsi="Times New Roman CYR" w:cs="Times New Roman CYR"/>
          <w:color w:val="000000"/>
          <w:sz w:val="28"/>
          <w:szCs w:val="28"/>
        </w:rPr>
        <w:t xml:space="preserve">В соответствии с Федеральным законом от 6 октября 2003 года N 131-ФЗ "Об общих принципах организации местного самоуправления в Российской Федерации",  руководствуясь </w:t>
      </w:r>
      <w:r w:rsidR="008E25A6">
        <w:rPr>
          <w:rFonts w:ascii="Times New Roman" w:hAnsi="Times New Roman" w:cs="Times New Roman"/>
          <w:sz w:val="28"/>
          <w:szCs w:val="28"/>
        </w:rPr>
        <w:t>Уставом</w:t>
      </w:r>
      <w:r w:rsidR="00FB7F1B">
        <w:rPr>
          <w:rFonts w:ascii="Times New Roman" w:hAnsi="Times New Roman" w:cs="Times New Roman"/>
          <w:sz w:val="28"/>
          <w:szCs w:val="28"/>
        </w:rPr>
        <w:t xml:space="preserve"> Новосе</w:t>
      </w:r>
      <w:r>
        <w:rPr>
          <w:rFonts w:ascii="Times New Roman" w:hAnsi="Times New Roman" w:cs="Times New Roman"/>
          <w:sz w:val="28"/>
          <w:szCs w:val="28"/>
        </w:rPr>
        <w:t>ловского муниципального образования</w:t>
      </w:r>
      <w:r w:rsidR="008E25A6">
        <w:rPr>
          <w:rFonts w:ascii="Times New Roman" w:hAnsi="Times New Roman" w:cs="Times New Roman"/>
          <w:sz w:val="28"/>
          <w:szCs w:val="28"/>
        </w:rPr>
        <w:t xml:space="preserve">, </w:t>
      </w:r>
      <w:r>
        <w:rPr>
          <w:rFonts w:ascii="Times New Roman" w:hAnsi="Times New Roman" w:cs="Times New Roman"/>
          <w:sz w:val="28"/>
          <w:szCs w:val="28"/>
        </w:rPr>
        <w:t xml:space="preserve"> Совет депутатов </w:t>
      </w:r>
      <w:r w:rsidR="008E25A6">
        <w:rPr>
          <w:rFonts w:ascii="Times New Roman" w:hAnsi="Times New Roman" w:cs="Times New Roman"/>
          <w:sz w:val="28"/>
          <w:szCs w:val="28"/>
        </w:rPr>
        <w:t>Новосе</w:t>
      </w:r>
      <w:r>
        <w:rPr>
          <w:rFonts w:ascii="Times New Roman" w:hAnsi="Times New Roman" w:cs="Times New Roman"/>
          <w:sz w:val="28"/>
          <w:szCs w:val="28"/>
        </w:rPr>
        <w:t>ловского муниципального образования</w:t>
      </w:r>
    </w:p>
    <w:p w:rsidR="00FB7F1B" w:rsidRDefault="00FB7F1B" w:rsidP="00FB7F1B">
      <w:pPr>
        <w:spacing w:after="0" w:line="240" w:lineRule="auto"/>
        <w:jc w:val="both"/>
        <w:rPr>
          <w:rFonts w:ascii="Times New Roman" w:hAnsi="Times New Roman" w:cs="Times New Roman"/>
          <w:b/>
          <w:sz w:val="28"/>
          <w:szCs w:val="28"/>
        </w:rPr>
      </w:pPr>
    </w:p>
    <w:p w:rsidR="00842A88" w:rsidRPr="000C0D48" w:rsidRDefault="00842A88" w:rsidP="00FB7F1B">
      <w:pPr>
        <w:spacing w:after="0" w:line="240" w:lineRule="auto"/>
        <w:jc w:val="both"/>
        <w:rPr>
          <w:rFonts w:ascii="Times New Roman" w:hAnsi="Times New Roman" w:cs="Times New Roman"/>
          <w:b/>
          <w:sz w:val="28"/>
          <w:szCs w:val="28"/>
        </w:rPr>
      </w:pPr>
      <w:r w:rsidRPr="000C0D48">
        <w:rPr>
          <w:rFonts w:ascii="Times New Roman" w:hAnsi="Times New Roman" w:cs="Times New Roman"/>
          <w:b/>
          <w:sz w:val="28"/>
          <w:szCs w:val="28"/>
        </w:rPr>
        <w:t>РЕШИЛ:</w:t>
      </w:r>
    </w:p>
    <w:p w:rsidR="008E25A6" w:rsidRPr="008E25A6" w:rsidRDefault="00842A88" w:rsidP="008E25A6">
      <w:pPr>
        <w:ind w:firstLine="708"/>
        <w:jc w:val="both"/>
        <w:rPr>
          <w:rFonts w:ascii="Times New Roman" w:hAnsi="Times New Roman" w:cs="Times New Roman"/>
          <w:sz w:val="28"/>
          <w:szCs w:val="28"/>
        </w:rPr>
      </w:pPr>
      <w:r w:rsidRPr="008E25A6">
        <w:rPr>
          <w:rFonts w:ascii="Times New Roman" w:hAnsi="Times New Roman" w:cs="Times New Roman"/>
          <w:sz w:val="28"/>
          <w:szCs w:val="28"/>
        </w:rPr>
        <w:t>1.</w:t>
      </w:r>
      <w:r w:rsidR="008E25A6" w:rsidRPr="008E25A6">
        <w:rPr>
          <w:rFonts w:ascii="Times New Roman" w:hAnsi="Times New Roman" w:cs="Times New Roman"/>
          <w:sz w:val="28"/>
          <w:szCs w:val="28"/>
        </w:rPr>
        <w:t xml:space="preserve"> Утвердить </w:t>
      </w:r>
      <w:r w:rsidR="008E25A6">
        <w:rPr>
          <w:rFonts w:ascii="Times New Roman" w:hAnsi="Times New Roman" w:cs="Times New Roman"/>
          <w:sz w:val="28"/>
          <w:szCs w:val="28"/>
        </w:rPr>
        <w:t>П</w:t>
      </w:r>
      <w:r w:rsidR="008E25A6" w:rsidRPr="008E25A6">
        <w:rPr>
          <w:rFonts w:ascii="Times New Roman" w:hAnsi="Times New Roman" w:cs="Times New Roman"/>
          <w:sz w:val="28"/>
          <w:szCs w:val="28"/>
        </w:rPr>
        <w:t xml:space="preserve">оложение о порядке управления и распоряжения муниципальным имуществом Новоселовского </w:t>
      </w:r>
      <w:r w:rsidR="008E25A6">
        <w:rPr>
          <w:rFonts w:ascii="Times New Roman" w:hAnsi="Times New Roman" w:cs="Times New Roman"/>
          <w:sz w:val="28"/>
          <w:szCs w:val="28"/>
        </w:rPr>
        <w:t>муниципального образования</w:t>
      </w:r>
      <w:r w:rsidR="008E25A6" w:rsidRPr="008E25A6">
        <w:rPr>
          <w:rFonts w:ascii="Times New Roman" w:hAnsi="Times New Roman" w:cs="Times New Roman"/>
          <w:sz w:val="28"/>
          <w:szCs w:val="28"/>
        </w:rPr>
        <w:t xml:space="preserve">  Екатериновского муниципального района Саратовской области </w:t>
      </w:r>
      <w:r w:rsidR="008E25A6">
        <w:rPr>
          <w:rFonts w:ascii="Times New Roman" w:eastAsia="Calibri" w:hAnsi="Times New Roman"/>
          <w:sz w:val="28"/>
          <w:szCs w:val="28"/>
        </w:rPr>
        <w:t>(прилагается)</w:t>
      </w:r>
      <w:r w:rsidR="008E25A6" w:rsidRPr="008E25A6">
        <w:rPr>
          <w:rFonts w:ascii="Times New Roman" w:hAnsi="Times New Roman" w:cs="Times New Roman"/>
          <w:sz w:val="28"/>
          <w:szCs w:val="28"/>
        </w:rPr>
        <w:t>.</w:t>
      </w:r>
    </w:p>
    <w:p w:rsidR="008E25A6" w:rsidRPr="008E25A6" w:rsidRDefault="008E25A6" w:rsidP="008E25A6">
      <w:pPr>
        <w:ind w:firstLine="708"/>
        <w:jc w:val="both"/>
        <w:rPr>
          <w:rFonts w:ascii="Times New Roman" w:hAnsi="Times New Roman" w:cs="Times New Roman"/>
          <w:sz w:val="28"/>
          <w:szCs w:val="28"/>
        </w:rPr>
      </w:pPr>
      <w:r>
        <w:rPr>
          <w:rFonts w:ascii="Times New Roman" w:hAnsi="Times New Roman" w:cs="Times New Roman"/>
          <w:sz w:val="28"/>
          <w:szCs w:val="28"/>
        </w:rPr>
        <w:t>2. </w:t>
      </w:r>
      <w:r w:rsidRPr="008E25A6">
        <w:rPr>
          <w:rFonts w:ascii="Times New Roman" w:hAnsi="Times New Roman" w:cs="Times New Roman"/>
          <w:sz w:val="28"/>
          <w:szCs w:val="28"/>
        </w:rPr>
        <w:t xml:space="preserve">Настоящее решение вступает в силу после официального </w:t>
      </w:r>
      <w:r>
        <w:rPr>
          <w:rFonts w:ascii="Times New Roman" w:hAnsi="Times New Roman" w:cs="Times New Roman"/>
          <w:sz w:val="28"/>
          <w:szCs w:val="28"/>
        </w:rPr>
        <w:t>обнародования</w:t>
      </w:r>
      <w:r w:rsidRPr="008E25A6">
        <w:rPr>
          <w:rFonts w:ascii="Times New Roman" w:hAnsi="Times New Roman" w:cs="Times New Roman"/>
          <w:sz w:val="28"/>
          <w:szCs w:val="28"/>
        </w:rPr>
        <w:t xml:space="preserve">. </w:t>
      </w:r>
    </w:p>
    <w:p w:rsidR="00842A88" w:rsidRPr="008E25A6" w:rsidRDefault="008E25A6" w:rsidP="008E25A6">
      <w:pPr>
        <w:ind w:firstLine="708"/>
        <w:jc w:val="both"/>
        <w:rPr>
          <w:rFonts w:ascii="Times New Roman" w:hAnsi="Times New Roman" w:cs="Times New Roman"/>
          <w:sz w:val="28"/>
          <w:szCs w:val="28"/>
        </w:rPr>
      </w:pPr>
      <w:r>
        <w:rPr>
          <w:rFonts w:ascii="Times New Roman" w:hAnsi="Times New Roman" w:cs="Times New Roman"/>
          <w:sz w:val="28"/>
          <w:szCs w:val="28"/>
        </w:rPr>
        <w:t>3</w:t>
      </w:r>
      <w:r w:rsidR="00842A88" w:rsidRPr="008E25A6">
        <w:rPr>
          <w:rFonts w:ascii="Times New Roman" w:hAnsi="Times New Roman" w:cs="Times New Roman"/>
          <w:sz w:val="28"/>
          <w:szCs w:val="28"/>
        </w:rPr>
        <w:t xml:space="preserve">.Обнародовать настоящее решение </w:t>
      </w:r>
      <w:r w:rsidR="00FB7F1B" w:rsidRPr="008E25A6">
        <w:rPr>
          <w:rFonts w:ascii="Times New Roman" w:hAnsi="Times New Roman" w:cs="Times New Roman"/>
          <w:sz w:val="28"/>
          <w:szCs w:val="28"/>
        </w:rPr>
        <w:t xml:space="preserve">в установленных местах </w:t>
      </w:r>
      <w:r w:rsidR="00FC74A6" w:rsidRPr="008E25A6">
        <w:rPr>
          <w:rFonts w:ascii="Times New Roman" w:hAnsi="Times New Roman" w:cs="Times New Roman"/>
          <w:sz w:val="28"/>
          <w:szCs w:val="28"/>
        </w:rPr>
        <w:t xml:space="preserve">обнародования </w:t>
      </w:r>
      <w:r w:rsidR="00842A88" w:rsidRPr="008E25A6">
        <w:rPr>
          <w:rFonts w:ascii="Times New Roman" w:hAnsi="Times New Roman" w:cs="Times New Roman"/>
          <w:sz w:val="28"/>
          <w:szCs w:val="28"/>
        </w:rPr>
        <w:t xml:space="preserve"> и разместить на официальном сайте  в сети Интернет.</w:t>
      </w:r>
    </w:p>
    <w:p w:rsidR="00554BC2" w:rsidRDefault="00554BC2" w:rsidP="00554BC2">
      <w:pPr>
        <w:spacing w:after="0" w:line="240" w:lineRule="auto"/>
        <w:rPr>
          <w:rFonts w:ascii="Times New Roman" w:hAnsi="Times New Roman"/>
          <w:sz w:val="28"/>
          <w:szCs w:val="28"/>
        </w:rPr>
      </w:pPr>
    </w:p>
    <w:p w:rsidR="00C173C8" w:rsidRDefault="00C173C8" w:rsidP="00554BC2">
      <w:pPr>
        <w:spacing w:after="0" w:line="240" w:lineRule="auto"/>
        <w:rPr>
          <w:rFonts w:ascii="Times New Roman" w:hAnsi="Times New Roman"/>
          <w:b/>
          <w:sz w:val="28"/>
          <w:szCs w:val="28"/>
        </w:rPr>
      </w:pPr>
    </w:p>
    <w:p w:rsidR="009842E3" w:rsidRPr="00C57CC6" w:rsidRDefault="00FB7F1B" w:rsidP="00554BC2">
      <w:pPr>
        <w:spacing w:after="0" w:line="240" w:lineRule="auto"/>
        <w:rPr>
          <w:rFonts w:ascii="Times New Roman" w:hAnsi="Times New Roman"/>
          <w:b/>
          <w:sz w:val="28"/>
          <w:szCs w:val="28"/>
        </w:rPr>
      </w:pPr>
      <w:r>
        <w:rPr>
          <w:rFonts w:ascii="Times New Roman" w:hAnsi="Times New Roman"/>
          <w:b/>
          <w:sz w:val="28"/>
          <w:szCs w:val="28"/>
        </w:rPr>
        <w:t>Глава Новосе</w:t>
      </w:r>
      <w:r w:rsidR="009842E3" w:rsidRPr="00C57CC6">
        <w:rPr>
          <w:rFonts w:ascii="Times New Roman" w:hAnsi="Times New Roman"/>
          <w:b/>
          <w:sz w:val="28"/>
          <w:szCs w:val="28"/>
        </w:rPr>
        <w:t xml:space="preserve">ловского </w:t>
      </w:r>
    </w:p>
    <w:p w:rsidR="00087F7C" w:rsidRDefault="009842E3" w:rsidP="00554BC2">
      <w:pPr>
        <w:spacing w:after="0" w:line="240" w:lineRule="auto"/>
        <w:rPr>
          <w:rFonts w:ascii="Times New Roman" w:hAnsi="Times New Roman"/>
          <w:b/>
          <w:sz w:val="28"/>
          <w:szCs w:val="28"/>
        </w:rPr>
      </w:pPr>
      <w:r w:rsidRPr="00C57CC6">
        <w:rPr>
          <w:rFonts w:ascii="Times New Roman" w:hAnsi="Times New Roman"/>
          <w:b/>
          <w:sz w:val="28"/>
          <w:szCs w:val="28"/>
        </w:rPr>
        <w:t xml:space="preserve">муниципального образования                                                  </w:t>
      </w:r>
      <w:r w:rsidR="00C57CC6">
        <w:rPr>
          <w:rFonts w:ascii="Times New Roman" w:hAnsi="Times New Roman"/>
          <w:b/>
          <w:sz w:val="28"/>
          <w:szCs w:val="28"/>
        </w:rPr>
        <w:t xml:space="preserve">        </w:t>
      </w:r>
      <w:r w:rsidR="00C173C8">
        <w:rPr>
          <w:rFonts w:ascii="Times New Roman" w:hAnsi="Times New Roman"/>
          <w:b/>
          <w:sz w:val="28"/>
          <w:szCs w:val="28"/>
        </w:rPr>
        <w:t xml:space="preserve"> </w:t>
      </w:r>
      <w:r w:rsidRPr="00C57CC6">
        <w:rPr>
          <w:rFonts w:ascii="Times New Roman" w:hAnsi="Times New Roman"/>
          <w:b/>
          <w:sz w:val="28"/>
          <w:szCs w:val="28"/>
        </w:rPr>
        <w:t xml:space="preserve"> В.В. Вязовов</w:t>
      </w:r>
    </w:p>
    <w:p w:rsidR="008E25A6" w:rsidRDefault="008E25A6" w:rsidP="008E25A6">
      <w:pPr>
        <w:widowControl w:val="0"/>
        <w:autoSpaceDE w:val="0"/>
        <w:autoSpaceDN w:val="0"/>
        <w:adjustRightInd w:val="0"/>
        <w:spacing w:after="0" w:line="240" w:lineRule="auto"/>
        <w:jc w:val="right"/>
        <w:outlineLvl w:val="0"/>
        <w:rPr>
          <w:rFonts w:ascii="Times New Roman" w:hAnsi="Times New Roman"/>
          <w:sz w:val="24"/>
          <w:szCs w:val="24"/>
        </w:rPr>
      </w:pPr>
    </w:p>
    <w:p w:rsidR="008E25A6" w:rsidRDefault="008E25A6" w:rsidP="008E25A6">
      <w:pPr>
        <w:widowControl w:val="0"/>
        <w:autoSpaceDE w:val="0"/>
        <w:autoSpaceDN w:val="0"/>
        <w:adjustRightInd w:val="0"/>
        <w:spacing w:after="0" w:line="240" w:lineRule="auto"/>
        <w:jc w:val="right"/>
        <w:outlineLvl w:val="0"/>
        <w:rPr>
          <w:rFonts w:ascii="Times New Roman" w:hAnsi="Times New Roman"/>
          <w:sz w:val="24"/>
          <w:szCs w:val="24"/>
        </w:rPr>
      </w:pPr>
    </w:p>
    <w:p w:rsidR="00E5192A" w:rsidRDefault="00E5192A" w:rsidP="008E25A6">
      <w:pPr>
        <w:widowControl w:val="0"/>
        <w:autoSpaceDE w:val="0"/>
        <w:autoSpaceDN w:val="0"/>
        <w:adjustRightInd w:val="0"/>
        <w:spacing w:after="0" w:line="240" w:lineRule="auto"/>
        <w:jc w:val="right"/>
        <w:outlineLvl w:val="0"/>
        <w:rPr>
          <w:rFonts w:ascii="Times New Roman" w:hAnsi="Times New Roman"/>
          <w:sz w:val="24"/>
          <w:szCs w:val="24"/>
        </w:rPr>
      </w:pPr>
    </w:p>
    <w:p w:rsidR="00E5192A" w:rsidRDefault="00E5192A" w:rsidP="008E25A6">
      <w:pPr>
        <w:widowControl w:val="0"/>
        <w:autoSpaceDE w:val="0"/>
        <w:autoSpaceDN w:val="0"/>
        <w:adjustRightInd w:val="0"/>
        <w:spacing w:after="0" w:line="240" w:lineRule="auto"/>
        <w:jc w:val="right"/>
        <w:outlineLvl w:val="0"/>
        <w:rPr>
          <w:rFonts w:ascii="Times New Roman" w:hAnsi="Times New Roman"/>
          <w:sz w:val="24"/>
          <w:szCs w:val="24"/>
        </w:rPr>
      </w:pPr>
    </w:p>
    <w:p w:rsidR="00E5192A" w:rsidRDefault="00E5192A" w:rsidP="008E25A6">
      <w:pPr>
        <w:widowControl w:val="0"/>
        <w:autoSpaceDE w:val="0"/>
        <w:autoSpaceDN w:val="0"/>
        <w:adjustRightInd w:val="0"/>
        <w:spacing w:after="0" w:line="240" w:lineRule="auto"/>
        <w:jc w:val="right"/>
        <w:outlineLvl w:val="0"/>
        <w:rPr>
          <w:rFonts w:ascii="Times New Roman" w:hAnsi="Times New Roman"/>
          <w:sz w:val="24"/>
          <w:szCs w:val="24"/>
        </w:rPr>
      </w:pPr>
    </w:p>
    <w:p w:rsidR="00E5192A" w:rsidRDefault="00E5192A" w:rsidP="008E25A6">
      <w:pPr>
        <w:widowControl w:val="0"/>
        <w:autoSpaceDE w:val="0"/>
        <w:autoSpaceDN w:val="0"/>
        <w:adjustRightInd w:val="0"/>
        <w:spacing w:after="0" w:line="240" w:lineRule="auto"/>
        <w:jc w:val="right"/>
        <w:outlineLvl w:val="0"/>
        <w:rPr>
          <w:rFonts w:ascii="Times New Roman" w:hAnsi="Times New Roman"/>
          <w:sz w:val="24"/>
          <w:szCs w:val="24"/>
        </w:rPr>
      </w:pPr>
    </w:p>
    <w:p w:rsidR="00E5192A" w:rsidRDefault="00E5192A" w:rsidP="008E25A6">
      <w:pPr>
        <w:widowControl w:val="0"/>
        <w:autoSpaceDE w:val="0"/>
        <w:autoSpaceDN w:val="0"/>
        <w:adjustRightInd w:val="0"/>
        <w:spacing w:after="0" w:line="240" w:lineRule="auto"/>
        <w:jc w:val="right"/>
        <w:outlineLvl w:val="0"/>
        <w:rPr>
          <w:rFonts w:ascii="Times New Roman" w:hAnsi="Times New Roman"/>
          <w:sz w:val="24"/>
          <w:szCs w:val="24"/>
        </w:rPr>
      </w:pPr>
    </w:p>
    <w:p w:rsidR="00E5192A" w:rsidRDefault="00E5192A" w:rsidP="008E25A6">
      <w:pPr>
        <w:widowControl w:val="0"/>
        <w:autoSpaceDE w:val="0"/>
        <w:autoSpaceDN w:val="0"/>
        <w:adjustRightInd w:val="0"/>
        <w:spacing w:after="0" w:line="240" w:lineRule="auto"/>
        <w:jc w:val="right"/>
        <w:outlineLvl w:val="0"/>
        <w:rPr>
          <w:rFonts w:ascii="Times New Roman" w:hAnsi="Times New Roman"/>
          <w:sz w:val="24"/>
          <w:szCs w:val="24"/>
        </w:rPr>
      </w:pPr>
    </w:p>
    <w:p w:rsidR="00E5192A" w:rsidRDefault="00E5192A" w:rsidP="008E25A6">
      <w:pPr>
        <w:widowControl w:val="0"/>
        <w:autoSpaceDE w:val="0"/>
        <w:autoSpaceDN w:val="0"/>
        <w:adjustRightInd w:val="0"/>
        <w:spacing w:after="0" w:line="240" w:lineRule="auto"/>
        <w:jc w:val="right"/>
        <w:outlineLvl w:val="0"/>
        <w:rPr>
          <w:rFonts w:ascii="Times New Roman" w:hAnsi="Times New Roman"/>
          <w:sz w:val="24"/>
          <w:szCs w:val="24"/>
        </w:rPr>
      </w:pPr>
    </w:p>
    <w:p w:rsidR="00E5192A" w:rsidRDefault="00E5192A" w:rsidP="008E25A6">
      <w:pPr>
        <w:widowControl w:val="0"/>
        <w:autoSpaceDE w:val="0"/>
        <w:autoSpaceDN w:val="0"/>
        <w:adjustRightInd w:val="0"/>
        <w:spacing w:after="0" w:line="240" w:lineRule="auto"/>
        <w:jc w:val="right"/>
        <w:outlineLvl w:val="0"/>
        <w:rPr>
          <w:rFonts w:ascii="Times New Roman" w:hAnsi="Times New Roman"/>
          <w:sz w:val="24"/>
          <w:szCs w:val="24"/>
        </w:rPr>
      </w:pPr>
    </w:p>
    <w:p w:rsidR="00E5192A" w:rsidRDefault="00E5192A" w:rsidP="008E25A6">
      <w:pPr>
        <w:widowControl w:val="0"/>
        <w:autoSpaceDE w:val="0"/>
        <w:autoSpaceDN w:val="0"/>
        <w:adjustRightInd w:val="0"/>
        <w:spacing w:after="0" w:line="240" w:lineRule="auto"/>
        <w:jc w:val="right"/>
        <w:outlineLvl w:val="0"/>
        <w:rPr>
          <w:rFonts w:ascii="Times New Roman" w:hAnsi="Times New Roman"/>
          <w:sz w:val="24"/>
          <w:szCs w:val="24"/>
        </w:rPr>
      </w:pPr>
    </w:p>
    <w:p w:rsidR="00E5192A" w:rsidRDefault="00E5192A" w:rsidP="008E25A6">
      <w:pPr>
        <w:widowControl w:val="0"/>
        <w:autoSpaceDE w:val="0"/>
        <w:autoSpaceDN w:val="0"/>
        <w:adjustRightInd w:val="0"/>
        <w:spacing w:after="0" w:line="240" w:lineRule="auto"/>
        <w:jc w:val="right"/>
        <w:outlineLvl w:val="0"/>
        <w:rPr>
          <w:rFonts w:ascii="Times New Roman" w:hAnsi="Times New Roman"/>
          <w:sz w:val="24"/>
          <w:szCs w:val="24"/>
        </w:rPr>
      </w:pPr>
    </w:p>
    <w:p w:rsidR="00E5192A" w:rsidRDefault="00E5192A" w:rsidP="008E25A6">
      <w:pPr>
        <w:widowControl w:val="0"/>
        <w:autoSpaceDE w:val="0"/>
        <w:autoSpaceDN w:val="0"/>
        <w:adjustRightInd w:val="0"/>
        <w:spacing w:after="0" w:line="240" w:lineRule="auto"/>
        <w:jc w:val="right"/>
        <w:outlineLvl w:val="0"/>
        <w:rPr>
          <w:rFonts w:ascii="Times New Roman" w:hAnsi="Times New Roman"/>
          <w:sz w:val="24"/>
          <w:szCs w:val="24"/>
        </w:rPr>
      </w:pPr>
    </w:p>
    <w:p w:rsidR="00E5192A" w:rsidRDefault="00E5192A" w:rsidP="008E25A6">
      <w:pPr>
        <w:widowControl w:val="0"/>
        <w:autoSpaceDE w:val="0"/>
        <w:autoSpaceDN w:val="0"/>
        <w:adjustRightInd w:val="0"/>
        <w:spacing w:after="0" w:line="240" w:lineRule="auto"/>
        <w:jc w:val="right"/>
        <w:outlineLvl w:val="0"/>
        <w:rPr>
          <w:rFonts w:ascii="Times New Roman" w:hAnsi="Times New Roman"/>
          <w:sz w:val="24"/>
          <w:szCs w:val="24"/>
        </w:rPr>
      </w:pPr>
    </w:p>
    <w:p w:rsidR="004961F3" w:rsidRDefault="004961F3" w:rsidP="008E25A6">
      <w:pPr>
        <w:widowControl w:val="0"/>
        <w:autoSpaceDE w:val="0"/>
        <w:autoSpaceDN w:val="0"/>
        <w:adjustRightInd w:val="0"/>
        <w:spacing w:after="0" w:line="240" w:lineRule="auto"/>
        <w:jc w:val="right"/>
        <w:outlineLvl w:val="0"/>
        <w:rPr>
          <w:rFonts w:ascii="Times New Roman" w:hAnsi="Times New Roman"/>
          <w:sz w:val="24"/>
          <w:szCs w:val="24"/>
        </w:rPr>
      </w:pPr>
    </w:p>
    <w:p w:rsidR="008E25A6" w:rsidRPr="00812922" w:rsidRDefault="008E25A6" w:rsidP="008E25A6">
      <w:pPr>
        <w:widowControl w:val="0"/>
        <w:autoSpaceDE w:val="0"/>
        <w:autoSpaceDN w:val="0"/>
        <w:adjustRightInd w:val="0"/>
        <w:spacing w:after="0" w:line="240" w:lineRule="auto"/>
        <w:jc w:val="right"/>
        <w:outlineLvl w:val="0"/>
        <w:rPr>
          <w:rFonts w:ascii="Times New Roman" w:hAnsi="Times New Roman"/>
          <w:sz w:val="24"/>
          <w:szCs w:val="24"/>
        </w:rPr>
      </w:pPr>
      <w:r w:rsidRPr="00812922">
        <w:rPr>
          <w:rFonts w:ascii="Times New Roman" w:hAnsi="Times New Roman"/>
          <w:sz w:val="24"/>
          <w:szCs w:val="24"/>
        </w:rPr>
        <w:lastRenderedPageBreak/>
        <w:t xml:space="preserve">Приложение к решению </w:t>
      </w:r>
    </w:p>
    <w:p w:rsidR="008E25A6" w:rsidRPr="00812922" w:rsidRDefault="008E25A6" w:rsidP="008E25A6">
      <w:pPr>
        <w:widowControl w:val="0"/>
        <w:autoSpaceDE w:val="0"/>
        <w:autoSpaceDN w:val="0"/>
        <w:adjustRightInd w:val="0"/>
        <w:spacing w:after="0" w:line="240" w:lineRule="auto"/>
        <w:jc w:val="right"/>
        <w:outlineLvl w:val="0"/>
        <w:rPr>
          <w:rFonts w:ascii="Times New Roman" w:hAnsi="Times New Roman"/>
          <w:sz w:val="24"/>
          <w:szCs w:val="24"/>
        </w:rPr>
      </w:pPr>
      <w:r w:rsidRPr="00812922">
        <w:rPr>
          <w:rFonts w:ascii="Times New Roman" w:hAnsi="Times New Roman"/>
          <w:sz w:val="24"/>
          <w:szCs w:val="24"/>
        </w:rPr>
        <w:t xml:space="preserve">Совета депутатов Новоселовского МО </w:t>
      </w:r>
    </w:p>
    <w:p w:rsidR="008E25A6" w:rsidRPr="00812922" w:rsidRDefault="008E25A6" w:rsidP="008E25A6">
      <w:pPr>
        <w:widowControl w:val="0"/>
        <w:autoSpaceDE w:val="0"/>
        <w:autoSpaceDN w:val="0"/>
        <w:adjustRightInd w:val="0"/>
        <w:spacing w:after="0" w:line="240" w:lineRule="auto"/>
        <w:jc w:val="right"/>
        <w:outlineLvl w:val="0"/>
        <w:rPr>
          <w:rFonts w:ascii="Times New Roman" w:hAnsi="Times New Roman"/>
          <w:sz w:val="24"/>
          <w:szCs w:val="24"/>
        </w:rPr>
      </w:pPr>
      <w:r w:rsidRPr="00812922">
        <w:rPr>
          <w:rFonts w:ascii="Times New Roman" w:hAnsi="Times New Roman"/>
          <w:sz w:val="24"/>
          <w:szCs w:val="24"/>
        </w:rPr>
        <w:t xml:space="preserve">Екатериновского МР Саратовской области </w:t>
      </w:r>
    </w:p>
    <w:p w:rsidR="008E25A6" w:rsidRPr="00812922" w:rsidRDefault="008E25A6" w:rsidP="008E25A6">
      <w:pPr>
        <w:widowControl w:val="0"/>
        <w:autoSpaceDE w:val="0"/>
        <w:autoSpaceDN w:val="0"/>
        <w:adjustRightInd w:val="0"/>
        <w:spacing w:after="0" w:line="240" w:lineRule="auto"/>
        <w:jc w:val="right"/>
        <w:outlineLvl w:val="0"/>
        <w:rPr>
          <w:rFonts w:ascii="Times New Roman" w:hAnsi="Times New Roman"/>
          <w:sz w:val="24"/>
          <w:szCs w:val="24"/>
        </w:rPr>
      </w:pPr>
      <w:r w:rsidRPr="004961F3">
        <w:rPr>
          <w:rFonts w:ascii="Times New Roman" w:hAnsi="Times New Roman"/>
          <w:sz w:val="24"/>
          <w:szCs w:val="24"/>
        </w:rPr>
        <w:t xml:space="preserve">от </w:t>
      </w:r>
      <w:r w:rsidR="004961F3" w:rsidRPr="004961F3">
        <w:rPr>
          <w:rFonts w:ascii="Times New Roman" w:hAnsi="Times New Roman"/>
          <w:sz w:val="24"/>
          <w:szCs w:val="24"/>
        </w:rPr>
        <w:t>26.12.2023 №28</w:t>
      </w:r>
    </w:p>
    <w:p w:rsidR="008E25A6" w:rsidRPr="00C57CC6" w:rsidRDefault="008E25A6" w:rsidP="00554BC2">
      <w:pPr>
        <w:spacing w:after="0" w:line="240" w:lineRule="auto"/>
        <w:rPr>
          <w:rFonts w:ascii="Times New Roman" w:hAnsi="Times New Roman" w:cs="Times New Roman"/>
          <w:b/>
          <w:sz w:val="28"/>
          <w:szCs w:val="28"/>
        </w:rPr>
      </w:pPr>
    </w:p>
    <w:p w:rsidR="004961F3" w:rsidRDefault="004961F3" w:rsidP="008E25A6">
      <w:pPr>
        <w:spacing w:after="0" w:line="240" w:lineRule="auto"/>
        <w:ind w:firstLine="698"/>
        <w:jc w:val="center"/>
        <w:rPr>
          <w:rFonts w:ascii="Times New Roman" w:eastAsia="Times New Roman CYR" w:hAnsi="Times New Roman" w:cs="Times New Roman"/>
          <w:b/>
          <w:color w:val="000000"/>
          <w:sz w:val="28"/>
          <w:szCs w:val="28"/>
        </w:rPr>
      </w:pPr>
    </w:p>
    <w:p w:rsidR="008E25A6" w:rsidRPr="008E25A6" w:rsidRDefault="008E25A6" w:rsidP="008E25A6">
      <w:pPr>
        <w:spacing w:after="0" w:line="240" w:lineRule="auto"/>
        <w:ind w:firstLine="698"/>
        <w:jc w:val="center"/>
        <w:rPr>
          <w:rFonts w:ascii="Times New Roman" w:eastAsia="Times New Roman CYR" w:hAnsi="Times New Roman" w:cs="Times New Roman"/>
          <w:b/>
          <w:color w:val="000000"/>
          <w:sz w:val="28"/>
          <w:szCs w:val="28"/>
        </w:rPr>
      </w:pPr>
      <w:r w:rsidRPr="008E25A6">
        <w:rPr>
          <w:rFonts w:ascii="Times New Roman" w:eastAsia="Times New Roman CYR" w:hAnsi="Times New Roman" w:cs="Times New Roman"/>
          <w:b/>
          <w:color w:val="000000"/>
          <w:sz w:val="28"/>
          <w:szCs w:val="28"/>
        </w:rPr>
        <w:t>ПОЛОЖЕНИЕ</w:t>
      </w:r>
    </w:p>
    <w:p w:rsidR="008E25A6" w:rsidRPr="008E25A6" w:rsidRDefault="008E25A6" w:rsidP="008E25A6">
      <w:pPr>
        <w:spacing w:after="0" w:line="240" w:lineRule="auto"/>
        <w:ind w:firstLine="698"/>
        <w:jc w:val="center"/>
        <w:rPr>
          <w:rFonts w:ascii="Times New Roman" w:eastAsia="Times New Roman CYR" w:hAnsi="Times New Roman" w:cs="Times New Roman"/>
          <w:b/>
          <w:color w:val="000000"/>
          <w:sz w:val="28"/>
          <w:szCs w:val="28"/>
        </w:rPr>
      </w:pPr>
      <w:r w:rsidRPr="008E25A6">
        <w:rPr>
          <w:rFonts w:ascii="Times New Roman" w:eastAsia="Times New Roman CYR" w:hAnsi="Times New Roman" w:cs="Times New Roman"/>
          <w:b/>
          <w:color w:val="000000"/>
          <w:sz w:val="28"/>
          <w:szCs w:val="28"/>
        </w:rPr>
        <w:t xml:space="preserve">о порядке управления и распоряжения муниципальным имуществом Новоселовского </w:t>
      </w:r>
      <w:r>
        <w:rPr>
          <w:rFonts w:ascii="Times New Roman" w:eastAsia="Times New Roman CYR" w:hAnsi="Times New Roman" w:cs="Times New Roman"/>
          <w:b/>
          <w:color w:val="000000"/>
          <w:sz w:val="28"/>
          <w:szCs w:val="28"/>
        </w:rPr>
        <w:t>муниципального образования</w:t>
      </w:r>
      <w:r w:rsidRPr="008E25A6">
        <w:rPr>
          <w:rFonts w:ascii="Times New Roman" w:eastAsia="Times New Roman CYR" w:hAnsi="Times New Roman" w:cs="Times New Roman"/>
          <w:b/>
          <w:color w:val="000000"/>
          <w:sz w:val="28"/>
          <w:szCs w:val="28"/>
        </w:rPr>
        <w:t xml:space="preserve">  Екатериновского муниципального района Саратовской области</w:t>
      </w:r>
    </w:p>
    <w:p w:rsidR="008E25A6" w:rsidRDefault="008E25A6" w:rsidP="008E25A6">
      <w:pPr>
        <w:spacing w:after="0"/>
        <w:ind w:firstLine="698"/>
        <w:jc w:val="center"/>
        <w:rPr>
          <w:rFonts w:ascii="Times New Roman CYR" w:eastAsia="Times New Roman CYR" w:hAnsi="Times New Roman CYR" w:cs="Times New Roman CYR"/>
          <w:color w:val="000000"/>
          <w:sz w:val="28"/>
          <w:szCs w:val="28"/>
        </w:rPr>
      </w:pPr>
    </w:p>
    <w:p w:rsidR="008E25A6" w:rsidRPr="008E25A6" w:rsidRDefault="008E25A6" w:rsidP="008E25A6">
      <w:pPr>
        <w:spacing w:after="0" w:line="240" w:lineRule="auto"/>
        <w:ind w:firstLine="698"/>
        <w:jc w:val="center"/>
        <w:rPr>
          <w:rFonts w:ascii="Times New Roman CYR" w:eastAsia="Times New Roman CYR" w:hAnsi="Times New Roman CYR" w:cs="Times New Roman CYR"/>
          <w:b/>
          <w:color w:val="000000"/>
          <w:sz w:val="28"/>
          <w:szCs w:val="28"/>
        </w:rPr>
      </w:pPr>
      <w:r w:rsidRPr="008E25A6">
        <w:rPr>
          <w:rFonts w:ascii="Times New Roman CYR" w:eastAsia="Times New Roman CYR" w:hAnsi="Times New Roman CYR" w:cs="Times New Roman CYR"/>
          <w:b/>
          <w:color w:val="000000"/>
          <w:sz w:val="28"/>
          <w:szCs w:val="28"/>
        </w:rPr>
        <w:t>Глава I. Общие положения</w:t>
      </w:r>
    </w:p>
    <w:p w:rsidR="008E25A6" w:rsidRDefault="008E25A6" w:rsidP="008E25A6">
      <w:pPr>
        <w:spacing w:after="0" w:line="240" w:lineRule="auto"/>
        <w:ind w:left="1397" w:firstLine="560"/>
        <w:jc w:val="both"/>
        <w:rPr>
          <w:rFonts w:ascii="Times New Roman CYR" w:eastAsia="Times New Roman CYR" w:hAnsi="Times New Roman CYR" w:cs="Times New Roman CYR"/>
          <w:color w:val="000000"/>
          <w:sz w:val="28"/>
          <w:szCs w:val="28"/>
        </w:rPr>
      </w:pPr>
      <w:r w:rsidRPr="00DA06A8">
        <w:rPr>
          <w:rFonts w:ascii="Times New Roman CYR" w:eastAsia="Times New Roman CYR" w:hAnsi="Times New Roman CYR" w:cs="Times New Roman CYR"/>
          <w:b/>
          <w:color w:val="000000"/>
          <w:sz w:val="28"/>
          <w:szCs w:val="28"/>
        </w:rPr>
        <w:t>Статья 1.</w:t>
      </w:r>
      <w:r>
        <w:rPr>
          <w:rFonts w:ascii="Times New Roman CYR" w:eastAsia="Times New Roman CYR" w:hAnsi="Times New Roman CYR" w:cs="Times New Roman CYR"/>
          <w:color w:val="000000"/>
          <w:sz w:val="28"/>
          <w:szCs w:val="28"/>
        </w:rPr>
        <w:t xml:space="preserve"> Отношения, регулируемые настоящим Положением</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1. Настоящее Положение устанавливает в соответствии с федеральным и областным законодательством, Уставом Новоселовского </w:t>
      </w:r>
      <w:r w:rsidR="00DA06A8">
        <w:rPr>
          <w:rFonts w:ascii="Times New Roman CYR" w:eastAsia="Times New Roman CYR" w:hAnsi="Times New Roman CYR" w:cs="Times New Roman CYR"/>
          <w:color w:val="000000"/>
          <w:sz w:val="28"/>
          <w:szCs w:val="28"/>
        </w:rPr>
        <w:t>муниципального образования</w:t>
      </w:r>
      <w:r>
        <w:rPr>
          <w:rFonts w:ascii="Times New Roman CYR" w:eastAsia="Times New Roman CYR" w:hAnsi="Times New Roman CYR" w:cs="Times New Roman CYR"/>
          <w:color w:val="000000"/>
          <w:sz w:val="28"/>
          <w:szCs w:val="28"/>
        </w:rPr>
        <w:t xml:space="preserve">  Екатериновского муниципального района Саратовской области (далее - Устав) порядок управления и распоряжения муниципальным имуществом Новоселовского </w:t>
      </w:r>
      <w:r w:rsidR="00DA06A8">
        <w:rPr>
          <w:rFonts w:ascii="Times New Roman CYR" w:eastAsia="Times New Roman CYR" w:hAnsi="Times New Roman CYR" w:cs="Times New Roman CYR"/>
          <w:color w:val="000000"/>
          <w:sz w:val="28"/>
          <w:szCs w:val="28"/>
        </w:rPr>
        <w:t xml:space="preserve">муниципального образования </w:t>
      </w:r>
      <w:r>
        <w:rPr>
          <w:rFonts w:ascii="Times New Roman CYR" w:eastAsia="Times New Roman CYR" w:hAnsi="Times New Roman CYR" w:cs="Times New Roman CYR"/>
          <w:color w:val="000000"/>
          <w:sz w:val="28"/>
          <w:szCs w:val="28"/>
        </w:rPr>
        <w:t xml:space="preserve">Екатериновского муниципального района Саратовской области (далее - имущество муниципального образования) и участия органов местного самоуправления Новоселовского </w:t>
      </w:r>
      <w:r w:rsidR="00DA06A8">
        <w:rPr>
          <w:rFonts w:ascii="Times New Roman CYR" w:eastAsia="Times New Roman CYR" w:hAnsi="Times New Roman CYR" w:cs="Times New Roman CYR"/>
          <w:color w:val="000000"/>
          <w:sz w:val="28"/>
          <w:szCs w:val="28"/>
        </w:rPr>
        <w:t xml:space="preserve">муниципального образования </w:t>
      </w:r>
      <w:r>
        <w:rPr>
          <w:rFonts w:ascii="Times New Roman CYR" w:eastAsia="Times New Roman CYR" w:hAnsi="Times New Roman CYR" w:cs="Times New Roman CYR"/>
          <w:color w:val="000000"/>
          <w:sz w:val="28"/>
          <w:szCs w:val="28"/>
        </w:rPr>
        <w:t>Екатериновского муниципального района Саратовской области (далее - органы местного самоуправления) в гражданско-правовых отношениях по управлению и распоряжению имуществом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2. Порядок управления и распоряжения отдельными видами имущества муниципального образования может регулироваться другими муниципальными правовыми актами с учетом положений жилищного, бюджетного, земельного, водного и лесного законодательства, законодательства о недрах и объектах животного мира, иных норм федерального законодательства, настоящего Положения.</w:t>
      </w:r>
    </w:p>
    <w:p w:rsidR="008E25A6" w:rsidRDefault="008E25A6" w:rsidP="008E25A6">
      <w:pPr>
        <w:spacing w:after="0" w:line="240" w:lineRule="auto"/>
        <w:ind w:firstLine="698"/>
        <w:jc w:val="center"/>
        <w:rPr>
          <w:rFonts w:ascii="Times New Roman CYR" w:eastAsia="Times New Roman CYR" w:hAnsi="Times New Roman CYR" w:cs="Times New Roman CYR"/>
          <w:color w:val="000000"/>
          <w:sz w:val="28"/>
          <w:szCs w:val="28"/>
        </w:rPr>
      </w:pPr>
      <w:r w:rsidRPr="00DA06A8">
        <w:rPr>
          <w:rFonts w:ascii="Times New Roman CYR" w:eastAsia="Times New Roman CYR" w:hAnsi="Times New Roman CYR" w:cs="Times New Roman CYR"/>
          <w:b/>
          <w:color w:val="000000"/>
          <w:sz w:val="28"/>
          <w:szCs w:val="28"/>
        </w:rPr>
        <w:t>Статья 2.</w:t>
      </w:r>
      <w:r>
        <w:rPr>
          <w:rFonts w:ascii="Times New Roman CYR" w:eastAsia="Times New Roman CYR" w:hAnsi="Times New Roman CYR" w:cs="Times New Roman CYR"/>
          <w:color w:val="000000"/>
          <w:sz w:val="28"/>
          <w:szCs w:val="28"/>
        </w:rPr>
        <w:t xml:space="preserve"> Имущество муниципального образования Новоселовского </w:t>
      </w:r>
      <w:r w:rsidR="00DA06A8">
        <w:rPr>
          <w:rFonts w:ascii="Times New Roman CYR" w:eastAsia="Times New Roman CYR" w:hAnsi="Times New Roman CYR" w:cs="Times New Roman CYR"/>
          <w:color w:val="000000"/>
          <w:sz w:val="28"/>
          <w:szCs w:val="28"/>
        </w:rPr>
        <w:t xml:space="preserve">муниципального образования </w:t>
      </w:r>
      <w:r>
        <w:rPr>
          <w:rFonts w:ascii="Times New Roman CYR" w:eastAsia="Times New Roman CYR" w:hAnsi="Times New Roman CYR" w:cs="Times New Roman CYR"/>
          <w:color w:val="000000"/>
          <w:sz w:val="28"/>
          <w:szCs w:val="28"/>
        </w:rPr>
        <w:t>Екатериновского муниципального района Саратовской области</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1. В собственности Новоселовского </w:t>
      </w:r>
      <w:r w:rsidR="00DA06A8">
        <w:rPr>
          <w:rFonts w:ascii="Times New Roman CYR" w:eastAsia="Times New Roman CYR" w:hAnsi="Times New Roman CYR" w:cs="Times New Roman CYR"/>
          <w:color w:val="000000"/>
          <w:sz w:val="28"/>
          <w:szCs w:val="28"/>
        </w:rPr>
        <w:t xml:space="preserve">муниципального образования </w:t>
      </w:r>
      <w:r>
        <w:rPr>
          <w:rFonts w:ascii="Times New Roman CYR" w:eastAsia="Times New Roman CYR" w:hAnsi="Times New Roman CYR" w:cs="Times New Roman CYR"/>
          <w:color w:val="000000"/>
          <w:sz w:val="28"/>
          <w:szCs w:val="28"/>
        </w:rPr>
        <w:t>Екатериновского муниципального района Саратовской области (далее - муниципальное образование) может находиться: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1) имущество, предназначенное для решения установленных Федеральным законом от 06.10.2003 N 131-ФЗ "Об общих принципах организации местного самоуправления в Российской Федерации" (далее - Федеральный закон) вопросов местного значения;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w:t>
      </w:r>
      <w:r>
        <w:rPr>
          <w:rFonts w:ascii="Times New Roman CYR" w:eastAsia="Times New Roman CYR" w:hAnsi="Times New Roman CYR" w:cs="Times New Roman CYR"/>
          <w:color w:val="000000"/>
          <w:sz w:val="28"/>
          <w:szCs w:val="28"/>
        </w:rPr>
        <w:lastRenderedPageBreak/>
        <w:t>учреждений в соответствии с нормативными правовыми актами представительного органа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5) имущество, предназначенное для решения вопросов местного значения в соответствии с частями 3 и 4 статьи 14, частью 3 статьи 16 и частями 2 и 3 статьи 16.2 Федерального закона,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2. В случаях возникновения у муниципального образования права собственности на имущество, не соответствующее требованиям части 1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3. В целях решения вопросов местного значения, указанных в статье 15 Федерального закона муниципальное образование может создавать муниципальные унитарные предприятия, основанные на праве хозяйственного ведения (далее муниципальные унитарные предприятия), муниципальные унитарные предприятия, основанные на праве оперативного управления (далее - муниципальные казенные предприятия), муниципальные учреждения и другие организации.</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Муниципальное учреждение может быть муниципальным бюджетным учреждением, муниципальным казенным учреждением или муниципальным автономным учреждением.</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4. Имущество, находящееся в муниципальной собственности муниципального образования, закрепляется за муниципальными унитарными предприятиями на праве хозяйственного ведения, за муниципальными казенными предприятиями на праве оперативного управления, за муниципальными учреждениями на праве оперативного управления в соответствии с федеральным законодательством.</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5. Средства местного бюджета и иные объекты муниципальной собственности муниципального образования, не закрепленные за муниципальными предприятиями, муниципальными казенными предприятиями, муниципальными учреждениями, составляют казну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6. Земельные участки, находящиеся в муниципальной собственности муниципального образования, предоставляются муниципальным предприятиям, муниципальным казенным предприятиям, муниципальным учреждениям в аренду, постоянное (бессрочное) пользование, безвозмездное пользование в соответствии с федеральным и областным законодательством.</w:t>
      </w:r>
    </w:p>
    <w:p w:rsidR="008E25A6" w:rsidRDefault="008E25A6" w:rsidP="008E25A6">
      <w:pPr>
        <w:spacing w:after="0" w:line="240" w:lineRule="auto"/>
        <w:ind w:firstLine="698"/>
        <w:jc w:val="center"/>
        <w:rPr>
          <w:rFonts w:ascii="Times New Roman CYR" w:eastAsia="Times New Roman CYR" w:hAnsi="Times New Roman CYR" w:cs="Times New Roman CYR"/>
          <w:color w:val="000000"/>
          <w:sz w:val="28"/>
          <w:szCs w:val="28"/>
        </w:rPr>
      </w:pPr>
      <w:r w:rsidRPr="00DA06A8">
        <w:rPr>
          <w:rFonts w:ascii="Times New Roman CYR" w:eastAsia="Times New Roman CYR" w:hAnsi="Times New Roman CYR" w:cs="Times New Roman CYR"/>
          <w:b/>
          <w:color w:val="000000"/>
          <w:sz w:val="28"/>
          <w:szCs w:val="28"/>
        </w:rPr>
        <w:t>Статья 3.</w:t>
      </w:r>
      <w:r>
        <w:rPr>
          <w:rFonts w:ascii="Times New Roman CYR" w:eastAsia="Times New Roman CYR" w:hAnsi="Times New Roman CYR" w:cs="Times New Roman CYR"/>
          <w:color w:val="000000"/>
          <w:sz w:val="28"/>
          <w:szCs w:val="28"/>
        </w:rPr>
        <w:t xml:space="preserve"> Основания прекращения права муниципальной собственности на имущество муниципального образования </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1. Основаниями прекращения права муниципальной собственности на имущество муниципального образования являются: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 отчуждение муниципальным образованием имущества другим лицам, в том числе посредством передачи объектов муниципальной собственности муниципального образования в федеральную и государственную собственность, </w:t>
      </w:r>
      <w:r>
        <w:rPr>
          <w:rFonts w:ascii="Times New Roman CYR" w:eastAsia="Times New Roman CYR" w:hAnsi="Times New Roman CYR" w:cs="Times New Roman CYR"/>
          <w:color w:val="000000"/>
          <w:sz w:val="28"/>
          <w:szCs w:val="28"/>
        </w:rPr>
        <w:lastRenderedPageBreak/>
        <w:t>передача муниципальным образованием имущества в собственность других муниципальных образований;</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гибель или уничтожение имущества;</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принудительное изъятие имущества по основаниям, предусмотренным федеральным и областным законодательством;</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утрата права собственности на имущество в иных случаях, предусмотренных федеральным и областным законодательством.</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2. Безвозмездное отчуждение имущества муниципального образования не допускается, за исключением случаев, предусмотренных федеральным законодательством и принятыми в соответствии с ним областными законами.</w:t>
      </w:r>
    </w:p>
    <w:p w:rsidR="008E25A6" w:rsidRDefault="008E25A6" w:rsidP="008E25A6">
      <w:pPr>
        <w:spacing w:after="0" w:line="240" w:lineRule="auto"/>
        <w:ind w:firstLine="698"/>
        <w:jc w:val="center"/>
        <w:rPr>
          <w:rFonts w:ascii="Times New Roman CYR" w:eastAsia="Times New Roman CYR" w:hAnsi="Times New Roman CYR" w:cs="Times New Roman CYR"/>
          <w:color w:val="000000"/>
          <w:sz w:val="28"/>
          <w:szCs w:val="28"/>
        </w:rPr>
      </w:pPr>
      <w:r w:rsidRPr="00DA06A8">
        <w:rPr>
          <w:rFonts w:ascii="Times New Roman CYR" w:eastAsia="Times New Roman CYR" w:hAnsi="Times New Roman CYR" w:cs="Times New Roman CYR"/>
          <w:b/>
          <w:color w:val="000000"/>
          <w:sz w:val="28"/>
          <w:szCs w:val="28"/>
        </w:rPr>
        <w:t>Статья 4.</w:t>
      </w:r>
      <w:r>
        <w:rPr>
          <w:rFonts w:ascii="Times New Roman CYR" w:eastAsia="Times New Roman CYR" w:hAnsi="Times New Roman CYR" w:cs="Times New Roman CYR"/>
          <w:color w:val="000000"/>
          <w:sz w:val="28"/>
          <w:szCs w:val="28"/>
        </w:rPr>
        <w:t xml:space="preserve"> Цели управления и распоряжения имуществом </w:t>
      </w:r>
    </w:p>
    <w:p w:rsidR="008E25A6" w:rsidRDefault="008E25A6" w:rsidP="008E25A6">
      <w:pPr>
        <w:spacing w:after="0" w:line="240" w:lineRule="auto"/>
        <w:ind w:firstLine="698"/>
        <w:jc w:val="center"/>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1. Управление и распоряжение имуществом муниципального образования направлены на достижение следующих целей:</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увеличение доходов бюджета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оптимизация структуры муниципальной собственности муниципального образования в интересах обеспечения устойчивых предпосылок для роста экономики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вовлечение максимального количества объектов муниципальной собственности муниципального образования в процесс совершенствования управления;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использование муниципальной собственности муниципального образования в качестве инструмента для привлечения инвестиций в реальный сектор экономики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полная инвентаризация объектов муниципальной собственности муниципального образования, разработка и реализация системы учета этих объектов и оформление прав на них;</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повышение эффективности управления муниципальной собственностью муниципального образования с использованием всех современных методов и финансовых инструментов, детальная правовая регламентация процессов управления;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классификация объектов муниципальной собственности муниципального образования по признакам, определяющим специфику управления;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оптимизация количества объектов управления и переход к пообъектному управлению;</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определение порядка управления по каждому объекту (группе объектов);</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обеспечение контроля за использованием и сохранностью муниципальной собственности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обеспечение гласности при совершении сделок с объектами муниципальной собственности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обеспечение равных прав всех субъектов предпринимательской деятельности на доступ к совершению сделок с объектами муниципальной собственности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обеспечение защиты имущественных интересов муниципального образования в отношении муниципальной собственности муниципального образования, в том числе от рисков, гибели и повреждения, в случае непредвиденных природных, техногенных и других явлений.</w:t>
      </w:r>
    </w:p>
    <w:p w:rsidR="008E25A6" w:rsidRDefault="008E25A6" w:rsidP="008E25A6">
      <w:pPr>
        <w:spacing w:after="0" w:line="240" w:lineRule="auto"/>
        <w:ind w:firstLine="698"/>
        <w:jc w:val="center"/>
        <w:rPr>
          <w:rFonts w:ascii="Times New Roman CYR" w:eastAsia="Times New Roman CYR" w:hAnsi="Times New Roman CYR" w:cs="Times New Roman CYR"/>
          <w:color w:val="000000"/>
          <w:sz w:val="28"/>
          <w:szCs w:val="28"/>
        </w:rPr>
      </w:pPr>
      <w:r w:rsidRPr="00DA06A8">
        <w:rPr>
          <w:rFonts w:ascii="Times New Roman CYR" w:eastAsia="Times New Roman CYR" w:hAnsi="Times New Roman CYR" w:cs="Times New Roman CYR"/>
          <w:b/>
          <w:color w:val="000000"/>
          <w:sz w:val="28"/>
          <w:szCs w:val="28"/>
        </w:rPr>
        <w:lastRenderedPageBreak/>
        <w:t>Статья 5.</w:t>
      </w:r>
      <w:r>
        <w:rPr>
          <w:rFonts w:ascii="Times New Roman CYR" w:eastAsia="Times New Roman CYR" w:hAnsi="Times New Roman CYR" w:cs="Times New Roman CYR"/>
          <w:color w:val="000000"/>
          <w:sz w:val="28"/>
          <w:szCs w:val="28"/>
        </w:rPr>
        <w:t xml:space="preserve"> Органы местного самоуправления муниципального образования, организации и иные субъекты, осуществляющие управление и распоряжение имуществом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1. Органы местного самоуправления муниципального образования от имени муниципального образования как собственника принадлежащего ему имущества могут приобретать и осуществлять гражданские права и обязанности, выступать в суде в рамках своей компетенции, установленной Уставом.</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2. Органы местного самоуправления муниципального образования, осуществляющие полномочия в сфере управления и распоряжения муниципальной собственностью муниципального образования:</w:t>
      </w:r>
    </w:p>
    <w:p w:rsidR="008E25A6" w:rsidRPr="00DA4C24"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sidRPr="00DA4C24">
        <w:rPr>
          <w:rFonts w:ascii="Times New Roman CYR" w:eastAsia="Times New Roman CYR" w:hAnsi="Times New Roman CYR" w:cs="Times New Roman CYR"/>
          <w:color w:val="000000"/>
          <w:sz w:val="28"/>
          <w:szCs w:val="28"/>
        </w:rPr>
        <w:t>- </w:t>
      </w:r>
      <w:r w:rsidR="00DA06A8" w:rsidRPr="00DA4C24">
        <w:rPr>
          <w:rFonts w:ascii="Times New Roman CYR" w:eastAsia="Times New Roman CYR" w:hAnsi="Times New Roman CYR" w:cs="Times New Roman CYR"/>
          <w:color w:val="000000"/>
          <w:sz w:val="28"/>
          <w:szCs w:val="28"/>
        </w:rPr>
        <w:t>Совет депутатов</w:t>
      </w:r>
      <w:r w:rsidRPr="00DA4C24">
        <w:rPr>
          <w:rFonts w:ascii="Times New Roman CYR" w:eastAsia="Times New Roman CYR" w:hAnsi="Times New Roman CYR" w:cs="Times New Roman CYR"/>
          <w:color w:val="000000"/>
          <w:sz w:val="28"/>
          <w:szCs w:val="28"/>
        </w:rPr>
        <w:t xml:space="preserve"> Новоселовского </w:t>
      </w:r>
      <w:r w:rsidR="00DA06A8" w:rsidRPr="00DA4C24">
        <w:rPr>
          <w:rFonts w:ascii="Times New Roman CYR" w:eastAsia="Times New Roman CYR" w:hAnsi="Times New Roman CYR" w:cs="Times New Roman CYR"/>
          <w:color w:val="000000"/>
          <w:sz w:val="28"/>
          <w:szCs w:val="28"/>
        </w:rPr>
        <w:t xml:space="preserve">муниципального образования </w:t>
      </w:r>
      <w:r w:rsidRPr="00DA4C24">
        <w:rPr>
          <w:rFonts w:ascii="Times New Roman CYR" w:eastAsia="Times New Roman CYR" w:hAnsi="Times New Roman CYR" w:cs="Times New Roman CYR"/>
          <w:color w:val="000000"/>
          <w:sz w:val="28"/>
          <w:szCs w:val="28"/>
        </w:rPr>
        <w:t xml:space="preserve">Екатериновского муниципального района Саратовской области (далее – </w:t>
      </w:r>
      <w:r w:rsidR="00DA06A8" w:rsidRPr="00DA4C24">
        <w:rPr>
          <w:rFonts w:ascii="Times New Roman CYR" w:eastAsia="Times New Roman CYR" w:hAnsi="Times New Roman CYR" w:cs="Times New Roman CYR"/>
          <w:color w:val="000000"/>
          <w:sz w:val="28"/>
          <w:szCs w:val="28"/>
        </w:rPr>
        <w:t>Совет</w:t>
      </w:r>
      <w:r w:rsidRPr="00DA4C24">
        <w:rPr>
          <w:rFonts w:ascii="Times New Roman CYR" w:eastAsia="Times New Roman CYR" w:hAnsi="Times New Roman CYR" w:cs="Times New Roman CYR"/>
          <w:color w:val="000000"/>
          <w:sz w:val="28"/>
          <w:szCs w:val="28"/>
        </w:rPr>
        <w:t>);</w:t>
      </w:r>
    </w:p>
    <w:p w:rsidR="008E25A6" w:rsidRPr="00DA4C24"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sidRPr="00DA4C24">
        <w:rPr>
          <w:rFonts w:ascii="Times New Roman CYR" w:eastAsia="Times New Roman CYR" w:hAnsi="Times New Roman CYR" w:cs="Times New Roman CYR"/>
          <w:color w:val="000000"/>
          <w:sz w:val="28"/>
          <w:szCs w:val="28"/>
        </w:rPr>
        <w:t xml:space="preserve">- Глава Новоселовского </w:t>
      </w:r>
      <w:r w:rsidR="00DA06A8" w:rsidRPr="00DA4C24">
        <w:rPr>
          <w:rFonts w:ascii="Times New Roman CYR" w:eastAsia="Times New Roman CYR" w:hAnsi="Times New Roman CYR" w:cs="Times New Roman CYR"/>
          <w:color w:val="000000"/>
          <w:sz w:val="28"/>
          <w:szCs w:val="28"/>
        </w:rPr>
        <w:t xml:space="preserve">муниципального образования </w:t>
      </w:r>
      <w:r w:rsidRPr="00DA4C24">
        <w:rPr>
          <w:rFonts w:ascii="Times New Roman CYR" w:eastAsia="Times New Roman CYR" w:hAnsi="Times New Roman CYR" w:cs="Times New Roman CYR"/>
          <w:color w:val="000000"/>
          <w:sz w:val="28"/>
          <w:szCs w:val="28"/>
        </w:rPr>
        <w:t>Екатериновского муниципального района Саратовской области (далее - Глава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sidRPr="00DA4C24">
        <w:rPr>
          <w:rFonts w:ascii="Times New Roman CYR" w:eastAsia="Times New Roman CYR" w:hAnsi="Times New Roman CYR" w:cs="Times New Roman CYR"/>
          <w:color w:val="000000"/>
          <w:sz w:val="28"/>
          <w:szCs w:val="28"/>
        </w:rPr>
        <w:t xml:space="preserve">- администрация Новоселовского </w:t>
      </w:r>
      <w:r w:rsidR="00DA06A8" w:rsidRPr="00DA4C24">
        <w:rPr>
          <w:rFonts w:ascii="Times New Roman CYR" w:eastAsia="Times New Roman CYR" w:hAnsi="Times New Roman CYR" w:cs="Times New Roman CYR"/>
          <w:color w:val="000000"/>
          <w:sz w:val="28"/>
          <w:szCs w:val="28"/>
        </w:rPr>
        <w:t xml:space="preserve">муниципального образования </w:t>
      </w:r>
      <w:r w:rsidRPr="00DA4C24">
        <w:rPr>
          <w:rFonts w:ascii="Times New Roman CYR" w:eastAsia="Times New Roman CYR" w:hAnsi="Times New Roman CYR" w:cs="Times New Roman CYR"/>
          <w:color w:val="000000"/>
          <w:sz w:val="28"/>
          <w:szCs w:val="28"/>
        </w:rPr>
        <w:t>Екатериновского муниципального района Саратовской области (далее - администрация);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3. В случаях и порядке, предусмотренных нормативными актами муниципального образования, от имени муниципального образования по специальному поручению органов местного самоуправления муниципального образования по вопросам управления и распоряжения имуществом муниципального образования могут выступать иные юридические лица, граждане.</w:t>
      </w:r>
    </w:p>
    <w:p w:rsidR="008E25A6" w:rsidRPr="00744A82" w:rsidRDefault="008E25A6" w:rsidP="008E25A6">
      <w:pPr>
        <w:spacing w:after="0" w:line="240" w:lineRule="auto"/>
        <w:ind w:firstLine="698"/>
        <w:jc w:val="center"/>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Статья 6. Учет имущества муниципального образования </w:t>
      </w:r>
    </w:p>
    <w:p w:rsidR="008E25A6" w:rsidRPr="00811B5B" w:rsidRDefault="008E25A6" w:rsidP="008E25A6">
      <w:pPr>
        <w:shd w:val="clear" w:color="auto" w:fill="FFFFFF"/>
        <w:spacing w:after="0" w:line="240" w:lineRule="auto"/>
        <w:ind w:firstLine="709"/>
        <w:jc w:val="both"/>
        <w:rPr>
          <w:rFonts w:ascii="Times New Roman" w:eastAsia="Times New Roman" w:hAnsi="Times New Roman" w:cs="Times New Roman"/>
          <w:sz w:val="28"/>
          <w:szCs w:val="28"/>
        </w:rPr>
      </w:pPr>
      <w:r w:rsidRPr="00811B5B">
        <w:rPr>
          <w:rFonts w:ascii="Times New Roman" w:eastAsia="Times New Roman" w:hAnsi="Times New Roman" w:cs="Times New Roman"/>
          <w:sz w:val="28"/>
          <w:szCs w:val="28"/>
        </w:rPr>
        <w:t> 1. Имущество муниципального образования подлежит обязательному учету.</w:t>
      </w:r>
    </w:p>
    <w:p w:rsidR="008E25A6" w:rsidRPr="00811B5B" w:rsidRDefault="008E25A6" w:rsidP="008E25A6">
      <w:pPr>
        <w:shd w:val="clear" w:color="auto" w:fill="FFFFFF"/>
        <w:spacing w:after="0" w:line="240" w:lineRule="auto"/>
        <w:ind w:firstLine="709"/>
        <w:jc w:val="both"/>
        <w:rPr>
          <w:rFonts w:ascii="Times New Roman" w:eastAsia="Times New Roman" w:hAnsi="Times New Roman" w:cs="Times New Roman"/>
          <w:sz w:val="28"/>
          <w:szCs w:val="28"/>
        </w:rPr>
      </w:pPr>
      <w:r w:rsidRPr="00811B5B">
        <w:rPr>
          <w:rFonts w:ascii="Times New Roman" w:eastAsia="Times New Roman" w:hAnsi="Times New Roman" w:cs="Times New Roman"/>
          <w:sz w:val="28"/>
          <w:szCs w:val="28"/>
        </w:rPr>
        <w:t xml:space="preserve">2. Учет имущества муниципального образования по вопросам муниципальной собственности муниципального образования осуществляется - специалистом </w:t>
      </w:r>
      <w:r w:rsidR="0099729E">
        <w:rPr>
          <w:rFonts w:ascii="Times New Roman" w:eastAsia="Times New Roman" w:hAnsi="Times New Roman" w:cs="Times New Roman"/>
          <w:sz w:val="28"/>
          <w:szCs w:val="28"/>
        </w:rPr>
        <w:t>администрации</w:t>
      </w:r>
      <w:r w:rsidRPr="00811B5B">
        <w:rPr>
          <w:rFonts w:ascii="Times New Roman" w:eastAsia="Times New Roman" w:hAnsi="Times New Roman" w:cs="Times New Roman"/>
          <w:sz w:val="28"/>
          <w:szCs w:val="28"/>
        </w:rPr>
        <w:t xml:space="preserve"> в реестре имущества </w:t>
      </w:r>
      <w:r>
        <w:rPr>
          <w:rFonts w:ascii="Times New Roman" w:eastAsia="Times New Roman" w:hAnsi="Times New Roman" w:cs="Times New Roman"/>
          <w:sz w:val="28"/>
          <w:szCs w:val="28"/>
        </w:rPr>
        <w:t xml:space="preserve">муниципального образования </w:t>
      </w:r>
      <w:r w:rsidRPr="00811B5B">
        <w:rPr>
          <w:rFonts w:ascii="Times New Roman" w:eastAsia="Times New Roman" w:hAnsi="Times New Roman" w:cs="Times New Roman"/>
          <w:sz w:val="28"/>
          <w:szCs w:val="28"/>
        </w:rPr>
        <w:t>(далее - реестр).</w:t>
      </w:r>
    </w:p>
    <w:p w:rsidR="008E25A6" w:rsidRPr="00811B5B" w:rsidRDefault="008E25A6" w:rsidP="008E25A6">
      <w:pPr>
        <w:shd w:val="clear" w:color="auto" w:fill="FFFFFF"/>
        <w:spacing w:after="0" w:line="240" w:lineRule="auto"/>
        <w:ind w:firstLine="709"/>
        <w:jc w:val="both"/>
        <w:rPr>
          <w:rFonts w:ascii="Times New Roman" w:eastAsia="Times New Roman" w:hAnsi="Times New Roman" w:cs="Times New Roman"/>
          <w:sz w:val="28"/>
          <w:szCs w:val="28"/>
        </w:rPr>
      </w:pPr>
      <w:r w:rsidRPr="00811B5B">
        <w:rPr>
          <w:rFonts w:ascii="Times New Roman" w:eastAsia="Times New Roman" w:hAnsi="Times New Roman" w:cs="Times New Roman"/>
          <w:sz w:val="28"/>
          <w:szCs w:val="28"/>
        </w:rPr>
        <w:t>3. Учет и ведение реестра осуществляется в соответствии с порядком ведения органами местного самоуправления реестров муниципального имущества, утвержденным Приказом Министерства экономического развития РФ от 30 августа 2011 г. N 424 "Об утверждении Порядка ведения органами местного самоуправления реестров муниципального имущества",</w:t>
      </w:r>
    </w:p>
    <w:p w:rsidR="008E25A6" w:rsidRPr="00811B5B" w:rsidRDefault="008E25A6" w:rsidP="008E25A6">
      <w:pPr>
        <w:shd w:val="clear" w:color="auto" w:fill="FFFFFF"/>
        <w:spacing w:after="0" w:line="240" w:lineRule="auto"/>
        <w:ind w:firstLine="709"/>
        <w:jc w:val="both"/>
        <w:rPr>
          <w:rFonts w:ascii="Times New Roman" w:eastAsia="Times New Roman" w:hAnsi="Times New Roman" w:cs="Times New Roman"/>
          <w:sz w:val="28"/>
          <w:szCs w:val="28"/>
        </w:rPr>
      </w:pPr>
      <w:r w:rsidRPr="00811B5B">
        <w:rPr>
          <w:rFonts w:ascii="Times New Roman" w:eastAsia="Times New Roman" w:hAnsi="Times New Roman" w:cs="Times New Roman"/>
          <w:sz w:val="28"/>
          <w:szCs w:val="28"/>
        </w:rPr>
        <w:t>4. В реестре имущество муниципального образования классифицируется в отдельные группы объектов по признакам, определ</w:t>
      </w:r>
      <w:r>
        <w:rPr>
          <w:rFonts w:ascii="Times New Roman" w:eastAsia="Times New Roman" w:hAnsi="Times New Roman" w:cs="Times New Roman"/>
          <w:sz w:val="28"/>
          <w:szCs w:val="28"/>
        </w:rPr>
        <w:t>яющим специфику данных объектов</w:t>
      </w:r>
      <w:r w:rsidRPr="00811B5B">
        <w:rPr>
          <w:rFonts w:ascii="Times New Roman" w:eastAsia="Times New Roman" w:hAnsi="Times New Roman" w:cs="Times New Roman"/>
          <w:sz w:val="28"/>
          <w:szCs w:val="28"/>
        </w:rPr>
        <w:t>.</w:t>
      </w:r>
    </w:p>
    <w:p w:rsidR="008E25A6" w:rsidRPr="00811B5B" w:rsidRDefault="008E25A6" w:rsidP="008E25A6">
      <w:pPr>
        <w:shd w:val="clear" w:color="auto" w:fill="FFFFFF"/>
        <w:spacing w:after="0" w:line="240" w:lineRule="auto"/>
        <w:ind w:firstLine="709"/>
        <w:jc w:val="both"/>
        <w:rPr>
          <w:rFonts w:ascii="Times New Roman" w:eastAsia="Times New Roman" w:hAnsi="Times New Roman" w:cs="Times New Roman"/>
          <w:sz w:val="28"/>
          <w:szCs w:val="28"/>
        </w:rPr>
      </w:pPr>
      <w:r w:rsidRPr="00811B5B">
        <w:rPr>
          <w:rFonts w:ascii="Times New Roman" w:eastAsia="Times New Roman" w:hAnsi="Times New Roman" w:cs="Times New Roman"/>
          <w:sz w:val="28"/>
          <w:szCs w:val="28"/>
        </w:rPr>
        <w:t>5. Недвижимое имущество, поступившее в муниципальную собственность муниципального образования, подлежит учету в реестре не позднее 30 календарных дней с даты государственной регистрации права собственности муниципального образования на это имущество.</w:t>
      </w:r>
    </w:p>
    <w:p w:rsidR="008E25A6" w:rsidRPr="00811B5B" w:rsidRDefault="008E25A6" w:rsidP="008E25A6">
      <w:pPr>
        <w:shd w:val="clear" w:color="auto" w:fill="FFFFFF"/>
        <w:spacing w:after="0" w:line="240" w:lineRule="auto"/>
        <w:ind w:firstLine="709"/>
        <w:jc w:val="both"/>
        <w:rPr>
          <w:rFonts w:ascii="Times New Roman" w:eastAsia="Times New Roman" w:hAnsi="Times New Roman" w:cs="Times New Roman"/>
          <w:sz w:val="28"/>
          <w:szCs w:val="28"/>
        </w:rPr>
      </w:pPr>
      <w:r w:rsidRPr="00811B5B">
        <w:rPr>
          <w:rFonts w:ascii="Times New Roman" w:eastAsia="Times New Roman" w:hAnsi="Times New Roman" w:cs="Times New Roman"/>
          <w:sz w:val="28"/>
          <w:szCs w:val="28"/>
        </w:rPr>
        <w:t xml:space="preserve">6. Движимое имущество, приобретаемое в муниципальную собственность муниципальными предприятиями за счет прибыли от своей деятельности, муниципальными казенными предприятиями за счет доходов от своей деятельности, муниципальными бюджетными учреждениями за счет средств местного бюджета, выделенных им на приобретение такого имущества, а также за счет доходов от своей деятельности, муниципальными казенными учреждениями </w:t>
      </w:r>
      <w:r w:rsidRPr="00811B5B">
        <w:rPr>
          <w:rFonts w:ascii="Times New Roman" w:eastAsia="Times New Roman" w:hAnsi="Times New Roman" w:cs="Times New Roman"/>
          <w:sz w:val="28"/>
          <w:szCs w:val="28"/>
        </w:rPr>
        <w:lastRenderedPageBreak/>
        <w:t>за счет средств местного бюджета, выделенных им по бюджетной смете, и муниципальными автономными учреждениями за счет средств местного бюджета, выделенных им на приобретение такого имущества, а также за счет доходов от своей деятельности, учитывается в реестре.</w:t>
      </w:r>
    </w:p>
    <w:p w:rsidR="00E5192A" w:rsidRDefault="00E5192A" w:rsidP="008E25A6">
      <w:pPr>
        <w:spacing w:after="0" w:line="240" w:lineRule="auto"/>
        <w:ind w:firstLine="698"/>
        <w:jc w:val="center"/>
        <w:rPr>
          <w:rFonts w:ascii="Times New Roman CYR" w:eastAsia="Times New Roman CYR" w:hAnsi="Times New Roman CYR" w:cs="Times New Roman CYR"/>
          <w:b/>
          <w:color w:val="000000"/>
          <w:sz w:val="28"/>
          <w:szCs w:val="28"/>
        </w:rPr>
      </w:pPr>
    </w:p>
    <w:p w:rsidR="008E25A6" w:rsidRPr="00E5192A" w:rsidRDefault="008E25A6" w:rsidP="008E25A6">
      <w:pPr>
        <w:spacing w:after="0" w:line="240" w:lineRule="auto"/>
        <w:ind w:firstLine="698"/>
        <w:jc w:val="center"/>
        <w:rPr>
          <w:rFonts w:ascii="Times New Roman CYR" w:eastAsia="Times New Roman CYR" w:hAnsi="Times New Roman CYR" w:cs="Times New Roman CYR"/>
          <w:b/>
          <w:color w:val="000000"/>
          <w:sz w:val="28"/>
          <w:szCs w:val="28"/>
        </w:rPr>
      </w:pPr>
      <w:r w:rsidRPr="00E5192A">
        <w:rPr>
          <w:rFonts w:ascii="Times New Roman CYR" w:eastAsia="Times New Roman CYR" w:hAnsi="Times New Roman CYR" w:cs="Times New Roman CYR"/>
          <w:b/>
          <w:color w:val="000000"/>
          <w:sz w:val="28"/>
          <w:szCs w:val="28"/>
        </w:rPr>
        <w:t>Глава II. Полномочия органов местного самоуправления</w:t>
      </w:r>
    </w:p>
    <w:p w:rsidR="008E25A6" w:rsidRPr="00E5192A" w:rsidRDefault="008E25A6" w:rsidP="008E25A6">
      <w:pPr>
        <w:spacing w:after="0" w:line="240" w:lineRule="auto"/>
        <w:ind w:firstLine="540"/>
        <w:jc w:val="center"/>
        <w:rPr>
          <w:rFonts w:ascii="Times New Roman CYR" w:eastAsia="Times New Roman CYR" w:hAnsi="Times New Roman CYR" w:cs="Times New Roman CYR"/>
          <w:b/>
          <w:color w:val="000000"/>
          <w:sz w:val="28"/>
          <w:szCs w:val="28"/>
        </w:rPr>
      </w:pPr>
      <w:r w:rsidRPr="00E5192A">
        <w:rPr>
          <w:rFonts w:ascii="Times New Roman CYR" w:eastAsia="Times New Roman CYR" w:hAnsi="Times New Roman CYR" w:cs="Times New Roman CYR"/>
          <w:b/>
          <w:color w:val="000000"/>
          <w:sz w:val="28"/>
          <w:szCs w:val="28"/>
        </w:rPr>
        <w:t>Муниципального образования по управлению и распоряжению муниципальной собственностью муниципального образования</w:t>
      </w:r>
    </w:p>
    <w:p w:rsidR="008E25A6" w:rsidRDefault="008E25A6" w:rsidP="008E25A6">
      <w:pPr>
        <w:spacing w:after="0" w:line="240" w:lineRule="auto"/>
        <w:ind w:firstLine="698"/>
        <w:jc w:val="center"/>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Статья 7. Полномочия </w:t>
      </w:r>
      <w:r w:rsidR="0099729E">
        <w:rPr>
          <w:rFonts w:ascii="Times New Roman CYR" w:eastAsia="Times New Roman CYR" w:hAnsi="Times New Roman CYR" w:cs="Times New Roman CYR"/>
          <w:color w:val="000000"/>
          <w:sz w:val="28"/>
          <w:szCs w:val="28"/>
        </w:rPr>
        <w:t xml:space="preserve">Совета </w:t>
      </w:r>
      <w:r>
        <w:rPr>
          <w:rFonts w:ascii="Times New Roman CYR" w:eastAsia="Times New Roman CYR" w:hAnsi="Times New Roman CYR" w:cs="Times New Roman CYR"/>
          <w:color w:val="000000"/>
          <w:sz w:val="28"/>
          <w:szCs w:val="28"/>
        </w:rPr>
        <w:t xml:space="preserve"> </w:t>
      </w:r>
    </w:p>
    <w:p w:rsidR="008E25A6" w:rsidRDefault="0099729E"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Совет</w:t>
      </w:r>
      <w:r w:rsidR="008E25A6">
        <w:rPr>
          <w:rFonts w:ascii="Times New Roman CYR" w:eastAsia="Times New Roman CYR" w:hAnsi="Times New Roman CYR" w:cs="Times New Roman CYR"/>
          <w:color w:val="000000"/>
          <w:sz w:val="28"/>
          <w:szCs w:val="28"/>
        </w:rPr>
        <w:t xml:space="preserve"> в соответствии с федеральным и областным законодательством и Уставом, </w:t>
      </w:r>
      <w:r>
        <w:rPr>
          <w:rFonts w:ascii="Times New Roman CYR" w:eastAsia="Times New Roman CYR" w:hAnsi="Times New Roman CYR" w:cs="Times New Roman CYR"/>
          <w:color w:val="000000"/>
          <w:sz w:val="28"/>
          <w:szCs w:val="28"/>
        </w:rPr>
        <w:t xml:space="preserve"> </w:t>
      </w:r>
      <w:r w:rsidR="008E25A6">
        <w:rPr>
          <w:rFonts w:ascii="Times New Roman CYR" w:eastAsia="Times New Roman CYR" w:hAnsi="Times New Roman CYR" w:cs="Times New Roman CYR"/>
          <w:color w:val="000000"/>
          <w:sz w:val="28"/>
          <w:szCs w:val="28"/>
        </w:rPr>
        <w:t xml:space="preserve">решениями </w:t>
      </w:r>
      <w:r>
        <w:rPr>
          <w:rFonts w:ascii="Times New Roman CYR" w:eastAsia="Times New Roman CYR" w:hAnsi="Times New Roman CYR" w:cs="Times New Roman CYR"/>
          <w:color w:val="000000"/>
          <w:sz w:val="28"/>
          <w:szCs w:val="28"/>
        </w:rPr>
        <w:t>Совета</w:t>
      </w:r>
      <w:r w:rsidR="008E25A6">
        <w:rPr>
          <w:rFonts w:ascii="Times New Roman CYR" w:eastAsia="Times New Roman CYR" w:hAnsi="Times New Roman CYR" w:cs="Times New Roman CYR"/>
          <w:color w:val="000000"/>
          <w:sz w:val="28"/>
          <w:szCs w:val="28"/>
        </w:rPr>
        <w:t>:</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определяет порядок управления и распоряжения имуществом, находящимся в муниципальной собственности;</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определяет порядок принятия решений о создании, реорганизации и ликвидации муниципальных предприятий и муниципальных учреждений;</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определяет порядок и условия приватизации имущества муниципального образования в соответствии с федеральным законодательством;</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утверждает прогнозный план приватизации имущества муниципального образования и отчет о его исполнении;</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принимает решение об участии в учреждении межмуниципальных хозяйственных обществ;</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принимает решения о создании некоммерческих организаций в форме автономных некоммерческих организаций и фондов;</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определяет порядок и условия передачи муниципального имущества в хозяйственное ведение и оперативное управление, использования и содержания, осуществления контроля за его целевым использованием;</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 распоряжается, владеет и пользуется в порядке, установленном федеральными законами, имуществом, закрепленным за </w:t>
      </w:r>
      <w:r w:rsidR="0099729E">
        <w:rPr>
          <w:rFonts w:ascii="Times New Roman CYR" w:eastAsia="Times New Roman CYR" w:hAnsi="Times New Roman CYR" w:cs="Times New Roman CYR"/>
          <w:color w:val="000000"/>
          <w:sz w:val="28"/>
          <w:szCs w:val="28"/>
        </w:rPr>
        <w:t>Советом</w:t>
      </w:r>
      <w:r>
        <w:rPr>
          <w:rFonts w:ascii="Times New Roman CYR" w:eastAsia="Times New Roman CYR" w:hAnsi="Times New Roman CYR" w:cs="Times New Roman CYR"/>
          <w:color w:val="000000"/>
          <w:sz w:val="28"/>
          <w:szCs w:val="28"/>
        </w:rPr>
        <w:t xml:space="preserve"> или приобретенным за счет средств, выделенных из бюджета муниципального образования на обеспечение деятельности </w:t>
      </w:r>
      <w:r w:rsidR="0099729E">
        <w:rPr>
          <w:rFonts w:ascii="Times New Roman CYR" w:eastAsia="Times New Roman CYR" w:hAnsi="Times New Roman CYR" w:cs="Times New Roman CYR"/>
          <w:color w:val="000000"/>
          <w:sz w:val="28"/>
          <w:szCs w:val="28"/>
        </w:rPr>
        <w:t xml:space="preserve"> Совета</w:t>
      </w:r>
      <w:r>
        <w:rPr>
          <w:rFonts w:ascii="Times New Roman CYR" w:eastAsia="Times New Roman CYR" w:hAnsi="Times New Roman CYR" w:cs="Times New Roman CYR"/>
          <w:color w:val="000000"/>
          <w:sz w:val="28"/>
          <w:szCs w:val="28"/>
        </w:rPr>
        <w:t>;</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осуществляет контроль за соблюдением установленного порядка управления и распоряжения имуществом, находящимся в собственности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устанавливает порядок определения арендной платы за пользование объектами собственности муниципального образования, а также устанавливает порядок, условия и сроки ее внесения;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осуществляет иные полномочия, в соответствии с федеральным и областным законодательством, Уставом, настоящим Положением.</w:t>
      </w:r>
    </w:p>
    <w:p w:rsidR="008E25A6" w:rsidRDefault="008E25A6" w:rsidP="008E25A6">
      <w:pPr>
        <w:spacing w:after="0" w:line="240" w:lineRule="auto"/>
        <w:ind w:firstLine="698"/>
        <w:jc w:val="center"/>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Статья 8. Полномочия Главы муниципального образования </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Глава муниципального образования в соответствии с федеральным законодательством, Уставом и нормативными правовыми актами </w:t>
      </w:r>
      <w:r w:rsidR="0099729E">
        <w:rPr>
          <w:rFonts w:ascii="Times New Roman CYR" w:eastAsia="Times New Roman CYR" w:hAnsi="Times New Roman CYR" w:cs="Times New Roman CYR"/>
          <w:color w:val="000000"/>
          <w:sz w:val="28"/>
          <w:szCs w:val="28"/>
        </w:rPr>
        <w:t>Совета</w:t>
      </w:r>
      <w:r>
        <w:rPr>
          <w:rFonts w:ascii="Times New Roman CYR" w:eastAsia="Times New Roman CYR" w:hAnsi="Times New Roman CYR" w:cs="Times New Roman CYR"/>
          <w:color w:val="000000"/>
          <w:sz w:val="28"/>
          <w:szCs w:val="28"/>
        </w:rPr>
        <w:t>:</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 организует разработку проектов нормативных правовых актов, определяющих порядок управления имуществом, находящимся в муниципальной собственности муниципального образования, и представляет их на утверждение </w:t>
      </w:r>
      <w:r w:rsidR="0099729E">
        <w:rPr>
          <w:rFonts w:ascii="Times New Roman CYR" w:eastAsia="Times New Roman CYR" w:hAnsi="Times New Roman CYR" w:cs="Times New Roman CYR"/>
          <w:color w:val="000000"/>
          <w:sz w:val="28"/>
          <w:szCs w:val="28"/>
        </w:rPr>
        <w:t>Совету</w:t>
      </w:r>
      <w:r>
        <w:rPr>
          <w:rFonts w:ascii="Times New Roman CYR" w:eastAsia="Times New Roman CYR" w:hAnsi="Times New Roman CYR" w:cs="Times New Roman CYR"/>
          <w:color w:val="000000"/>
          <w:sz w:val="28"/>
          <w:szCs w:val="28"/>
        </w:rPr>
        <w:t>;</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 организует разработку проектов нормативных правовых актов, определяющих порядок принятия решений о создании, реорганизации и ликвидации муниципальных предприятий и учреждений, а также об установлении </w:t>
      </w:r>
      <w:r>
        <w:rPr>
          <w:rFonts w:ascii="Times New Roman CYR" w:eastAsia="Times New Roman CYR" w:hAnsi="Times New Roman CYR" w:cs="Times New Roman CYR"/>
          <w:color w:val="000000"/>
          <w:sz w:val="28"/>
          <w:szCs w:val="28"/>
        </w:rPr>
        <w:lastRenderedPageBreak/>
        <w:t xml:space="preserve">тарифов на услуги муниципальных предприятий и учреждений, и представляет их на утверждение </w:t>
      </w:r>
      <w:r w:rsidR="0099729E">
        <w:rPr>
          <w:rFonts w:ascii="Times New Roman CYR" w:eastAsia="Times New Roman CYR" w:hAnsi="Times New Roman CYR" w:cs="Times New Roman CYR"/>
          <w:color w:val="000000"/>
          <w:sz w:val="28"/>
          <w:szCs w:val="28"/>
        </w:rPr>
        <w:t>Совету</w:t>
      </w:r>
      <w:r>
        <w:rPr>
          <w:rFonts w:ascii="Times New Roman CYR" w:eastAsia="Times New Roman CYR" w:hAnsi="Times New Roman CYR" w:cs="Times New Roman CYR"/>
          <w:color w:val="000000"/>
          <w:sz w:val="28"/>
          <w:szCs w:val="28"/>
        </w:rPr>
        <w:t>;</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назначает на должности и освобождает от должности руководителей муниципальных предприятий и муниципальных учреждений;</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принимает решение о резервировании и изъятии, в том числе путем выкупа, земельных участков в границах муниципального образования для муниципальных нужд;</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 вносит в </w:t>
      </w:r>
      <w:r w:rsidR="0099729E">
        <w:rPr>
          <w:rFonts w:ascii="Times New Roman CYR" w:eastAsia="Times New Roman CYR" w:hAnsi="Times New Roman CYR" w:cs="Times New Roman CYR"/>
          <w:color w:val="000000"/>
          <w:sz w:val="28"/>
          <w:szCs w:val="28"/>
        </w:rPr>
        <w:t>Совет</w:t>
      </w:r>
      <w:r>
        <w:rPr>
          <w:rFonts w:ascii="Times New Roman CYR" w:eastAsia="Times New Roman CYR" w:hAnsi="Times New Roman CYR" w:cs="Times New Roman CYR"/>
          <w:color w:val="000000"/>
          <w:sz w:val="28"/>
          <w:szCs w:val="28"/>
        </w:rPr>
        <w:t xml:space="preserve"> проект прогнозного плана приватизации имущества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определяет цели, условия и порядок деятельности муниципальных предприятий и муниципальных учреждений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 осуществляет иные полномочия, предусмотренные федеральным и областным законодательством, Уставом муниципального образования и нормативными правовыми актами </w:t>
      </w:r>
      <w:r w:rsidR="0099729E">
        <w:rPr>
          <w:rFonts w:ascii="Times New Roman CYR" w:eastAsia="Times New Roman CYR" w:hAnsi="Times New Roman CYR" w:cs="Times New Roman CYR"/>
          <w:color w:val="000000"/>
          <w:sz w:val="28"/>
          <w:szCs w:val="28"/>
        </w:rPr>
        <w:t>Совета</w:t>
      </w:r>
      <w:r>
        <w:rPr>
          <w:rFonts w:ascii="Times New Roman CYR" w:eastAsia="Times New Roman CYR" w:hAnsi="Times New Roman CYR" w:cs="Times New Roman CYR"/>
          <w:color w:val="000000"/>
          <w:sz w:val="28"/>
          <w:szCs w:val="28"/>
        </w:rPr>
        <w:t>.</w:t>
      </w:r>
    </w:p>
    <w:p w:rsidR="008E25A6" w:rsidRDefault="008E25A6" w:rsidP="008E25A6">
      <w:pPr>
        <w:spacing w:after="0" w:line="240" w:lineRule="auto"/>
        <w:ind w:firstLine="698"/>
        <w:jc w:val="center"/>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Статья 9. Полномочия администрации </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Администрация в соответствии с федеральным и областным законодательством, Уставом, решениями </w:t>
      </w:r>
      <w:r w:rsidR="0099729E">
        <w:rPr>
          <w:rFonts w:ascii="Times New Roman CYR" w:eastAsia="Times New Roman CYR" w:hAnsi="Times New Roman CYR" w:cs="Times New Roman CYR"/>
          <w:color w:val="000000"/>
          <w:sz w:val="28"/>
          <w:szCs w:val="28"/>
        </w:rPr>
        <w:t>Совета</w:t>
      </w:r>
      <w:r>
        <w:rPr>
          <w:rFonts w:ascii="Times New Roman CYR" w:eastAsia="Times New Roman CYR" w:hAnsi="Times New Roman CYR" w:cs="Times New Roman CYR"/>
          <w:color w:val="000000"/>
          <w:sz w:val="28"/>
          <w:szCs w:val="28"/>
        </w:rPr>
        <w:t>:</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осуществляет разработку проекта бюджета муниципального образования и предложений по межбюджетным отношениям;</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организует исполнение бюджета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управляет муниципальным долгом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ведет учет средств бюджета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принимает меры по взысканию средств, выделенных из бюджета муниципального образования, в случае использования этих средств не по целевому назначению;</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от имени муниципального образования управляет имуществом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закрепляет имущество муниципального образования за муниципальными унитарными предприятиями - на праве хозяйственного ведения, за муниципальными учреждениями и муниципальными казенными предприятиями - на праве оперативного управления;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принимает решения о создании, реорганизации и ликвидации муниципальных предприятий и муниципальных учреждений;</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 ведет учет и реестр имущества муниципального образования в соответствии с нормативными правовыми актами </w:t>
      </w:r>
      <w:r w:rsidR="00DA4C24">
        <w:rPr>
          <w:rFonts w:ascii="Times New Roman CYR" w:eastAsia="Times New Roman CYR" w:hAnsi="Times New Roman CYR" w:cs="Times New Roman CYR"/>
          <w:color w:val="000000"/>
          <w:sz w:val="28"/>
          <w:szCs w:val="28"/>
        </w:rPr>
        <w:t>Совета</w:t>
      </w:r>
      <w:r>
        <w:rPr>
          <w:rFonts w:ascii="Times New Roman CYR" w:eastAsia="Times New Roman CYR" w:hAnsi="Times New Roman CYR" w:cs="Times New Roman CYR"/>
          <w:color w:val="000000"/>
          <w:sz w:val="28"/>
          <w:szCs w:val="28"/>
        </w:rPr>
        <w:t xml:space="preserve"> в порядке, установленном федеральным законом;</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утверждает типовой устав (за исключением типовых уставов, утвержденных федеральным законодательством) муниципального унитарного предприятия, муниципального учреждения;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утверждает типовой трудовой договор, заключаемый с руководителем муниципального унитарного предприятия;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утверждает уставы муниципальных унитарных предприятий, муниципальных учреждений;</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утверждает изменения в уставы муниципальных унитарных предприятий, муниципальных учреждений;</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 от имени муниципального образования осуществляет полномочия учредителя муниципальных унитарных предприятий, муниципальных учреждений, муниципальных казенных предприятий, учредителя (участника) </w:t>
      </w:r>
      <w:r>
        <w:rPr>
          <w:rFonts w:ascii="Times New Roman CYR" w:eastAsia="Times New Roman CYR" w:hAnsi="Times New Roman CYR" w:cs="Times New Roman CYR"/>
          <w:color w:val="000000"/>
          <w:sz w:val="28"/>
          <w:szCs w:val="28"/>
        </w:rPr>
        <w:lastRenderedPageBreak/>
        <w:t>юридических лиц иных организационно-правовых форм, учредителем (участником) которых вправе выступать муниципальное образование;</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от имени муниципального образования является представителем в сделках по приобретению имущества в собственность муниципального образования, а также иных сделках, предметом которых является имущество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вносит, в том числе по итогам конкурса, Главе муниципального образования предложения о назначении и о досрочном прекращении полномочий представителей муниципального образования в органах управления юридических лиц, в уставных капиталах которых имеется муниципальная собственность (акции, доли, паи);</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вносит в соответствующие органы государственной власти предложения о передаче объектов федеральной собственности или собственности субъекта РФ, находящихся на территории муниципального образования, в собственность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вносит в соответствующие органы государственной власти предложения о передаче объектов муниципальной собственности в федеральную собственность или государственную собственность субъекта РФ;</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осуществляет контроль за деятельностью муниципальных хозяйствующих субъектов;</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осуществляет контроль за использованием имущества муниципального образования, переданного в хозяйственное ведение, оперативное управление, аренду, пользование;</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осуществляет изъятие закрепленного за муниципальными учреждениям, муниципальными казенными предприятиями на праве оперативного управления излишнего, неиспользуемого или используемого не по назначению имущества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принимает решение о резервировании и изъятии, в том числе путем выкупа, земельных участков в границах муниципального образования для муниципальных нужд;</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выступает продавцом внесенного в прогнозный план приватизации имущества муниципального образования в соответствии с федеральным и областным законодательством и правовыми актами Думы;</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 выступает арендодателем и ссудодателем имущества муниципального образования, заключает договоры аренды, купли-продажи и безвозмездного пользования, иные договоры, предусматривающие </w:t>
      </w:r>
      <w:r w:rsidRPr="00217AC8">
        <w:rPr>
          <w:rFonts w:ascii="Times New Roman CYR" w:eastAsia="Times New Roman CYR" w:hAnsi="Times New Roman CYR" w:cs="Times New Roman CYR"/>
          <w:color w:val="000000"/>
          <w:sz w:val="28"/>
          <w:szCs w:val="28"/>
        </w:rPr>
        <w:t>переход прав владения и (или) пользования в отношении муниципального имущества</w:t>
      </w:r>
      <w:r>
        <w:rPr>
          <w:rFonts w:ascii="Times New Roman CYR" w:eastAsia="Times New Roman CYR" w:hAnsi="Times New Roman CYR" w:cs="Times New Roman CYR"/>
          <w:color w:val="000000"/>
          <w:sz w:val="28"/>
          <w:szCs w:val="28"/>
        </w:rPr>
        <w:t>;</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планирует использование земель, находящихся в муниципальной собственности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определяет цели, условия и порядок деятельности муниципальных предприятий и муниципальных учреждений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передает имущество муниципального образования в государственную собственность, осуществляет прием объектов государственной собственности в муниципальную собственность муниципального образования в порядке, установленном действующим законодательством Российской Федерации;</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осуществляет иные полномочия как орган местного самоуправления муниципального образования.</w:t>
      </w:r>
    </w:p>
    <w:p w:rsidR="00E5192A" w:rsidRDefault="00E5192A" w:rsidP="008E25A6">
      <w:pPr>
        <w:spacing w:after="0" w:line="240" w:lineRule="auto"/>
        <w:ind w:firstLine="698"/>
        <w:jc w:val="center"/>
        <w:rPr>
          <w:rFonts w:ascii="Times New Roman CYR" w:eastAsia="Times New Roman CYR" w:hAnsi="Times New Roman CYR" w:cs="Times New Roman CYR"/>
          <w:b/>
          <w:color w:val="000000"/>
          <w:sz w:val="28"/>
          <w:szCs w:val="28"/>
        </w:rPr>
      </w:pPr>
    </w:p>
    <w:p w:rsidR="008E25A6" w:rsidRPr="00E5192A" w:rsidRDefault="008E25A6" w:rsidP="008E25A6">
      <w:pPr>
        <w:spacing w:after="0" w:line="240" w:lineRule="auto"/>
        <w:ind w:firstLine="698"/>
        <w:jc w:val="center"/>
        <w:rPr>
          <w:rFonts w:ascii="Times New Roman CYR" w:eastAsia="Times New Roman CYR" w:hAnsi="Times New Roman CYR" w:cs="Times New Roman CYR"/>
          <w:b/>
          <w:color w:val="000000"/>
          <w:sz w:val="28"/>
          <w:szCs w:val="28"/>
        </w:rPr>
      </w:pPr>
      <w:r w:rsidRPr="00E5192A">
        <w:rPr>
          <w:rFonts w:ascii="Times New Roman CYR" w:eastAsia="Times New Roman CYR" w:hAnsi="Times New Roman CYR" w:cs="Times New Roman CYR"/>
          <w:b/>
          <w:color w:val="000000"/>
          <w:sz w:val="28"/>
          <w:szCs w:val="28"/>
        </w:rPr>
        <w:lastRenderedPageBreak/>
        <w:t>Глава III. Распоряжение имуществом муниципального образования</w:t>
      </w:r>
    </w:p>
    <w:p w:rsidR="008E25A6" w:rsidRDefault="008E25A6" w:rsidP="008E25A6">
      <w:pPr>
        <w:spacing w:after="0" w:line="240" w:lineRule="auto"/>
        <w:ind w:firstLine="698"/>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Статья 10. Распоряжение имуществом муниципального образования включает в себя </w:t>
      </w:r>
    </w:p>
    <w:p w:rsidR="008E25A6" w:rsidRDefault="008E25A6" w:rsidP="008E25A6">
      <w:pPr>
        <w:spacing w:after="0" w:line="240" w:lineRule="auto"/>
        <w:ind w:firstLine="698"/>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отчуждение имущества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передача имущества муниципального образования в федеральную собственность или собственность субъекта РФ, в собственность другого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аренда имущества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залог имущества муниципального образования;</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предоставление имущества муниципального образования в безвозмездное пользование;</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передача имущества муниципального образования в доверительное управление.</w:t>
      </w:r>
    </w:p>
    <w:p w:rsidR="008E25A6" w:rsidRDefault="008E25A6" w:rsidP="008E25A6">
      <w:pPr>
        <w:spacing w:after="0" w:line="240" w:lineRule="auto"/>
        <w:ind w:firstLine="720"/>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 заключение </w:t>
      </w:r>
      <w:r w:rsidRPr="00D63239">
        <w:rPr>
          <w:rFonts w:ascii="Times New Roman CYR" w:eastAsia="Times New Roman CYR" w:hAnsi="Times New Roman CYR" w:cs="Times New Roman CYR"/>
          <w:color w:val="000000"/>
          <w:sz w:val="28"/>
          <w:szCs w:val="28"/>
        </w:rPr>
        <w:t>иных договоров, предусматривающих переход прав владения и (или) пользования в отношении муниципального имуществ</w:t>
      </w:r>
      <w:r>
        <w:rPr>
          <w:rFonts w:ascii="Times New Roman CYR" w:eastAsia="Times New Roman CYR" w:hAnsi="Times New Roman CYR" w:cs="Times New Roman CYR"/>
          <w:color w:val="000000"/>
          <w:sz w:val="28"/>
          <w:szCs w:val="28"/>
        </w:rPr>
        <w:t>а.</w:t>
      </w:r>
    </w:p>
    <w:p w:rsidR="008E25A6" w:rsidRDefault="008E25A6" w:rsidP="008E25A6">
      <w:pPr>
        <w:spacing w:after="0" w:line="240" w:lineRule="auto"/>
        <w:ind w:firstLine="698"/>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Статья 11. Распоряжением имуществом муниципального образования, закрепленным за муниципальными предприятиями и учреждениями, осуществляется в соответствии с действующим законодательством Российской Федерации.</w:t>
      </w:r>
    </w:p>
    <w:p w:rsidR="008E25A6" w:rsidRDefault="008E25A6" w:rsidP="008E25A6">
      <w:pPr>
        <w:spacing w:after="0"/>
        <w:ind w:firstLine="720"/>
        <w:jc w:val="both"/>
        <w:rPr>
          <w:rFonts w:ascii="Times New Roman CYR" w:eastAsia="Times New Roman CYR" w:hAnsi="Times New Roman CYR" w:cs="Times New Roman CYR"/>
          <w:color w:val="000000"/>
          <w:sz w:val="28"/>
          <w:szCs w:val="28"/>
        </w:rPr>
      </w:pPr>
    </w:p>
    <w:p w:rsidR="00CD2C53" w:rsidRPr="00087F7C" w:rsidRDefault="00CD2C53" w:rsidP="00554BC2">
      <w:pPr>
        <w:spacing w:line="240" w:lineRule="auto"/>
        <w:jc w:val="center"/>
        <w:rPr>
          <w:rFonts w:ascii="Times New Roman" w:hAnsi="Times New Roman" w:cs="Times New Roman"/>
          <w:sz w:val="32"/>
          <w:szCs w:val="32"/>
        </w:rPr>
      </w:pPr>
    </w:p>
    <w:sectPr w:rsidR="00CD2C53" w:rsidRPr="00087F7C" w:rsidSect="00DA4C24">
      <w:footerReference w:type="default" r:id="rId6"/>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D18" w:rsidRDefault="001A7D18" w:rsidP="00DA4C24">
      <w:pPr>
        <w:spacing w:after="0" w:line="240" w:lineRule="auto"/>
      </w:pPr>
      <w:r>
        <w:separator/>
      </w:r>
    </w:p>
  </w:endnote>
  <w:endnote w:type="continuationSeparator" w:id="1">
    <w:p w:rsidR="001A7D18" w:rsidRDefault="001A7D18" w:rsidP="00DA4C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00547"/>
      <w:docPartObj>
        <w:docPartGallery w:val="Page Numbers (Bottom of Page)"/>
        <w:docPartUnique/>
      </w:docPartObj>
    </w:sdtPr>
    <w:sdtContent>
      <w:p w:rsidR="00DA4C24" w:rsidRDefault="005A2B28">
        <w:pPr>
          <w:pStyle w:val="a7"/>
          <w:jc w:val="right"/>
        </w:pPr>
        <w:fldSimple w:instr=" PAGE   \* MERGEFORMAT ">
          <w:r w:rsidR="004961F3">
            <w:rPr>
              <w:noProof/>
            </w:rPr>
            <w:t>1</w:t>
          </w:r>
        </w:fldSimple>
      </w:p>
    </w:sdtContent>
  </w:sdt>
  <w:p w:rsidR="00DA4C24" w:rsidRDefault="00DA4C2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D18" w:rsidRDefault="001A7D18" w:rsidP="00DA4C24">
      <w:pPr>
        <w:spacing w:after="0" w:line="240" w:lineRule="auto"/>
      </w:pPr>
      <w:r>
        <w:separator/>
      </w:r>
    </w:p>
  </w:footnote>
  <w:footnote w:type="continuationSeparator" w:id="1">
    <w:p w:rsidR="001A7D18" w:rsidRDefault="001A7D18" w:rsidP="00DA4C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5096C"/>
    <w:rsid w:val="00087F7C"/>
    <w:rsid w:val="001863A3"/>
    <w:rsid w:val="00191E0C"/>
    <w:rsid w:val="001A6B03"/>
    <w:rsid w:val="001A7D18"/>
    <w:rsid w:val="00263052"/>
    <w:rsid w:val="002C1583"/>
    <w:rsid w:val="002E5B73"/>
    <w:rsid w:val="00353827"/>
    <w:rsid w:val="003A0809"/>
    <w:rsid w:val="004478FF"/>
    <w:rsid w:val="004961F3"/>
    <w:rsid w:val="004B4010"/>
    <w:rsid w:val="00554BC2"/>
    <w:rsid w:val="005A2972"/>
    <w:rsid w:val="005A2B28"/>
    <w:rsid w:val="005D57E0"/>
    <w:rsid w:val="006915DD"/>
    <w:rsid w:val="006B4F7F"/>
    <w:rsid w:val="006F0356"/>
    <w:rsid w:val="0079019A"/>
    <w:rsid w:val="00842A88"/>
    <w:rsid w:val="00856F0E"/>
    <w:rsid w:val="008A10A2"/>
    <w:rsid w:val="008E11CF"/>
    <w:rsid w:val="008E25A6"/>
    <w:rsid w:val="00981629"/>
    <w:rsid w:val="009842E3"/>
    <w:rsid w:val="0099729E"/>
    <w:rsid w:val="009F2B23"/>
    <w:rsid w:val="00A273E2"/>
    <w:rsid w:val="00AA495A"/>
    <w:rsid w:val="00AA734F"/>
    <w:rsid w:val="00B5096C"/>
    <w:rsid w:val="00C173C8"/>
    <w:rsid w:val="00C33354"/>
    <w:rsid w:val="00C57CC6"/>
    <w:rsid w:val="00C9338D"/>
    <w:rsid w:val="00CD2C53"/>
    <w:rsid w:val="00DA06A8"/>
    <w:rsid w:val="00DA4C24"/>
    <w:rsid w:val="00DE470C"/>
    <w:rsid w:val="00DF783F"/>
    <w:rsid w:val="00E33AFE"/>
    <w:rsid w:val="00E5192A"/>
    <w:rsid w:val="00EA3E1F"/>
    <w:rsid w:val="00F145DA"/>
    <w:rsid w:val="00F8723F"/>
    <w:rsid w:val="00FB21CF"/>
    <w:rsid w:val="00FB7F1B"/>
    <w:rsid w:val="00FC74A6"/>
    <w:rsid w:val="00FF3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10A2"/>
    <w:pPr>
      <w:spacing w:after="0" w:line="240" w:lineRule="auto"/>
    </w:pPr>
    <w:rPr>
      <w:rFonts w:eastAsiaTheme="minorHAnsi"/>
      <w:lang w:eastAsia="en-US"/>
    </w:rPr>
  </w:style>
  <w:style w:type="table" w:styleId="a4">
    <w:name w:val="Table Grid"/>
    <w:basedOn w:val="a1"/>
    <w:uiPriority w:val="59"/>
    <w:rsid w:val="00FB7F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DA4C2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4C24"/>
  </w:style>
  <w:style w:type="paragraph" w:styleId="a7">
    <w:name w:val="footer"/>
    <w:basedOn w:val="a"/>
    <w:link w:val="a8"/>
    <w:uiPriority w:val="99"/>
    <w:unhideWhenUsed/>
    <w:rsid w:val="00DA4C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4C24"/>
  </w:style>
</w:styles>
</file>

<file path=word/webSettings.xml><?xml version="1.0" encoding="utf-8"?>
<w:webSettings xmlns:r="http://schemas.openxmlformats.org/officeDocument/2006/relationships" xmlns:w="http://schemas.openxmlformats.org/wordprocessingml/2006/main">
  <w:divs>
    <w:div w:id="181938808">
      <w:bodyDiv w:val="1"/>
      <w:marLeft w:val="0"/>
      <w:marRight w:val="0"/>
      <w:marTop w:val="0"/>
      <w:marBottom w:val="0"/>
      <w:divBdr>
        <w:top w:val="none" w:sz="0" w:space="0" w:color="auto"/>
        <w:left w:val="none" w:sz="0" w:space="0" w:color="auto"/>
        <w:bottom w:val="none" w:sz="0" w:space="0" w:color="auto"/>
        <w:right w:val="none" w:sz="0" w:space="0" w:color="auto"/>
      </w:divBdr>
    </w:div>
    <w:div w:id="85688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9rh9L4rlOM4jtzZ47HdTZn0RVVhFQCc5C7fcC/StIus=</DigestValue>
    </Reference>
    <Reference URI="#idOfficeObject" Type="http://www.w3.org/2000/09/xmldsig#Object">
      <DigestMethod Algorithm="urn:ietf:params:xml:ns:cpxmlsec:algorithms:gostr34112012-256"/>
      <DigestValue>G19Uhtxzhhye7CXawGLC7vv0zvpn/9kewLrvFUJwgB4=</DigestValue>
    </Reference>
  </SignedInfo>
  <SignatureValue>+40cpBLqm93/WanS0Hh2A3CgINh/OAGKXv/DkNsX0PbqrieT9an3PV7eadFiwneO
Pt6OTmB5EDHGXfEV0n5BOQ==</SignatureValue>
  <KeyInfo>
    <X509Data>
      <X509Certificate>MIILQDCCCu2gAwIBAgIRAY8ifgCcrzKES5T+s0oHN04wCgYIKoUDBwEBAwIwggE+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vdCw0LvQvtCz0L7QstCw0Y8g0YHQu9GD0LbQsdCwMB4XDTIzMDIwMTA3MjkxNVoX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</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3LgTQrlnkp4ko/ZVDHpiFUOArVg=</DigestValue>
      </Reference>
      <Reference URI="/word/document.xml?ContentType=application/vnd.openxmlformats-officedocument.wordprocessingml.document.main+xml">
        <DigestMethod Algorithm="http://www.w3.org/2000/09/xmldsig#sha1"/>
        <DigestValue>pCvAENgb1l3jtFaxc0s0NoPKGig=</DigestValue>
      </Reference>
      <Reference URI="/word/endnotes.xml?ContentType=application/vnd.openxmlformats-officedocument.wordprocessingml.endnotes+xml">
        <DigestMethod Algorithm="http://www.w3.org/2000/09/xmldsig#sha1"/>
        <DigestValue>hei6tnlmLZ3+qD0JxdqCkOSGw7M=</DigestValue>
      </Reference>
      <Reference URI="/word/fontTable.xml?ContentType=application/vnd.openxmlformats-officedocument.wordprocessingml.fontTable+xml">
        <DigestMethod Algorithm="http://www.w3.org/2000/09/xmldsig#sha1"/>
        <DigestValue>it4fIy2jq6/LuRb+EV/EBefpWHY=</DigestValue>
      </Reference>
      <Reference URI="/word/footer1.xml?ContentType=application/vnd.openxmlformats-officedocument.wordprocessingml.footer+xml">
        <DigestMethod Algorithm="http://www.w3.org/2000/09/xmldsig#sha1"/>
        <DigestValue>xWLfmsUM4gBJesR7F8mwRl6alvA=</DigestValue>
      </Reference>
      <Reference URI="/word/footnotes.xml?ContentType=application/vnd.openxmlformats-officedocument.wordprocessingml.footnotes+xml">
        <DigestMethod Algorithm="http://www.w3.org/2000/09/xmldsig#sha1"/>
        <DigestValue>qRYvMF9xOrjGBLhCEdrniAy/mZo=</DigestValue>
      </Reference>
      <Reference URI="/word/settings.xml?ContentType=application/vnd.openxmlformats-officedocument.wordprocessingml.settings+xml">
        <DigestMethod Algorithm="http://www.w3.org/2000/09/xmldsig#sha1"/>
        <DigestValue>ao4m91nCmP3FnJGWtNOHq8oobdw=</DigestValue>
      </Reference>
      <Reference URI="/word/styles.xml?ContentType=application/vnd.openxmlformats-officedocument.wordprocessingml.styles+xml">
        <DigestMethod Algorithm="http://www.w3.org/2000/09/xmldsig#sha1"/>
        <DigestValue>aGF+8QYOoDyf7Se8eK+j+DFrnG8=</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SA2mgpjW3npiTrqBFTBnIoUo6qI=</DigestValue>
      </Reference>
    </Manifest>
    <SignatureProperties>
      <SignatureProperty Id="idSignatureTime" Target="#idPackageSignature">
        <mdssi:SignatureTime>
          <mdssi:Format>YYYY-MM-DDThh:mm:ssTZD</mdssi:Format>
          <mdssi:Value>2023-12-26T05:16:54Z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327</TotalTime>
  <Pages>9</Pages>
  <Words>3194</Words>
  <Characters>18208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admin2121</cp:lastModifiedBy>
  <cp:revision>30</cp:revision>
  <cp:lastPrinted>2023-12-22T11:55:00Z</cp:lastPrinted>
  <dcterms:created xsi:type="dcterms:W3CDTF">2013-09-19T06:43:00Z</dcterms:created>
  <dcterms:modified xsi:type="dcterms:W3CDTF">2023-12-22T11:56:00Z</dcterms:modified>
</cp:coreProperties>
</file>