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76" w:rsidRDefault="00E06D76" w:rsidP="00E06D76">
      <w:pPr>
        <w:rPr>
          <w:b/>
        </w:rPr>
      </w:pPr>
      <w:r>
        <w:rPr>
          <w:b/>
        </w:rPr>
        <w:t xml:space="preserve">                                                              Российская Федерация</w:t>
      </w:r>
    </w:p>
    <w:p w:rsidR="00E06D76" w:rsidRDefault="00E06D76" w:rsidP="00E06D76">
      <w:pPr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E06D76" w:rsidRDefault="00E06D76" w:rsidP="00E06D76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E06D76" w:rsidRDefault="00E06D76" w:rsidP="00E06D76">
      <w:pPr>
        <w:jc w:val="center"/>
        <w:rPr>
          <w:b/>
        </w:rPr>
      </w:pPr>
      <w:r>
        <w:rPr>
          <w:b/>
        </w:rPr>
        <w:t>Саратовской области</w:t>
      </w:r>
    </w:p>
    <w:p w:rsidR="00E06D76" w:rsidRDefault="00E06D76" w:rsidP="00E06D76">
      <w:pPr>
        <w:rPr>
          <w:b/>
        </w:rPr>
      </w:pPr>
      <w:r>
        <w:rPr>
          <w:b/>
        </w:rPr>
        <w:t xml:space="preserve">    Шестьдесят четвертое заседание Совета депутатов  Сластухинского  муниципального образования второго созыва.</w:t>
      </w:r>
    </w:p>
    <w:p w:rsidR="00E06D76" w:rsidRDefault="00E06D76" w:rsidP="00E06D76">
      <w:pPr>
        <w:jc w:val="center"/>
      </w:pPr>
    </w:p>
    <w:p w:rsidR="00E06D76" w:rsidRDefault="00E06D76" w:rsidP="00E06D76">
      <w:pPr>
        <w:jc w:val="center"/>
      </w:pPr>
    </w:p>
    <w:p w:rsidR="00E06D76" w:rsidRDefault="00E06D76" w:rsidP="00E06D76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E06D76" w:rsidRDefault="00E06D76" w:rsidP="00E06D76">
      <w:pPr>
        <w:jc w:val="center"/>
      </w:pPr>
    </w:p>
    <w:p w:rsidR="00E06D76" w:rsidRDefault="00E06D76" w:rsidP="00E06D76">
      <w:pPr>
        <w:jc w:val="both"/>
        <w:rPr>
          <w:b/>
        </w:rPr>
      </w:pPr>
      <w:r>
        <w:rPr>
          <w:b/>
        </w:rPr>
        <w:t xml:space="preserve">от  29 января  2013 года                                                                                          № 64-127                                                                                 </w:t>
      </w:r>
    </w:p>
    <w:p w:rsidR="00E06D76" w:rsidRDefault="00E06D76" w:rsidP="00E06D76">
      <w:pPr>
        <w:jc w:val="both"/>
      </w:pPr>
    </w:p>
    <w:p w:rsidR="00E06D76" w:rsidRDefault="00E06D76" w:rsidP="00E06D76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E06D76" w:rsidRDefault="00E06D76" w:rsidP="00E06D76">
      <w:pPr>
        <w:jc w:val="both"/>
        <w:rPr>
          <w:b/>
        </w:rPr>
      </w:pPr>
      <w:r>
        <w:rPr>
          <w:b/>
        </w:rPr>
        <w:t>Совета депутатов от 06 декабря 2012 года № 58-114</w:t>
      </w:r>
    </w:p>
    <w:p w:rsidR="00E06D76" w:rsidRDefault="00E06D76" w:rsidP="00E06D76">
      <w:pPr>
        <w:jc w:val="both"/>
        <w:rPr>
          <w:b/>
        </w:rPr>
      </w:pPr>
      <w:r>
        <w:rPr>
          <w:b/>
        </w:rPr>
        <w:t xml:space="preserve">«О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E06D76" w:rsidRDefault="00E06D76" w:rsidP="00E06D76">
      <w:pPr>
        <w:jc w:val="both"/>
        <w:rPr>
          <w:b/>
        </w:rPr>
      </w:pPr>
      <w:r>
        <w:rPr>
          <w:b/>
        </w:rPr>
        <w:t>образования  на 2013 год»</w:t>
      </w:r>
    </w:p>
    <w:p w:rsidR="00E06D76" w:rsidRDefault="00E06D76" w:rsidP="00E06D76">
      <w:pPr>
        <w:jc w:val="both"/>
      </w:pPr>
    </w:p>
    <w:p w:rsidR="00E06D76" w:rsidRDefault="00E06D76" w:rsidP="00E06D76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E06D76" w:rsidRDefault="00E06D76" w:rsidP="00E06D76">
      <w:r>
        <w:t xml:space="preserve">     1.Внести следующие изменения и дополнения в решение Совета депутатов Сластухинского муниципального образования от 06 декабря 2012 года № 58-114  «О бюджете Сластухинского  муниципального образования на 2013 год»  </w:t>
      </w:r>
    </w:p>
    <w:p w:rsidR="00E06D76" w:rsidRDefault="00E06D76" w:rsidP="00E06D76">
      <w:pPr>
        <w:jc w:val="both"/>
      </w:pPr>
      <w:r>
        <w:t>1.1. Абзацы второй, третий и четвертый пункта 1 изложить в следующей редакции:</w:t>
      </w:r>
    </w:p>
    <w:p w:rsidR="00E06D76" w:rsidRDefault="00E06D76" w:rsidP="00E06D76">
      <w:r>
        <w:t>«общий объем доходов  в сумме 1283,1 тыс. рублей; из них налоговые и неналоговые 1011,0 тыс</w:t>
      </w:r>
      <w:proofErr w:type="gramStart"/>
      <w:r>
        <w:t>.р</w:t>
      </w:r>
      <w:proofErr w:type="gramEnd"/>
      <w:r>
        <w:t xml:space="preserve">ублей </w:t>
      </w:r>
    </w:p>
    <w:p w:rsidR="00E06D76" w:rsidRDefault="00E06D76" w:rsidP="00E06D76">
      <w:pPr>
        <w:jc w:val="both"/>
      </w:pPr>
      <w:r>
        <w:t>общий объем  расходов в сумме  1333,7 тыс</w:t>
      </w:r>
      <w:proofErr w:type="gramStart"/>
      <w:r>
        <w:t>.р</w:t>
      </w:r>
      <w:proofErr w:type="gramEnd"/>
      <w:r>
        <w:t>ублей</w:t>
      </w:r>
    </w:p>
    <w:p w:rsidR="00E06D76" w:rsidRDefault="00E06D76" w:rsidP="00E06D76">
      <w:pPr>
        <w:jc w:val="both"/>
      </w:pPr>
      <w:r>
        <w:t>дефицит в сумме 50,6 тыс</w:t>
      </w:r>
      <w:proofErr w:type="gramStart"/>
      <w:r>
        <w:t>.р</w:t>
      </w:r>
      <w:proofErr w:type="gramEnd"/>
      <w:r>
        <w:t xml:space="preserve">ублей »  </w:t>
      </w:r>
    </w:p>
    <w:p w:rsidR="00E06D76" w:rsidRDefault="00E06D76" w:rsidP="00E06D76">
      <w:pPr>
        <w:tabs>
          <w:tab w:val="left" w:pos="708"/>
          <w:tab w:val="right" w:pos="9355"/>
        </w:tabs>
      </w:pPr>
      <w:r>
        <w:t>1.2.  Приложение 3 к решению</w:t>
      </w:r>
      <w:proofErr w:type="gramStart"/>
      <w:r>
        <w:t xml:space="preserve"> :</w:t>
      </w:r>
      <w:proofErr w:type="gramEnd"/>
    </w:p>
    <w:p w:rsidR="00E06D76" w:rsidRDefault="00E06D76" w:rsidP="00E06D76">
      <w:r>
        <w:t>а)  дополнить строками следующего содержания по соответствующим кодам бюджетной классификации:</w:t>
      </w:r>
    </w:p>
    <w:p w:rsidR="00E06D76" w:rsidRDefault="00E06D76" w:rsidP="00E06D76">
      <w:pPr>
        <w:tabs>
          <w:tab w:val="left" w:pos="708"/>
          <w:tab w:val="right" w:pos="9355"/>
        </w:tabs>
      </w:pPr>
      <w:r>
        <w:t>«</w:t>
      </w:r>
    </w:p>
    <w:tbl>
      <w:tblPr>
        <w:tblW w:w="1104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3"/>
        <w:gridCol w:w="709"/>
        <w:gridCol w:w="797"/>
        <w:gridCol w:w="720"/>
        <w:gridCol w:w="1227"/>
        <w:gridCol w:w="33"/>
        <w:gridCol w:w="900"/>
        <w:gridCol w:w="1141"/>
      </w:tblGrid>
      <w:tr w:rsidR="00E06D76" w:rsidTr="00E06D76"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76" w:rsidRDefault="00E06D76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>Раз-</w:t>
            </w:r>
          </w:p>
          <w:p w:rsidR="00E06D76" w:rsidRDefault="00E06D76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>Под-</w:t>
            </w:r>
          </w:p>
          <w:p w:rsidR="00E06D76" w:rsidRDefault="00E06D76">
            <w:pPr>
              <w:jc w:val="both"/>
            </w:pPr>
            <w:r>
              <w:t>раз-</w:t>
            </w:r>
          </w:p>
          <w:p w:rsidR="00E06D76" w:rsidRDefault="00E06D76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 xml:space="preserve">Целевая </w:t>
            </w:r>
          </w:p>
          <w:p w:rsidR="00E06D76" w:rsidRDefault="00E06D76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Вид</w:t>
            </w:r>
          </w:p>
          <w:p w:rsidR="00E06D76" w:rsidRDefault="00E06D76">
            <w:pPr>
              <w:jc w:val="both"/>
            </w:pPr>
            <w:r>
              <w:t>рас-</w:t>
            </w:r>
          </w:p>
          <w:p w:rsidR="00E06D76" w:rsidRDefault="00E06D76">
            <w:pPr>
              <w:jc w:val="both"/>
            </w:pPr>
            <w: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Сумма</w:t>
            </w:r>
          </w:p>
          <w:p w:rsidR="00E06D76" w:rsidRDefault="00E06D76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  <w:bCs/>
              </w:rPr>
            </w:pPr>
            <w:r>
              <w:rPr>
                <w:b/>
                <w:bCs/>
              </w:rPr>
              <w:t>34,7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0200000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Cs/>
              </w:rPr>
            </w:pPr>
            <w:r>
              <w:rPr>
                <w:bCs/>
              </w:rPr>
              <w:t>34,7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0200002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Cs/>
              </w:rPr>
            </w:pPr>
            <w:r>
              <w:rPr>
                <w:bCs/>
              </w:rPr>
              <w:t>34,7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0200002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Cs/>
              </w:rPr>
            </w:pPr>
            <w:r>
              <w:rPr>
                <w:bCs/>
              </w:rPr>
              <w:t>34,7</w:t>
            </w:r>
          </w:p>
        </w:tc>
      </w:tr>
    </w:tbl>
    <w:p w:rsidR="00E06D76" w:rsidRDefault="00E06D76" w:rsidP="00E06D76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    »</w:t>
      </w:r>
    </w:p>
    <w:p w:rsidR="00E06D76" w:rsidRDefault="00E06D76" w:rsidP="00E06D76">
      <w:pPr>
        <w:tabs>
          <w:tab w:val="left" w:pos="708"/>
          <w:tab w:val="right" w:pos="9355"/>
        </w:tabs>
      </w:pPr>
      <w:r>
        <w:t>б) строки по соответствующим кодам бюджетной классификации изложить в следующей редакции:</w:t>
      </w:r>
    </w:p>
    <w:p w:rsidR="00E06D76" w:rsidRDefault="00E06D76" w:rsidP="00E06D76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619"/>
        <w:gridCol w:w="704"/>
        <w:gridCol w:w="712"/>
        <w:gridCol w:w="1133"/>
        <w:gridCol w:w="849"/>
        <w:gridCol w:w="1133"/>
      </w:tblGrid>
      <w:tr w:rsidR="00E06D76" w:rsidTr="00E06D76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76" w:rsidRDefault="00E06D76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>Раз-</w:t>
            </w:r>
          </w:p>
          <w:p w:rsidR="00E06D76" w:rsidRDefault="00E06D76">
            <w:pPr>
              <w:jc w:val="both"/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>Под-</w:t>
            </w:r>
          </w:p>
          <w:p w:rsidR="00E06D76" w:rsidRDefault="00E06D76">
            <w:pPr>
              <w:jc w:val="both"/>
            </w:pPr>
            <w:r>
              <w:t>раз-</w:t>
            </w:r>
          </w:p>
          <w:p w:rsidR="00E06D76" w:rsidRDefault="00E06D76">
            <w:pPr>
              <w:jc w:val="both"/>
            </w:pPr>
            <w: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 xml:space="preserve">Целевая </w:t>
            </w:r>
          </w:p>
          <w:p w:rsidR="00E06D76" w:rsidRDefault="00E06D76">
            <w:pPr>
              <w:jc w:val="both"/>
            </w:pPr>
            <w: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Вид</w:t>
            </w:r>
          </w:p>
          <w:p w:rsidR="00E06D76" w:rsidRDefault="00E06D76">
            <w:pPr>
              <w:jc w:val="both"/>
            </w:pPr>
            <w:r>
              <w:t>рас-</w:t>
            </w:r>
          </w:p>
          <w:p w:rsidR="00E06D76" w:rsidRDefault="00E06D76">
            <w:pPr>
              <w:jc w:val="both"/>
            </w:pPr>
            <w: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Сумма</w:t>
            </w:r>
          </w:p>
          <w:p w:rsidR="00E06D76" w:rsidRDefault="00E06D76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06D76" w:rsidTr="00E06D76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 xml:space="preserve">Функционирование Правительства Р.Ф. высших исполнительных органов государственной власти субъектов РФ, </w:t>
            </w:r>
            <w:r>
              <w:rPr>
                <w:b/>
              </w:rPr>
              <w:lastRenderedPageBreak/>
              <w:t>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lastRenderedPageBreak/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  <w:rPr>
                <w:b/>
              </w:rPr>
            </w:pPr>
            <w:r>
              <w:rPr>
                <w:b/>
              </w:rPr>
              <w:t>524,9</w:t>
            </w:r>
          </w:p>
        </w:tc>
      </w:tr>
      <w:tr w:rsidR="00E06D76" w:rsidTr="00E06D76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524,9</w:t>
            </w:r>
          </w:p>
        </w:tc>
      </w:tr>
      <w:tr w:rsidR="00E06D76" w:rsidTr="00E06D76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504,9</w:t>
            </w:r>
          </w:p>
        </w:tc>
      </w:tr>
      <w:tr w:rsidR="00E06D76" w:rsidTr="00E06D76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504,9</w:t>
            </w:r>
          </w:p>
        </w:tc>
      </w:tr>
    </w:tbl>
    <w:p w:rsidR="00E06D76" w:rsidRDefault="00E06D76" w:rsidP="00E06D76">
      <w:pPr>
        <w:tabs>
          <w:tab w:val="left" w:pos="8475"/>
        </w:tabs>
      </w:pPr>
      <w:r>
        <w:t xml:space="preserve">                                                                                                                                         »</w:t>
      </w:r>
    </w:p>
    <w:p w:rsidR="00E06D76" w:rsidRDefault="00E06D76" w:rsidP="00E06D76">
      <w:pPr>
        <w:tabs>
          <w:tab w:val="left" w:pos="708"/>
          <w:tab w:val="right" w:pos="9355"/>
        </w:tabs>
      </w:pPr>
      <w:r>
        <w:t>1.3. Приложение 4 к решению</w:t>
      </w:r>
      <w:proofErr w:type="gramStart"/>
      <w:r>
        <w:t xml:space="preserve"> :</w:t>
      </w:r>
      <w:proofErr w:type="gramEnd"/>
    </w:p>
    <w:p w:rsidR="00E06D76" w:rsidRDefault="00E06D76" w:rsidP="00E06D76">
      <w:r>
        <w:t>а)  дополнить строками следующего содержания по соответствующим кодам бюджетной классификации:</w:t>
      </w:r>
    </w:p>
    <w:p w:rsidR="00E06D76" w:rsidRDefault="00E06D76" w:rsidP="00E06D76">
      <w:pPr>
        <w:tabs>
          <w:tab w:val="left" w:pos="708"/>
          <w:tab w:val="right" w:pos="9355"/>
        </w:tabs>
      </w:pPr>
      <w:r>
        <w:t>«</w:t>
      </w:r>
    </w:p>
    <w:tbl>
      <w:tblPr>
        <w:tblW w:w="10331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3"/>
        <w:gridCol w:w="797"/>
        <w:gridCol w:w="720"/>
        <w:gridCol w:w="1227"/>
        <w:gridCol w:w="33"/>
        <w:gridCol w:w="900"/>
        <w:gridCol w:w="1141"/>
      </w:tblGrid>
      <w:tr w:rsidR="00E06D76" w:rsidTr="00E06D76"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76" w:rsidRDefault="00E06D76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>Раз-</w:t>
            </w:r>
          </w:p>
          <w:p w:rsidR="00E06D76" w:rsidRDefault="00E06D76">
            <w:pPr>
              <w:jc w:val="both"/>
            </w:pPr>
            <w: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>Под-</w:t>
            </w:r>
          </w:p>
          <w:p w:rsidR="00E06D76" w:rsidRDefault="00E06D76">
            <w:pPr>
              <w:jc w:val="both"/>
            </w:pPr>
            <w:r>
              <w:t>раз-</w:t>
            </w:r>
          </w:p>
          <w:p w:rsidR="00E06D76" w:rsidRDefault="00E06D76">
            <w:pPr>
              <w:jc w:val="both"/>
            </w:pPr>
            <w: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 xml:space="preserve">Целевая </w:t>
            </w:r>
          </w:p>
          <w:p w:rsidR="00E06D76" w:rsidRDefault="00E06D76">
            <w:pPr>
              <w:jc w:val="both"/>
            </w:pPr>
            <w: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Вид</w:t>
            </w:r>
          </w:p>
          <w:p w:rsidR="00E06D76" w:rsidRDefault="00E06D76">
            <w:pPr>
              <w:jc w:val="both"/>
            </w:pPr>
            <w:r>
              <w:t>рас-</w:t>
            </w:r>
          </w:p>
          <w:p w:rsidR="00E06D76" w:rsidRDefault="00E06D76">
            <w:pPr>
              <w:jc w:val="both"/>
            </w:pPr>
            <w: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Сумма</w:t>
            </w:r>
          </w:p>
          <w:p w:rsidR="00E06D76" w:rsidRDefault="00E06D76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  <w:bCs/>
              </w:rPr>
            </w:pPr>
            <w:r>
              <w:rPr>
                <w:b/>
                <w:bCs/>
              </w:rPr>
              <w:t>34,7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0200000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Cs/>
              </w:rPr>
            </w:pPr>
            <w:r>
              <w:rPr>
                <w:bCs/>
              </w:rPr>
              <w:t>34,7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0200002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Cs/>
              </w:rPr>
            </w:pPr>
            <w:r>
              <w:rPr>
                <w:bCs/>
              </w:rPr>
              <w:t>34,7</w:t>
            </w:r>
          </w:p>
        </w:tc>
      </w:tr>
      <w:tr w:rsidR="00E06D76" w:rsidTr="00E06D76">
        <w:trPr>
          <w:trHeight w:val="28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0200002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76" w:rsidRDefault="00E06D76">
            <w:pPr>
              <w:rPr>
                <w:bCs/>
              </w:rPr>
            </w:pPr>
            <w:r>
              <w:rPr>
                <w:bCs/>
              </w:rPr>
              <w:t>34,7</w:t>
            </w:r>
          </w:p>
        </w:tc>
      </w:tr>
    </w:tbl>
    <w:p w:rsidR="00E06D76" w:rsidRDefault="00E06D76" w:rsidP="00E06D76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»</w:t>
      </w:r>
    </w:p>
    <w:p w:rsidR="00E06D76" w:rsidRDefault="00E06D76" w:rsidP="00E06D76">
      <w:pPr>
        <w:tabs>
          <w:tab w:val="left" w:pos="708"/>
          <w:tab w:val="right" w:pos="9355"/>
        </w:tabs>
      </w:pPr>
      <w:r>
        <w:t>б) строки по соответствующим кодам бюджетной классификации изложить в следующей редакции:</w:t>
      </w:r>
    </w:p>
    <w:p w:rsidR="00E06D76" w:rsidRDefault="00E06D76" w:rsidP="00E06D76">
      <w:pPr>
        <w:tabs>
          <w:tab w:val="right" w:pos="9355"/>
        </w:tabs>
      </w:pPr>
      <w:r>
        <w:t>«</w:t>
      </w: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8"/>
        <w:gridCol w:w="709"/>
        <w:gridCol w:w="709"/>
        <w:gridCol w:w="1133"/>
        <w:gridCol w:w="1133"/>
        <w:gridCol w:w="1133"/>
      </w:tblGrid>
      <w:tr w:rsidR="00E06D76" w:rsidTr="00E06D76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</w:pPr>
            <w:r>
              <w:t>Раз 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Под раз 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Сумма</w:t>
            </w:r>
          </w:p>
          <w:p w:rsidR="00E06D76" w:rsidRDefault="00E06D76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руб.</w:t>
            </w:r>
          </w:p>
        </w:tc>
      </w:tr>
      <w:tr w:rsidR="00E06D76" w:rsidTr="00E06D76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1216,9</w:t>
            </w:r>
          </w:p>
        </w:tc>
      </w:tr>
      <w:tr w:rsidR="00E06D76" w:rsidTr="00E06D76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  <w:rPr>
                <w:b/>
              </w:rPr>
            </w:pPr>
            <w:r>
              <w:rPr>
                <w:b/>
              </w:rPr>
              <w:t>524,9</w:t>
            </w:r>
          </w:p>
        </w:tc>
      </w:tr>
      <w:tr w:rsidR="00E06D76" w:rsidTr="00E06D76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0020000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524,9</w:t>
            </w:r>
          </w:p>
        </w:tc>
      </w:tr>
      <w:tr w:rsidR="00E06D76" w:rsidTr="00E06D76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0020400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504,9</w:t>
            </w:r>
          </w:p>
        </w:tc>
      </w:tr>
      <w:tr w:rsidR="00E06D76" w:rsidTr="00E06D76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pPr>
              <w:rPr>
                <w:b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D76" w:rsidRDefault="00E06D76">
            <w:r>
              <w:t>0020400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76" w:rsidRDefault="00E06D76">
            <w:pPr>
              <w:jc w:val="both"/>
            </w:pPr>
            <w:r>
              <w:t>504,9</w:t>
            </w:r>
          </w:p>
        </w:tc>
      </w:tr>
    </w:tbl>
    <w:p w:rsidR="00E06D76" w:rsidRDefault="00E06D76" w:rsidP="00E06D76">
      <w:pPr>
        <w:tabs>
          <w:tab w:val="right" w:pos="9355"/>
        </w:tabs>
      </w:pPr>
      <w:r>
        <w:t xml:space="preserve">                                                                                                                                                         »</w:t>
      </w:r>
    </w:p>
    <w:p w:rsidR="00E06D76" w:rsidRDefault="00E06D76" w:rsidP="00E06D76">
      <w:pPr>
        <w:jc w:val="both"/>
      </w:pPr>
      <w:r>
        <w:t xml:space="preserve">     2.Настоящее решение вступает в силу со дня его принятия.</w:t>
      </w:r>
    </w:p>
    <w:p w:rsidR="00E06D76" w:rsidRDefault="00E06D76" w:rsidP="00E06D76">
      <w:r>
        <w:t xml:space="preserve">     3.Обнародовать настоящее решение на информационном стенде у здания администрации Сластухинского 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E06D76" w:rsidRDefault="00E06D76" w:rsidP="00E06D76"/>
    <w:p w:rsidR="00E06D76" w:rsidRDefault="00E06D76" w:rsidP="00E06D76"/>
    <w:p w:rsidR="00E06D76" w:rsidRDefault="00E06D76" w:rsidP="00E06D76"/>
    <w:p w:rsidR="00E06D76" w:rsidRDefault="00E06D76" w:rsidP="00E06D76"/>
    <w:p w:rsidR="00E06D76" w:rsidRDefault="00E06D76" w:rsidP="00E06D76">
      <w:pPr>
        <w:tabs>
          <w:tab w:val="left" w:pos="7725"/>
        </w:tabs>
        <w:jc w:val="both"/>
      </w:pPr>
      <w: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E06D76" w:rsidRDefault="00E06D76" w:rsidP="00E06D76">
      <w:r>
        <w:t>муниципального образования</w:t>
      </w:r>
    </w:p>
    <w:sectPr w:rsidR="00E06D76" w:rsidSect="00E2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D76"/>
    <w:rsid w:val="00E06D76"/>
    <w:rsid w:val="00E2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D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2013-02-06T05:49:00Z</dcterms:created>
  <dcterms:modified xsi:type="dcterms:W3CDTF">2013-02-06T05:49:00Z</dcterms:modified>
</cp:coreProperties>
</file>