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28E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9328E7">
      <w:pPr>
        <w:pStyle w:val="a3"/>
        <w:tabs>
          <w:tab w:val="left" w:pos="5384"/>
        </w:tabs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62B0C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9328E7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362B0C">
        <w:rPr>
          <w:rFonts w:ascii="Times New Roman" w:hAnsi="Times New Roman" w:cs="Times New Roman"/>
          <w:b/>
          <w:sz w:val="24"/>
          <w:szCs w:val="24"/>
        </w:rPr>
        <w:t>20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CE12E7">
        <w:rPr>
          <w:rFonts w:ascii="Times New Roman" w:hAnsi="Times New Roman" w:cs="Times New Roman"/>
          <w:b/>
          <w:sz w:val="24"/>
          <w:szCs w:val="24"/>
        </w:rPr>
        <w:t>20</w:t>
      </w:r>
      <w:r w:rsidR="009328E7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1A3717" w:rsidRPr="009328E7" w:rsidRDefault="00362B0C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2019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  «Комплексное благоустройство территории  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 w:rsidR="00362B0C">
        <w:rPr>
          <w:rFonts w:ascii="Times New Roman" w:hAnsi="Times New Roman" w:cs="Times New Roman"/>
          <w:b/>
          <w:sz w:val="24"/>
          <w:szCs w:val="24"/>
        </w:rPr>
        <w:t>иципального  образования на 2019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 мая</w:t>
      </w:r>
      <w:r w:rsidRPr="00173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201</w:t>
      </w:r>
      <w:r w:rsidR="00362B0C">
        <w:rPr>
          <w:rFonts w:ascii="Times New Roman" w:hAnsi="Times New Roman" w:cs="Times New Roman"/>
          <w:sz w:val="24"/>
          <w:szCs w:val="24"/>
        </w:rPr>
        <w:t>9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на 201</w:t>
      </w:r>
      <w:r w:rsidR="00362B0C">
        <w:rPr>
          <w:rFonts w:ascii="Times New Roman" w:hAnsi="Times New Roman" w:cs="Times New Roman"/>
          <w:sz w:val="24"/>
          <w:szCs w:val="24"/>
        </w:rPr>
        <w:t>9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год» (Приложение 1).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2B0C" w:rsidRPr="00362B0C" w:rsidRDefault="009328E7" w:rsidP="00362B0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2B0C">
        <w:rPr>
          <w:rFonts w:ascii="Times New Roman" w:hAnsi="Times New Roman"/>
          <w:sz w:val="24"/>
          <w:szCs w:val="24"/>
        </w:rPr>
        <w:t xml:space="preserve">      2.  </w:t>
      </w:r>
      <w:r w:rsidR="00362B0C" w:rsidRPr="00362B0C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9328E7" w:rsidRPr="00146BD6" w:rsidRDefault="009328E7" w:rsidP="009328E7">
      <w:pPr>
        <w:spacing w:after="0"/>
        <w:rPr>
          <w:rFonts w:ascii="Times New Roman" w:hAnsi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1734BC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2B0C" w:rsidRDefault="00362B0C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2B0C" w:rsidRPr="009328E7" w:rsidRDefault="00362B0C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Приложение 1 к постановлению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E12E7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62B0C">
        <w:rPr>
          <w:rFonts w:ascii="Times New Roman" w:hAnsi="Times New Roman" w:cs="Times New Roman"/>
          <w:b/>
          <w:sz w:val="24"/>
          <w:szCs w:val="24"/>
        </w:rPr>
        <w:t>10</w:t>
      </w:r>
      <w:r w:rsidR="009328E7">
        <w:rPr>
          <w:rFonts w:ascii="Times New Roman" w:hAnsi="Times New Roman" w:cs="Times New Roman"/>
          <w:b/>
          <w:sz w:val="24"/>
          <w:szCs w:val="24"/>
        </w:rPr>
        <w:t xml:space="preserve">  марта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62B0C">
        <w:rPr>
          <w:rFonts w:ascii="Times New Roman" w:hAnsi="Times New Roman" w:cs="Times New Roman"/>
          <w:b/>
          <w:sz w:val="24"/>
          <w:szCs w:val="24"/>
        </w:rPr>
        <w:t>20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201</w:t>
      </w:r>
      <w:r w:rsidR="00362B0C">
        <w:rPr>
          <w:rFonts w:ascii="Times New Roman" w:hAnsi="Times New Roman" w:cs="Times New Roman"/>
          <w:b/>
          <w:sz w:val="24"/>
          <w:szCs w:val="24"/>
        </w:rPr>
        <w:t>9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201</w:t>
      </w:r>
      <w:r w:rsidR="00362B0C">
        <w:rPr>
          <w:rFonts w:ascii="Times New Roman" w:hAnsi="Times New Roman" w:cs="Times New Roman"/>
          <w:b/>
          <w:sz w:val="24"/>
          <w:szCs w:val="24"/>
        </w:rPr>
        <w:t>9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год» 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ма</w:t>
      </w:r>
      <w:r w:rsidRPr="001734BC">
        <w:rPr>
          <w:rFonts w:ascii="Times New Roman" w:hAnsi="Times New Roman" w:cs="Times New Roman"/>
          <w:sz w:val="24"/>
          <w:szCs w:val="24"/>
        </w:rPr>
        <w:t>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9328E7" w:rsidP="009328E7">
      <w:pPr>
        <w:pStyle w:val="a3"/>
        <w:tabs>
          <w:tab w:val="left" w:pos="35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Отчет об использовании бюджета поселения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на реализацию  муниципальной программы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201</w:t>
      </w:r>
      <w:r w:rsidR="00362B0C">
        <w:rPr>
          <w:rFonts w:ascii="Times New Roman" w:hAnsi="Times New Roman" w:cs="Times New Roman"/>
          <w:b/>
          <w:sz w:val="24"/>
          <w:szCs w:val="24"/>
        </w:rPr>
        <w:t>9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год» за январь – декабрь 201</w:t>
      </w:r>
      <w:r w:rsidR="00362B0C">
        <w:rPr>
          <w:rFonts w:ascii="Times New Roman" w:hAnsi="Times New Roman" w:cs="Times New Roman"/>
          <w:b/>
          <w:sz w:val="24"/>
          <w:szCs w:val="24"/>
        </w:rPr>
        <w:t>9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года (нарастающим итогом с начала года)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2149"/>
        <w:gridCol w:w="3630"/>
        <w:gridCol w:w="1356"/>
        <w:gridCol w:w="1825"/>
      </w:tblGrid>
      <w:tr w:rsidR="001A3717" w:rsidRPr="009328E7" w:rsidTr="00F81A2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1A3717" w:rsidRPr="009328E7" w:rsidTr="00F81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362B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1B0950"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201</w:t>
            </w:r>
            <w:r w:rsidR="00362B0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A3717" w:rsidRPr="009328E7" w:rsidTr="001A3717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925D5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благоустройство территории 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образования на 201</w:t>
            </w:r>
            <w:r w:rsidR="00925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362B0C" w:rsidP="00362B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1418299,83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B3442C" w:rsidP="000F3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1109205,12</w:t>
            </w:r>
          </w:p>
        </w:tc>
      </w:tr>
      <w:tr w:rsidR="001A3717" w:rsidRPr="009328E7" w:rsidTr="001A3717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1.Благоустройство территории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земельных участков мест захоронения 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.Развитие сетей уличного освещения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362B0C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493848,17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362B0C" w:rsidP="00F54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884451,66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B3442C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269406,95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B3442C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B3442C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839798,17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17" w:rsidRPr="009328E7" w:rsidTr="00F81A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Уф=</w:t>
      </w:r>
      <w:r w:rsidR="00B3442C">
        <w:rPr>
          <w:rFonts w:ascii="Times New Roman" w:hAnsi="Times New Roman" w:cs="Times New Roman"/>
          <w:sz w:val="24"/>
          <w:szCs w:val="24"/>
        </w:rPr>
        <w:t>1109205,12</w:t>
      </w:r>
      <w:r w:rsidRPr="009328E7">
        <w:rPr>
          <w:rFonts w:ascii="Times New Roman" w:hAnsi="Times New Roman" w:cs="Times New Roman"/>
          <w:sz w:val="24"/>
          <w:szCs w:val="24"/>
        </w:rPr>
        <w:t>/</w:t>
      </w:r>
      <w:r w:rsidR="00B3442C">
        <w:rPr>
          <w:rFonts w:ascii="Times New Roman" w:hAnsi="Times New Roman" w:cs="Times New Roman"/>
          <w:sz w:val="24"/>
          <w:szCs w:val="24"/>
        </w:rPr>
        <w:t>1418299,83</w:t>
      </w:r>
      <w:r w:rsidR="00620665" w:rsidRPr="009328E7">
        <w:rPr>
          <w:rFonts w:ascii="Times New Roman" w:hAnsi="Times New Roman" w:cs="Times New Roman"/>
          <w:sz w:val="24"/>
          <w:szCs w:val="24"/>
        </w:rPr>
        <w:t>х100%=</w:t>
      </w:r>
      <w:r w:rsidR="00925D59">
        <w:rPr>
          <w:rFonts w:ascii="Times New Roman" w:hAnsi="Times New Roman" w:cs="Times New Roman"/>
          <w:sz w:val="24"/>
          <w:szCs w:val="24"/>
        </w:rPr>
        <w:t>78</w:t>
      </w:r>
      <w:r w:rsidRPr="009328E7">
        <w:rPr>
          <w:rFonts w:ascii="Times New Roman" w:hAnsi="Times New Roman" w:cs="Times New Roman"/>
          <w:sz w:val="24"/>
          <w:szCs w:val="24"/>
        </w:rPr>
        <w:t>%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высокие результаты, по</w:t>
      </w:r>
      <w:r w:rsidR="00620665" w:rsidRPr="009328E7">
        <w:rPr>
          <w:rFonts w:ascii="Times New Roman" w:hAnsi="Times New Roman" w:cs="Times New Roman"/>
          <w:sz w:val="24"/>
          <w:szCs w:val="24"/>
        </w:rPr>
        <w:t>ставленные цели и задачи на 201</w:t>
      </w:r>
      <w:r w:rsidR="00925D59">
        <w:rPr>
          <w:rFonts w:ascii="Times New Roman" w:hAnsi="Times New Roman" w:cs="Times New Roman"/>
          <w:sz w:val="24"/>
          <w:szCs w:val="24"/>
        </w:rPr>
        <w:t>9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201</w:t>
      </w:r>
      <w:r w:rsidR="00925D59">
        <w:rPr>
          <w:rFonts w:ascii="Times New Roman" w:hAnsi="Times New Roman" w:cs="Times New Roman"/>
          <w:sz w:val="24"/>
          <w:szCs w:val="24"/>
        </w:rPr>
        <w:t>9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 год выполнены на </w:t>
      </w:r>
      <w:r w:rsidR="00925D59">
        <w:rPr>
          <w:rFonts w:ascii="Times New Roman" w:hAnsi="Times New Roman" w:cs="Times New Roman"/>
          <w:sz w:val="24"/>
          <w:szCs w:val="24"/>
        </w:rPr>
        <w:t>78</w:t>
      </w:r>
      <w:r w:rsidRPr="009328E7">
        <w:rPr>
          <w:rFonts w:ascii="Times New Roman" w:hAnsi="Times New Roman" w:cs="Times New Roman"/>
          <w:sz w:val="24"/>
          <w:szCs w:val="24"/>
        </w:rPr>
        <w:t>%. Муниципальная программа  реализ</w:t>
      </w:r>
      <w:r w:rsidR="00F62DCD">
        <w:rPr>
          <w:rFonts w:ascii="Times New Roman" w:hAnsi="Times New Roman" w:cs="Times New Roman"/>
          <w:sz w:val="24"/>
          <w:szCs w:val="24"/>
        </w:rPr>
        <w:t>ована</w:t>
      </w:r>
      <w:r w:rsidRPr="009328E7">
        <w:rPr>
          <w:rFonts w:ascii="Times New Roman" w:hAnsi="Times New Roman" w:cs="Times New Roman"/>
          <w:sz w:val="24"/>
          <w:szCs w:val="24"/>
        </w:rPr>
        <w:t xml:space="preserve"> с высоким уровнем эффективности.</w:t>
      </w:r>
    </w:p>
    <w:p w:rsidR="001A3717" w:rsidRPr="009328E7" w:rsidRDefault="001A3717" w:rsidP="001A3717">
      <w:pPr>
        <w:pStyle w:val="a3"/>
        <w:ind w:firstLine="708"/>
        <w:jc w:val="both"/>
        <w:rPr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По итогам исполнения данной программы успешно выполнен</w:t>
      </w:r>
      <w:r w:rsidR="009478CF">
        <w:rPr>
          <w:rFonts w:ascii="Times New Roman" w:hAnsi="Times New Roman" w:cs="Times New Roman"/>
          <w:sz w:val="24"/>
          <w:szCs w:val="24"/>
        </w:rPr>
        <w:t>ы</w:t>
      </w:r>
      <w:r w:rsidRPr="009328E7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9478CF">
        <w:rPr>
          <w:rFonts w:ascii="Times New Roman" w:hAnsi="Times New Roman" w:cs="Times New Roman"/>
          <w:sz w:val="24"/>
          <w:szCs w:val="24"/>
        </w:rPr>
        <w:t>е</w:t>
      </w:r>
      <w:r w:rsidRPr="009328E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9478CF">
        <w:rPr>
          <w:rFonts w:ascii="Times New Roman" w:hAnsi="Times New Roman" w:cs="Times New Roman"/>
          <w:sz w:val="24"/>
          <w:szCs w:val="24"/>
        </w:rPr>
        <w:t>и</w:t>
      </w:r>
      <w:r w:rsidRPr="009328E7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A3717" w:rsidRPr="009328E7" w:rsidRDefault="001A3717" w:rsidP="001A3717">
      <w:pPr>
        <w:rPr>
          <w:sz w:val="24"/>
          <w:szCs w:val="24"/>
        </w:rPr>
      </w:pPr>
    </w:p>
    <w:p w:rsidR="001A3717" w:rsidRPr="009328E7" w:rsidRDefault="001A3717" w:rsidP="001A3717">
      <w:pPr>
        <w:rPr>
          <w:sz w:val="24"/>
          <w:szCs w:val="24"/>
        </w:rPr>
      </w:pPr>
    </w:p>
    <w:p w:rsidR="004850A2" w:rsidRPr="009328E7" w:rsidRDefault="004850A2" w:rsidP="001A3717">
      <w:pPr>
        <w:pStyle w:val="a3"/>
        <w:rPr>
          <w:sz w:val="24"/>
          <w:szCs w:val="24"/>
        </w:rPr>
      </w:pPr>
    </w:p>
    <w:sectPr w:rsidR="004850A2" w:rsidRPr="009328E7" w:rsidSect="00362B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74FED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717"/>
    <w:rsid w:val="00057218"/>
    <w:rsid w:val="000F37B7"/>
    <w:rsid w:val="001A3717"/>
    <w:rsid w:val="001A6E30"/>
    <w:rsid w:val="001B0950"/>
    <w:rsid w:val="002E72BE"/>
    <w:rsid w:val="00362B0C"/>
    <w:rsid w:val="00392A0F"/>
    <w:rsid w:val="00472547"/>
    <w:rsid w:val="004850A2"/>
    <w:rsid w:val="00493A21"/>
    <w:rsid w:val="004B3D7E"/>
    <w:rsid w:val="00620665"/>
    <w:rsid w:val="00771E5A"/>
    <w:rsid w:val="008C20F4"/>
    <w:rsid w:val="00925D59"/>
    <w:rsid w:val="009328E7"/>
    <w:rsid w:val="009478CF"/>
    <w:rsid w:val="00A06B7F"/>
    <w:rsid w:val="00B3442C"/>
    <w:rsid w:val="00B7224F"/>
    <w:rsid w:val="00CE04D3"/>
    <w:rsid w:val="00CE12E7"/>
    <w:rsid w:val="00DC5FE7"/>
    <w:rsid w:val="00E230C3"/>
    <w:rsid w:val="00F54569"/>
    <w:rsid w:val="00F62DCD"/>
    <w:rsid w:val="00F65436"/>
    <w:rsid w:val="00F81D53"/>
    <w:rsid w:val="00FB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371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2020-03-24T06:42:00Z</cp:lastPrinted>
  <dcterms:created xsi:type="dcterms:W3CDTF">2019-03-12T05:24:00Z</dcterms:created>
  <dcterms:modified xsi:type="dcterms:W3CDTF">2020-03-24T06:43:00Z</dcterms:modified>
</cp:coreProperties>
</file>