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031" w:rsidRDefault="00F43031" w:rsidP="00F43031">
      <w:pPr>
        <w:spacing w:after="0"/>
        <w:jc w:val="center"/>
        <w:rPr>
          <w:rFonts w:ascii="Times New Roman" w:hAnsi="Times New Roman" w:cs="Times New Roman"/>
          <w:b/>
          <w:sz w:val="24"/>
          <w:szCs w:val="24"/>
        </w:rPr>
      </w:pPr>
      <w:r>
        <w:rPr>
          <w:rFonts w:ascii="Times New Roman" w:hAnsi="Times New Roman" w:cs="Times New Roman"/>
          <w:b/>
          <w:sz w:val="24"/>
          <w:szCs w:val="24"/>
        </w:rPr>
        <w:t>Совет депутатов Андреевского  муниципального образования</w:t>
      </w:r>
    </w:p>
    <w:p w:rsidR="00F43031" w:rsidRDefault="00F43031" w:rsidP="00F43031">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Екатериновского</w:t>
      </w:r>
      <w:proofErr w:type="spellEnd"/>
      <w:r>
        <w:rPr>
          <w:rFonts w:ascii="Times New Roman" w:hAnsi="Times New Roman" w:cs="Times New Roman"/>
          <w:b/>
          <w:sz w:val="24"/>
          <w:szCs w:val="24"/>
        </w:rPr>
        <w:t xml:space="preserve"> муниципального района</w:t>
      </w:r>
    </w:p>
    <w:p w:rsidR="00F43031" w:rsidRDefault="00F43031" w:rsidP="00F43031">
      <w:pPr>
        <w:spacing w:after="0"/>
        <w:jc w:val="center"/>
        <w:rPr>
          <w:rFonts w:ascii="Times New Roman" w:hAnsi="Times New Roman" w:cs="Times New Roman"/>
          <w:b/>
          <w:sz w:val="24"/>
          <w:szCs w:val="24"/>
        </w:rPr>
      </w:pPr>
      <w:r>
        <w:rPr>
          <w:rFonts w:ascii="Times New Roman" w:hAnsi="Times New Roman" w:cs="Times New Roman"/>
          <w:b/>
          <w:sz w:val="24"/>
          <w:szCs w:val="24"/>
        </w:rPr>
        <w:t>Восемьдесят девятое   заседание Совета депутатов Андреевского муниципального образования  четвертого  созыва.</w:t>
      </w:r>
    </w:p>
    <w:p w:rsidR="00F43031" w:rsidRDefault="00F43031" w:rsidP="00F43031">
      <w:pPr>
        <w:spacing w:after="0"/>
        <w:jc w:val="center"/>
        <w:rPr>
          <w:rFonts w:ascii="Times New Roman" w:hAnsi="Times New Roman" w:cs="Times New Roman"/>
          <w:sz w:val="24"/>
          <w:szCs w:val="24"/>
        </w:rPr>
      </w:pPr>
    </w:p>
    <w:p w:rsidR="00F43031" w:rsidRDefault="00F43031" w:rsidP="00F43031">
      <w:pPr>
        <w:spacing w:after="0"/>
        <w:jc w:val="center"/>
        <w:rPr>
          <w:rFonts w:ascii="Times New Roman" w:hAnsi="Times New Roman" w:cs="Times New Roman"/>
          <w:b/>
          <w:sz w:val="24"/>
          <w:szCs w:val="24"/>
        </w:rPr>
      </w:pPr>
      <w:r>
        <w:rPr>
          <w:rFonts w:ascii="Times New Roman" w:hAnsi="Times New Roman" w:cs="Times New Roman"/>
          <w:b/>
          <w:sz w:val="24"/>
          <w:szCs w:val="24"/>
        </w:rPr>
        <w:t>РЕШЕНИЕ</w:t>
      </w:r>
    </w:p>
    <w:p w:rsidR="00F43031" w:rsidRDefault="00F43031" w:rsidP="00F43031">
      <w:pPr>
        <w:spacing w:after="0"/>
        <w:jc w:val="center"/>
        <w:rPr>
          <w:rFonts w:ascii="Times New Roman" w:hAnsi="Times New Roman" w:cs="Times New Roman"/>
          <w:sz w:val="24"/>
          <w:szCs w:val="24"/>
        </w:rPr>
      </w:pPr>
    </w:p>
    <w:p w:rsidR="00F43031" w:rsidRDefault="00F43031" w:rsidP="00F43031">
      <w:pPr>
        <w:spacing w:after="0"/>
        <w:jc w:val="both"/>
        <w:rPr>
          <w:rFonts w:ascii="Times New Roman" w:hAnsi="Times New Roman" w:cs="Times New Roman"/>
          <w:b/>
          <w:sz w:val="24"/>
          <w:szCs w:val="24"/>
        </w:rPr>
      </w:pPr>
      <w:r>
        <w:rPr>
          <w:rFonts w:ascii="Times New Roman" w:hAnsi="Times New Roman" w:cs="Times New Roman"/>
          <w:b/>
          <w:sz w:val="24"/>
          <w:szCs w:val="24"/>
        </w:rPr>
        <w:t>от    01 марта  2023 года                                                                                    № 213</w:t>
      </w:r>
    </w:p>
    <w:p w:rsidR="00F43031" w:rsidRDefault="00F43031" w:rsidP="00F43031">
      <w:pPr>
        <w:shd w:val="clear" w:color="auto" w:fill="FFFFFF"/>
        <w:spacing w:before="100" w:beforeAutospacing="1" w:after="100" w:afterAutospacing="1" w:line="307" w:lineRule="exact"/>
        <w:ind w:right="29"/>
        <w:rPr>
          <w:rFonts w:ascii="Times New Roman" w:hAnsi="Times New Roman"/>
          <w:sz w:val="26"/>
        </w:rPr>
      </w:pPr>
      <w:r>
        <w:rPr>
          <w:rFonts w:ascii="Times New Roman" w:hAnsi="Times New Roman" w:cs="Times New Roman"/>
          <w:b/>
          <w:sz w:val="26"/>
          <w:szCs w:val="24"/>
        </w:rPr>
        <w:t>О внесении изменений в решение Совета  депутатов Андреевского муниципального образования от  15 апреля  2019 года № 51  «</w:t>
      </w:r>
      <w:r>
        <w:rPr>
          <w:rFonts w:ascii="Times New Roman" w:hAnsi="Times New Roman"/>
          <w:b/>
          <w:sz w:val="26"/>
          <w:szCs w:val="28"/>
        </w:rPr>
        <w:t xml:space="preserve">Об утверждении Положения о старостах населенных пунктов </w:t>
      </w:r>
      <w:r>
        <w:rPr>
          <w:rFonts w:ascii="Times New Roman" w:hAnsi="Times New Roman" w:cs="Times New Roman"/>
          <w:b/>
          <w:sz w:val="26"/>
          <w:szCs w:val="24"/>
        </w:rPr>
        <w:t>Андреевского</w:t>
      </w:r>
      <w:r>
        <w:rPr>
          <w:rFonts w:ascii="Times New Roman" w:hAnsi="Times New Roman"/>
          <w:b/>
          <w:sz w:val="26"/>
          <w:szCs w:val="28"/>
        </w:rPr>
        <w:t xml:space="preserve"> муниципального образования </w:t>
      </w:r>
      <w:proofErr w:type="spellStart"/>
      <w:r>
        <w:rPr>
          <w:rFonts w:ascii="Times New Roman" w:hAnsi="Times New Roman"/>
          <w:b/>
          <w:sz w:val="26"/>
          <w:szCs w:val="28"/>
        </w:rPr>
        <w:t>Екатериновского</w:t>
      </w:r>
      <w:proofErr w:type="spellEnd"/>
      <w:r>
        <w:rPr>
          <w:rFonts w:ascii="Times New Roman" w:hAnsi="Times New Roman"/>
          <w:b/>
          <w:sz w:val="26"/>
          <w:szCs w:val="28"/>
        </w:rPr>
        <w:t xml:space="preserve"> муниципального района Саратовской области»</w:t>
      </w:r>
    </w:p>
    <w:p w:rsidR="00F43031" w:rsidRDefault="00F43031" w:rsidP="00F43031">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В </w:t>
      </w:r>
      <w:r>
        <w:rPr>
          <w:rFonts w:ascii="Times New Roman" w:hAnsi="Times New Roman" w:cs="Times New Roman"/>
          <w:bCs/>
          <w:sz w:val="26"/>
          <w:szCs w:val="26"/>
        </w:rPr>
        <w:t xml:space="preserve">соответствии с Федеральным законом от </w:t>
      </w:r>
      <w:r>
        <w:rPr>
          <w:rFonts w:ascii="Times New Roman" w:hAnsi="Times New Roman" w:cs="Times New Roman"/>
          <w:sz w:val="26"/>
          <w:szCs w:val="26"/>
        </w:rPr>
        <w:t xml:space="preserve"> 6 октября 2003 года № 131-ФЗ «Об общих принципах организации местного самоуправления в Российской Федерации» и Федеральным законом от 06.02.2023 года  № 12-ФЗ «О внесении изменений в </w:t>
      </w:r>
      <w:r>
        <w:rPr>
          <w:rFonts w:ascii="Times New Roman" w:hAnsi="Times New Roman" w:cs="Times New Roman"/>
          <w:bCs/>
          <w:sz w:val="26"/>
          <w:szCs w:val="26"/>
        </w:rPr>
        <w:t xml:space="preserve">Федеральный закон  </w:t>
      </w:r>
      <w:r>
        <w:rPr>
          <w:rFonts w:ascii="Times New Roman" w:hAnsi="Times New Roman" w:cs="Times New Roman"/>
          <w:sz w:val="26"/>
          <w:szCs w:val="26"/>
        </w:rPr>
        <w:t xml:space="preserve"> «Об общих принципах организации местного самоуправления в Российской Федерации» и  отдельные законодательные акты Российской Федерации  », </w:t>
      </w:r>
      <w:r>
        <w:rPr>
          <w:rFonts w:ascii="Times New Roman" w:hAnsi="Times New Roman" w:cs="Times New Roman"/>
          <w:bCs/>
          <w:sz w:val="26"/>
          <w:szCs w:val="26"/>
        </w:rPr>
        <w:t xml:space="preserve">на основании Устава </w:t>
      </w:r>
      <w:r>
        <w:rPr>
          <w:rFonts w:ascii="Times New Roman" w:hAnsi="Times New Roman" w:cs="Times New Roman"/>
          <w:sz w:val="26"/>
          <w:szCs w:val="24"/>
        </w:rPr>
        <w:t>Андреевского</w:t>
      </w:r>
      <w:r>
        <w:rPr>
          <w:rFonts w:ascii="Times New Roman" w:hAnsi="Times New Roman" w:cs="Times New Roman"/>
          <w:sz w:val="26"/>
          <w:szCs w:val="26"/>
        </w:rPr>
        <w:t xml:space="preserve"> муниципального образования</w:t>
      </w:r>
      <w:r>
        <w:rPr>
          <w:rFonts w:ascii="Times New Roman" w:hAnsi="Times New Roman" w:cs="Times New Roman"/>
          <w:bCs/>
          <w:sz w:val="26"/>
          <w:szCs w:val="26"/>
        </w:rPr>
        <w:t xml:space="preserve">, Совет депутатов </w:t>
      </w:r>
      <w:r>
        <w:rPr>
          <w:rFonts w:ascii="Times New Roman" w:hAnsi="Times New Roman" w:cs="Times New Roman"/>
          <w:sz w:val="26"/>
          <w:szCs w:val="24"/>
        </w:rPr>
        <w:t>Андреевского</w:t>
      </w:r>
      <w:r w:rsidR="00C30BE7">
        <w:rPr>
          <w:rFonts w:ascii="Times New Roman" w:hAnsi="Times New Roman" w:cs="Times New Roman"/>
          <w:sz w:val="26"/>
          <w:szCs w:val="24"/>
        </w:rPr>
        <w:t xml:space="preserve"> </w:t>
      </w:r>
      <w:bookmarkStart w:id="0" w:name="_GoBack"/>
      <w:bookmarkEnd w:id="0"/>
      <w:r>
        <w:rPr>
          <w:rFonts w:ascii="Times New Roman" w:hAnsi="Times New Roman" w:cs="Times New Roman"/>
          <w:sz w:val="26"/>
          <w:szCs w:val="26"/>
        </w:rPr>
        <w:t xml:space="preserve">муниципального образования </w:t>
      </w:r>
      <w:proofErr w:type="spellStart"/>
      <w:r>
        <w:rPr>
          <w:rFonts w:ascii="Times New Roman" w:hAnsi="Times New Roman" w:cs="Times New Roman"/>
          <w:sz w:val="26"/>
          <w:szCs w:val="26"/>
        </w:rPr>
        <w:t>Екатериновского</w:t>
      </w:r>
      <w:proofErr w:type="spellEnd"/>
      <w:proofErr w:type="gramEnd"/>
      <w:r>
        <w:rPr>
          <w:rFonts w:ascii="Times New Roman" w:hAnsi="Times New Roman" w:cs="Times New Roman"/>
          <w:sz w:val="26"/>
          <w:szCs w:val="26"/>
        </w:rPr>
        <w:t xml:space="preserve"> муниципального района Саратовской области  </w:t>
      </w:r>
    </w:p>
    <w:p w:rsidR="00F43031" w:rsidRDefault="00F43031" w:rsidP="00F43031">
      <w:pPr>
        <w:jc w:val="both"/>
        <w:rPr>
          <w:rFonts w:ascii="Times New Roman" w:hAnsi="Times New Roman" w:cs="Times New Roman"/>
          <w:sz w:val="26"/>
          <w:szCs w:val="26"/>
        </w:rPr>
      </w:pPr>
      <w:r>
        <w:rPr>
          <w:rFonts w:ascii="Times New Roman" w:hAnsi="Times New Roman" w:cs="Times New Roman"/>
          <w:sz w:val="26"/>
          <w:szCs w:val="26"/>
        </w:rPr>
        <w:t>РЕШИЛ:</w:t>
      </w:r>
    </w:p>
    <w:p w:rsidR="0087530A" w:rsidRPr="00C30BE7" w:rsidRDefault="00F43031" w:rsidP="00C30BE7">
      <w:pPr>
        <w:jc w:val="both"/>
        <w:rPr>
          <w:rFonts w:ascii="Times New Roman" w:hAnsi="Times New Roman" w:cs="Times New Roman"/>
          <w:sz w:val="26"/>
          <w:szCs w:val="26"/>
        </w:rPr>
      </w:pPr>
      <w:r>
        <w:rPr>
          <w:rFonts w:ascii="Times New Roman" w:hAnsi="Times New Roman" w:cs="Times New Roman"/>
          <w:sz w:val="26"/>
          <w:szCs w:val="26"/>
        </w:rPr>
        <w:tab/>
        <w:t xml:space="preserve"> 1. Внести следующие изменения в </w:t>
      </w:r>
      <w:r w:rsidR="00C30BE7">
        <w:rPr>
          <w:rFonts w:ascii="Times New Roman" w:hAnsi="Times New Roman" w:cs="Times New Roman"/>
          <w:sz w:val="26"/>
          <w:szCs w:val="26"/>
        </w:rPr>
        <w:t>Положение</w:t>
      </w:r>
      <w:r w:rsidR="00C30BE7">
        <w:rPr>
          <w:rFonts w:ascii="Times New Roman" w:hAnsi="Times New Roman" w:cs="Times New Roman"/>
          <w:sz w:val="26"/>
          <w:szCs w:val="26"/>
        </w:rPr>
        <w:t xml:space="preserve"> о старостах населенных пунктов </w:t>
      </w:r>
      <w:r w:rsidR="00C30BE7">
        <w:rPr>
          <w:rFonts w:ascii="Times New Roman" w:hAnsi="Times New Roman" w:cs="Times New Roman"/>
          <w:sz w:val="26"/>
          <w:szCs w:val="24"/>
        </w:rPr>
        <w:t>Андреевского</w:t>
      </w:r>
      <w:r w:rsidR="00C30BE7">
        <w:rPr>
          <w:rFonts w:ascii="Times New Roman" w:hAnsi="Times New Roman" w:cs="Times New Roman"/>
          <w:sz w:val="26"/>
          <w:szCs w:val="24"/>
        </w:rPr>
        <w:t xml:space="preserve"> </w:t>
      </w:r>
      <w:r w:rsidR="00C30BE7">
        <w:rPr>
          <w:rFonts w:ascii="Times New Roman" w:hAnsi="Times New Roman" w:cs="Times New Roman"/>
          <w:sz w:val="26"/>
          <w:szCs w:val="26"/>
        </w:rPr>
        <w:t xml:space="preserve">муниципального образования </w:t>
      </w:r>
      <w:proofErr w:type="spellStart"/>
      <w:r w:rsidR="00C30BE7">
        <w:rPr>
          <w:rFonts w:ascii="Times New Roman" w:hAnsi="Times New Roman" w:cs="Times New Roman"/>
          <w:sz w:val="26"/>
          <w:szCs w:val="26"/>
        </w:rPr>
        <w:t>Екатериновского</w:t>
      </w:r>
      <w:proofErr w:type="spellEnd"/>
      <w:r w:rsidR="00C30BE7">
        <w:rPr>
          <w:rFonts w:ascii="Times New Roman" w:hAnsi="Times New Roman" w:cs="Times New Roman"/>
          <w:sz w:val="26"/>
          <w:szCs w:val="26"/>
        </w:rPr>
        <w:t xml:space="preserve"> муниципальн</w:t>
      </w:r>
      <w:r w:rsidR="00C30BE7">
        <w:rPr>
          <w:rFonts w:ascii="Times New Roman" w:hAnsi="Times New Roman" w:cs="Times New Roman"/>
          <w:sz w:val="26"/>
          <w:szCs w:val="26"/>
        </w:rPr>
        <w:t>ого района Саратовской области» изложив его в новой редакции</w:t>
      </w:r>
      <w:r w:rsidR="0087530A" w:rsidRPr="0087530A">
        <w:rPr>
          <w:rFonts w:ascii="Times New Roman" w:hAnsi="Times New Roman" w:cs="Times New Roman"/>
          <w:sz w:val="26"/>
          <w:szCs w:val="26"/>
        </w:rPr>
        <w:t xml:space="preserve"> </w:t>
      </w:r>
      <w:proofErr w:type="gramStart"/>
      <w:r w:rsidR="0087530A" w:rsidRPr="0087530A">
        <w:rPr>
          <w:rFonts w:ascii="Times New Roman" w:hAnsi="Times New Roman" w:cs="Times New Roman"/>
          <w:sz w:val="26"/>
          <w:szCs w:val="26"/>
        </w:rPr>
        <w:t xml:space="preserve">( </w:t>
      </w:r>
      <w:proofErr w:type="gramEnd"/>
      <w:r w:rsidR="0087530A" w:rsidRPr="0087530A">
        <w:rPr>
          <w:rFonts w:ascii="Times New Roman" w:hAnsi="Times New Roman" w:cs="Times New Roman"/>
          <w:sz w:val="26"/>
          <w:szCs w:val="26"/>
        </w:rPr>
        <w:t>прилагается).</w:t>
      </w:r>
    </w:p>
    <w:p w:rsidR="00F43031" w:rsidRDefault="0087530A" w:rsidP="0087530A">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F43031">
        <w:rPr>
          <w:rFonts w:ascii="Times New Roman" w:hAnsi="Times New Roman" w:cs="Times New Roman"/>
          <w:sz w:val="26"/>
          <w:szCs w:val="26"/>
        </w:rPr>
        <w:t>2.Настоящее решение вступает в силу со дня его официального опубликования (обнародования).</w:t>
      </w:r>
    </w:p>
    <w:p w:rsidR="0087530A" w:rsidRDefault="0087530A" w:rsidP="00F43031">
      <w:pPr>
        <w:spacing w:after="0"/>
        <w:rPr>
          <w:rFonts w:ascii="Times New Roman" w:hAnsi="Times New Roman" w:cs="Times New Roman"/>
          <w:b/>
          <w:sz w:val="26"/>
          <w:szCs w:val="26"/>
        </w:rPr>
      </w:pPr>
    </w:p>
    <w:p w:rsidR="00F43031" w:rsidRDefault="00F43031" w:rsidP="00F43031">
      <w:pPr>
        <w:spacing w:after="0"/>
        <w:rPr>
          <w:rFonts w:ascii="Times New Roman" w:hAnsi="Times New Roman" w:cs="Times New Roman"/>
          <w:b/>
          <w:sz w:val="26"/>
          <w:szCs w:val="26"/>
        </w:rPr>
      </w:pPr>
      <w:r>
        <w:rPr>
          <w:rFonts w:ascii="Times New Roman" w:hAnsi="Times New Roman" w:cs="Times New Roman"/>
          <w:b/>
          <w:sz w:val="26"/>
          <w:szCs w:val="26"/>
        </w:rPr>
        <w:t xml:space="preserve">Глава </w:t>
      </w:r>
      <w:r>
        <w:rPr>
          <w:rFonts w:ascii="Times New Roman" w:hAnsi="Times New Roman" w:cs="Times New Roman"/>
          <w:b/>
          <w:sz w:val="26"/>
          <w:szCs w:val="24"/>
        </w:rPr>
        <w:t>Андреевского</w:t>
      </w:r>
    </w:p>
    <w:p w:rsidR="00F43031" w:rsidRDefault="00F43031" w:rsidP="00F43031">
      <w:pPr>
        <w:spacing w:after="0"/>
        <w:rPr>
          <w:rFonts w:ascii="Times New Roman" w:hAnsi="Times New Roman" w:cs="Times New Roman"/>
          <w:b/>
          <w:sz w:val="26"/>
          <w:szCs w:val="26"/>
        </w:rPr>
      </w:pPr>
      <w:r>
        <w:rPr>
          <w:rFonts w:ascii="Times New Roman" w:hAnsi="Times New Roman" w:cs="Times New Roman"/>
          <w:b/>
          <w:sz w:val="26"/>
          <w:szCs w:val="26"/>
        </w:rPr>
        <w:t xml:space="preserve">муниципального образования:                                               </w:t>
      </w:r>
      <w:proofErr w:type="spellStart"/>
      <w:r>
        <w:rPr>
          <w:rFonts w:ascii="Times New Roman" w:hAnsi="Times New Roman" w:cs="Times New Roman"/>
          <w:b/>
          <w:sz w:val="26"/>
          <w:szCs w:val="26"/>
        </w:rPr>
        <w:t>С.П.Жирнов</w:t>
      </w:r>
      <w:proofErr w:type="spellEnd"/>
    </w:p>
    <w:p w:rsidR="006A5CCE" w:rsidRDefault="006A5CCE" w:rsidP="00F43031">
      <w:pPr>
        <w:spacing w:after="0"/>
        <w:rPr>
          <w:rFonts w:ascii="Times New Roman" w:hAnsi="Times New Roman" w:cs="Times New Roman"/>
          <w:b/>
          <w:sz w:val="26"/>
          <w:szCs w:val="26"/>
        </w:rPr>
      </w:pPr>
    </w:p>
    <w:p w:rsidR="006A5CCE" w:rsidRDefault="006A5CCE" w:rsidP="00F43031">
      <w:pPr>
        <w:spacing w:after="0"/>
        <w:rPr>
          <w:rFonts w:ascii="Times New Roman" w:hAnsi="Times New Roman" w:cs="Times New Roman"/>
          <w:b/>
          <w:sz w:val="26"/>
          <w:szCs w:val="26"/>
        </w:rPr>
      </w:pPr>
    </w:p>
    <w:p w:rsidR="006A5CCE" w:rsidRDefault="006A5CCE" w:rsidP="00F43031">
      <w:pPr>
        <w:spacing w:after="0"/>
        <w:rPr>
          <w:rFonts w:ascii="Times New Roman" w:hAnsi="Times New Roman" w:cs="Times New Roman"/>
          <w:b/>
          <w:sz w:val="26"/>
          <w:szCs w:val="26"/>
        </w:rPr>
      </w:pPr>
    </w:p>
    <w:p w:rsidR="006A5CCE" w:rsidRDefault="006A5CCE" w:rsidP="00F43031">
      <w:pPr>
        <w:spacing w:after="0"/>
        <w:rPr>
          <w:rFonts w:ascii="Times New Roman" w:hAnsi="Times New Roman" w:cs="Times New Roman"/>
          <w:b/>
          <w:sz w:val="26"/>
          <w:szCs w:val="26"/>
        </w:rPr>
      </w:pPr>
    </w:p>
    <w:p w:rsidR="006A5CCE" w:rsidRDefault="006A5CCE" w:rsidP="00F43031">
      <w:pPr>
        <w:spacing w:after="0"/>
        <w:rPr>
          <w:rFonts w:ascii="Times New Roman" w:hAnsi="Times New Roman" w:cs="Times New Roman"/>
          <w:b/>
          <w:sz w:val="26"/>
          <w:szCs w:val="26"/>
        </w:rPr>
      </w:pPr>
    </w:p>
    <w:p w:rsidR="00C30BE7" w:rsidRDefault="00C30BE7" w:rsidP="006A5CCE">
      <w:pPr>
        <w:jc w:val="center"/>
        <w:rPr>
          <w:rFonts w:ascii="Times New Roman" w:hAnsi="Times New Roman" w:cs="Times New Roman"/>
          <w:b/>
          <w:sz w:val="26"/>
          <w:szCs w:val="26"/>
        </w:rPr>
      </w:pPr>
    </w:p>
    <w:p w:rsidR="00C30BE7" w:rsidRDefault="00C30BE7" w:rsidP="006A5CCE">
      <w:pPr>
        <w:jc w:val="center"/>
        <w:rPr>
          <w:rFonts w:ascii="Times New Roman" w:hAnsi="Times New Roman" w:cs="Times New Roman"/>
          <w:b/>
          <w:sz w:val="26"/>
          <w:szCs w:val="26"/>
        </w:rPr>
      </w:pPr>
    </w:p>
    <w:p w:rsidR="006A5CCE" w:rsidRPr="006A5CCE" w:rsidRDefault="006A5CCE" w:rsidP="006A5CCE">
      <w:pPr>
        <w:jc w:val="center"/>
        <w:rPr>
          <w:rFonts w:ascii="Times New Roman" w:hAnsi="Times New Roman" w:cs="Times New Roman"/>
          <w:sz w:val="26"/>
          <w:szCs w:val="26"/>
        </w:rPr>
      </w:pPr>
      <w:r w:rsidRPr="006A5CCE">
        <w:rPr>
          <w:rFonts w:ascii="Times New Roman" w:hAnsi="Times New Roman" w:cs="Times New Roman"/>
          <w:b/>
          <w:sz w:val="26"/>
          <w:szCs w:val="26"/>
        </w:rPr>
        <w:lastRenderedPageBreak/>
        <w:t xml:space="preserve">Положение о старостах населенных пунктов Андреевского муниципального образования </w:t>
      </w:r>
      <w:proofErr w:type="spellStart"/>
      <w:r w:rsidRPr="006A5CCE">
        <w:rPr>
          <w:rFonts w:ascii="Times New Roman" w:hAnsi="Times New Roman" w:cs="Times New Roman"/>
          <w:b/>
          <w:sz w:val="26"/>
          <w:szCs w:val="26"/>
        </w:rPr>
        <w:t>Екатериновского</w:t>
      </w:r>
      <w:proofErr w:type="spellEnd"/>
      <w:r w:rsidRPr="006A5CCE">
        <w:rPr>
          <w:rFonts w:ascii="Times New Roman" w:hAnsi="Times New Roman" w:cs="Times New Roman"/>
          <w:b/>
          <w:sz w:val="26"/>
          <w:szCs w:val="26"/>
        </w:rPr>
        <w:t xml:space="preserve">  муниципального района Саратовской области</w:t>
      </w:r>
    </w:p>
    <w:p w:rsidR="006A5CCE" w:rsidRPr="006A5CCE" w:rsidRDefault="006A5CCE" w:rsidP="006A5CCE">
      <w:pPr>
        <w:jc w:val="center"/>
        <w:rPr>
          <w:rFonts w:ascii="Times New Roman" w:hAnsi="Times New Roman" w:cs="Times New Roman"/>
          <w:b/>
          <w:sz w:val="26"/>
          <w:szCs w:val="26"/>
        </w:rPr>
      </w:pPr>
      <w:r w:rsidRPr="006A5CCE">
        <w:rPr>
          <w:rFonts w:ascii="Times New Roman" w:hAnsi="Times New Roman" w:cs="Times New Roman"/>
          <w:b/>
          <w:sz w:val="26"/>
          <w:szCs w:val="26"/>
        </w:rPr>
        <w:t>1. Общие положения</w:t>
      </w:r>
    </w:p>
    <w:p w:rsidR="006A5CCE" w:rsidRPr="006A5CCE" w:rsidRDefault="006A5CCE" w:rsidP="006A5CCE">
      <w:pPr>
        <w:ind w:firstLine="708"/>
        <w:jc w:val="both"/>
        <w:rPr>
          <w:rFonts w:ascii="Times New Roman" w:hAnsi="Times New Roman" w:cs="Times New Roman"/>
          <w:sz w:val="26"/>
          <w:szCs w:val="26"/>
        </w:rPr>
      </w:pPr>
      <w:r w:rsidRPr="006A5CCE">
        <w:rPr>
          <w:rFonts w:ascii="Times New Roman" w:hAnsi="Times New Roman" w:cs="Times New Roman"/>
          <w:sz w:val="26"/>
          <w:szCs w:val="26"/>
        </w:rPr>
        <w:t xml:space="preserve">1.1.Настоящее Положение в соответствии с Федеральным законом от 06.10.2003 № 131-ФЗ «Об общих принципах организации местного самоуправления в Российской Федерации» определяет статус, порядок избрания, прекращения полномочий, права, обязанности и гарантии старостам населенных пунктов Андреевского муниципального образования </w:t>
      </w:r>
      <w:proofErr w:type="spellStart"/>
      <w:r w:rsidRPr="006A5CCE">
        <w:rPr>
          <w:rFonts w:ascii="Times New Roman" w:hAnsi="Times New Roman" w:cs="Times New Roman"/>
          <w:sz w:val="26"/>
          <w:szCs w:val="26"/>
        </w:rPr>
        <w:t>Екатериновского</w:t>
      </w:r>
      <w:proofErr w:type="spellEnd"/>
      <w:r w:rsidRPr="006A5CCE">
        <w:rPr>
          <w:rFonts w:ascii="Times New Roman" w:hAnsi="Times New Roman" w:cs="Times New Roman"/>
          <w:sz w:val="26"/>
          <w:szCs w:val="26"/>
        </w:rPr>
        <w:t xml:space="preserve">  муниципального района Саратовской области (далее – староста).</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1.2. 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 Старосты выступают связующим звеном между населением сельских населенных пунктов и органами местного самоуправления, способствуют развитию инициативы общественности, широкому привлечению граждан к решению вопросов местного значения исходя из интересов населения, проживающего на территории муниципального образования.</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1.3. Старосты осуществляют свои полномочия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настоящим Положением.</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1.4. Основной целью деятельности старост является объединение жителей соответствующей территории для самостоятельного решения вопросов местного значения в соответствии с законодательством Российской Федерации.</w:t>
      </w:r>
    </w:p>
    <w:p w:rsidR="006A5CCE" w:rsidRPr="006A5CCE" w:rsidRDefault="006A5CCE" w:rsidP="006A5CCE">
      <w:pPr>
        <w:jc w:val="center"/>
        <w:rPr>
          <w:rFonts w:ascii="Times New Roman" w:hAnsi="Times New Roman" w:cs="Times New Roman"/>
          <w:b/>
          <w:sz w:val="26"/>
          <w:szCs w:val="26"/>
        </w:rPr>
      </w:pPr>
      <w:r w:rsidRPr="006A5CCE">
        <w:rPr>
          <w:rFonts w:ascii="Times New Roman" w:hAnsi="Times New Roman" w:cs="Times New Roman"/>
          <w:b/>
          <w:sz w:val="26"/>
          <w:szCs w:val="26"/>
        </w:rPr>
        <w:t>2. Назначение старосты</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2.1.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 xml:space="preserve">2.2. </w:t>
      </w:r>
      <w:proofErr w:type="gramStart"/>
      <w:r w:rsidRPr="006A5CCE">
        <w:rPr>
          <w:rFonts w:ascii="Times New Roman" w:hAnsi="Times New Roman" w:cs="Times New Roman"/>
          <w:sz w:val="26"/>
          <w:szCs w:val="26"/>
        </w:rPr>
        <w:t>Староста сельского населенного пункта Андреевского муниципального образования назначается Советом депутатов Андреевского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имеющих в собственности жилое помещение, расположенное на территории  данного сельского населенного</w:t>
      </w:r>
      <w:proofErr w:type="gramEnd"/>
      <w:r w:rsidRPr="006A5CCE">
        <w:rPr>
          <w:rFonts w:ascii="Times New Roman" w:hAnsi="Times New Roman" w:cs="Times New Roman"/>
          <w:sz w:val="26"/>
          <w:szCs w:val="26"/>
        </w:rPr>
        <w:t xml:space="preserve"> пункта.</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lastRenderedPageBreak/>
        <w:t xml:space="preserve">2.3. </w:t>
      </w:r>
      <w:proofErr w:type="gramStart"/>
      <w:r w:rsidRPr="006A5CCE">
        <w:rPr>
          <w:rFonts w:ascii="Times New Roman" w:hAnsi="Times New Roman" w:cs="Times New Roman"/>
          <w:sz w:val="26"/>
          <w:szCs w:val="26"/>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2.4. Старостой сельского населенного пункта не может быть назначено лицо:</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 xml:space="preserve">1) </w:t>
      </w:r>
      <w:proofErr w:type="gramStart"/>
      <w:r w:rsidRPr="006A5CCE">
        <w:rPr>
          <w:rFonts w:ascii="Times New Roman" w:hAnsi="Times New Roman" w:cs="Times New Roman"/>
          <w:sz w:val="26"/>
          <w:szCs w:val="26"/>
        </w:rPr>
        <w:t>замещающее</w:t>
      </w:r>
      <w:proofErr w:type="gramEnd"/>
      <w:r w:rsidRPr="006A5CCE">
        <w:rPr>
          <w:rFonts w:ascii="Times New Roman" w:hAnsi="Times New Roman" w:cs="Times New Roman"/>
          <w:sz w:val="26"/>
          <w:szCs w:val="26"/>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 xml:space="preserve">2) </w:t>
      </w:r>
      <w:proofErr w:type="gramStart"/>
      <w:r w:rsidRPr="006A5CCE">
        <w:rPr>
          <w:rFonts w:ascii="Times New Roman" w:hAnsi="Times New Roman" w:cs="Times New Roman"/>
          <w:sz w:val="26"/>
          <w:szCs w:val="26"/>
        </w:rPr>
        <w:t>признанное</w:t>
      </w:r>
      <w:proofErr w:type="gramEnd"/>
      <w:r w:rsidRPr="006A5CCE">
        <w:rPr>
          <w:rFonts w:ascii="Times New Roman" w:hAnsi="Times New Roman" w:cs="Times New Roman"/>
          <w:sz w:val="26"/>
          <w:szCs w:val="26"/>
        </w:rPr>
        <w:t xml:space="preserve"> судом недееспособным или ограниченно дееспособным;</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 xml:space="preserve">3) </w:t>
      </w:r>
      <w:proofErr w:type="gramStart"/>
      <w:r w:rsidRPr="006A5CCE">
        <w:rPr>
          <w:rFonts w:ascii="Times New Roman" w:hAnsi="Times New Roman" w:cs="Times New Roman"/>
          <w:sz w:val="26"/>
          <w:szCs w:val="26"/>
        </w:rPr>
        <w:t>имеющее</w:t>
      </w:r>
      <w:proofErr w:type="gramEnd"/>
      <w:r w:rsidRPr="006A5CCE">
        <w:rPr>
          <w:rFonts w:ascii="Times New Roman" w:hAnsi="Times New Roman" w:cs="Times New Roman"/>
          <w:sz w:val="26"/>
          <w:szCs w:val="26"/>
        </w:rPr>
        <w:t xml:space="preserve"> непогашенную или неснятую судимость;</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 xml:space="preserve"> 2.5. Староста назначается сроком на пять лет.</w:t>
      </w:r>
    </w:p>
    <w:p w:rsidR="006A5CCE" w:rsidRPr="006A5CCE" w:rsidRDefault="006A5CCE" w:rsidP="006A5CCE">
      <w:pPr>
        <w:ind w:firstLine="708"/>
        <w:jc w:val="both"/>
        <w:rPr>
          <w:rFonts w:ascii="Times New Roman" w:hAnsi="Times New Roman" w:cs="Times New Roman"/>
          <w:sz w:val="26"/>
          <w:szCs w:val="26"/>
        </w:rPr>
      </w:pPr>
      <w:r w:rsidRPr="006A5CCE">
        <w:rPr>
          <w:rFonts w:ascii="Times New Roman" w:hAnsi="Times New Roman" w:cs="Times New Roman"/>
          <w:sz w:val="26"/>
          <w:szCs w:val="26"/>
        </w:rPr>
        <w:t>Полномочия старосты сельского населенного пункта прекращаются досрочно по решению Совета депутатов Андреевского муниципального образования по представлению схода граждан сельского населенного пункта, а также в случаях, установленных пунктами 1 - 7 части 10 статьи 40 Федерального закона.</w:t>
      </w:r>
    </w:p>
    <w:p w:rsidR="006A5CCE" w:rsidRPr="006A5CCE" w:rsidRDefault="006A5CCE" w:rsidP="006A5CCE">
      <w:pPr>
        <w:jc w:val="center"/>
        <w:rPr>
          <w:rFonts w:ascii="Times New Roman" w:hAnsi="Times New Roman" w:cs="Times New Roman"/>
          <w:b/>
          <w:sz w:val="26"/>
          <w:szCs w:val="26"/>
        </w:rPr>
      </w:pPr>
      <w:r w:rsidRPr="006A5CCE">
        <w:rPr>
          <w:rFonts w:ascii="Times New Roman" w:hAnsi="Times New Roman" w:cs="Times New Roman"/>
          <w:b/>
          <w:sz w:val="26"/>
          <w:szCs w:val="26"/>
        </w:rPr>
        <w:t>3. Права и обязанности старосты</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3.1. Староста сельского населенного пункта для решения возложенных на него задач:</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1) ежедневно взаимодействует с едиными дежурно-диспетчерскими службами муниципального образования по вопросам обеспечения безопасности в повседневной деятельности, при возникновении ЧС происшествий, а так же с Главным управлением МЧС России по Саратовской области в случае невозможности доведения информации до ЕДДС;</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2) осуществляет информационное взаимодействие с территориальными органами федеральных органов исполнительной власти, органами местного самоуправления и населением сельского населенного пункта по вопросам обеспечения защиты граждан от чрезвычайных ситуаций природного и техногенного характера;</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lastRenderedPageBreak/>
        <w:t>3) проводит встречи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4) принимает участие в реализации мер, направленных на обеспечение безопасности населения в случае пожаров, наводнений и иных стихийных бедствий;</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5) оказывает помощь органам местного самоуправления населенного пункта в осуществлении мероприятий по предупреждению и тушению пожаров;</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6)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7)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8)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9)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10) обеспечивает исполнение решений, принятых на собраниях жителей населенного пункта;</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11) содействует претворению в жизнь решений органов местного самоуправления населенного пункта;</w:t>
      </w:r>
    </w:p>
    <w:p w:rsidR="006A5CCE" w:rsidRDefault="006A5CCE" w:rsidP="006A5CCE">
      <w:pPr>
        <w:ind w:firstLine="708"/>
        <w:jc w:val="both"/>
        <w:rPr>
          <w:rFonts w:ascii="Times New Roman" w:hAnsi="Times New Roman" w:cs="Times New Roman"/>
          <w:sz w:val="26"/>
          <w:szCs w:val="26"/>
        </w:rPr>
      </w:pPr>
      <w:r w:rsidRPr="006A5CCE">
        <w:rPr>
          <w:rFonts w:ascii="Times New Roman" w:hAnsi="Times New Roman" w:cs="Times New Roman"/>
          <w:sz w:val="26"/>
          <w:szCs w:val="26"/>
        </w:rPr>
        <w:t xml:space="preserve">12) организовывает на добровольных началах участие населения в работах по благоустройству и озеленению территорий общего пользования (улицы, проезды, скверы и др. территории общего пользования), обелисков, памятников, а также информировать администрацию Андреевского муниципального образования </w:t>
      </w:r>
      <w:proofErr w:type="spellStart"/>
      <w:r w:rsidRPr="006A5CCE">
        <w:rPr>
          <w:rFonts w:ascii="Times New Roman" w:hAnsi="Times New Roman" w:cs="Times New Roman"/>
          <w:sz w:val="26"/>
          <w:szCs w:val="26"/>
        </w:rPr>
        <w:t>Екатериновского</w:t>
      </w:r>
      <w:proofErr w:type="spellEnd"/>
      <w:r w:rsidRPr="006A5CCE">
        <w:rPr>
          <w:rFonts w:ascii="Times New Roman" w:hAnsi="Times New Roman" w:cs="Times New Roman"/>
          <w:sz w:val="26"/>
          <w:szCs w:val="26"/>
        </w:rPr>
        <w:t xml:space="preserve">  муниципального района Саратовской области (далее - администрация муниципального образования) о состоянии дорог в зимний и летний период;</w:t>
      </w:r>
    </w:p>
    <w:p w:rsidR="006A5CCE" w:rsidRPr="006A5CCE" w:rsidRDefault="006A5CCE" w:rsidP="006A5CCE">
      <w:pPr>
        <w:ind w:firstLine="708"/>
        <w:jc w:val="both"/>
        <w:rPr>
          <w:rFonts w:ascii="Times New Roman" w:hAnsi="Times New Roman" w:cs="Times New Roman"/>
          <w:sz w:val="26"/>
          <w:szCs w:val="26"/>
        </w:rPr>
      </w:pPr>
      <w:r w:rsidRPr="006A5CCE">
        <w:rPr>
          <w:rFonts w:ascii="Times New Roman" w:hAnsi="Times New Roman" w:cs="Times New Roman"/>
          <w:sz w:val="26"/>
          <w:szCs w:val="26"/>
        </w:rPr>
        <w:lastRenderedPageBreak/>
        <w:t>13) оказывает содействие администрации муниципального образования и организациям, ответственным за содержание территорий, в организации сбора мусора;</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14</w:t>
      </w:r>
      <w:r w:rsidRPr="006A5CCE">
        <w:rPr>
          <w:rFonts w:ascii="Times New Roman" w:hAnsi="Times New Roman" w:cs="Times New Roman"/>
          <w:sz w:val="26"/>
          <w:szCs w:val="26"/>
        </w:rPr>
        <w:t>) организовывает население на систематическое проведение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15</w:t>
      </w:r>
      <w:r w:rsidRPr="006A5CCE">
        <w:rPr>
          <w:rFonts w:ascii="Times New Roman" w:hAnsi="Times New Roman" w:cs="Times New Roman"/>
          <w:sz w:val="26"/>
          <w:szCs w:val="26"/>
        </w:rPr>
        <w:t>) своевременно информирует администрацию муниципального образования о состоянии уличного освещения в населенном пункте;</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16</w:t>
      </w:r>
      <w:r w:rsidRPr="006A5CCE">
        <w:rPr>
          <w:rFonts w:ascii="Times New Roman" w:hAnsi="Times New Roman" w:cs="Times New Roman"/>
          <w:sz w:val="26"/>
          <w:szCs w:val="26"/>
        </w:rPr>
        <w:t>) ставить в известность администрацию муниципального образования о случаях самовольного строительства и проведения земляных работ на подведомственной территории;</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17</w:t>
      </w:r>
      <w:r w:rsidRPr="006A5CCE">
        <w:rPr>
          <w:rFonts w:ascii="Times New Roman" w:hAnsi="Times New Roman" w:cs="Times New Roman"/>
          <w:sz w:val="26"/>
          <w:szCs w:val="26"/>
        </w:rPr>
        <w:t>) следить за состоянием водоемов, колодцев и подъездами к ним;</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18</w:t>
      </w:r>
      <w:r w:rsidRPr="006A5CCE">
        <w:rPr>
          <w:rFonts w:ascii="Times New Roman" w:hAnsi="Times New Roman" w:cs="Times New Roman"/>
          <w:sz w:val="26"/>
          <w:szCs w:val="26"/>
        </w:rPr>
        <w:t>) оказывает содействие органам полиции в укреплении общественного порядка;</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19</w:t>
      </w:r>
      <w:r w:rsidRPr="006A5CCE">
        <w:rPr>
          <w:rFonts w:ascii="Times New Roman" w:hAnsi="Times New Roman" w:cs="Times New Roman"/>
          <w:sz w:val="26"/>
          <w:szCs w:val="26"/>
        </w:rPr>
        <w:t>) оказывает содействие администрации муниципального образования в обнародовании муниципальных правовых актов;</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20</w:t>
      </w:r>
      <w:r w:rsidRPr="006A5CCE">
        <w:rPr>
          <w:rFonts w:ascii="Times New Roman" w:hAnsi="Times New Roman" w:cs="Times New Roman"/>
          <w:sz w:val="26"/>
          <w:szCs w:val="26"/>
        </w:rPr>
        <w:t>) оказывает содействие администрации муниципального образования в осуществлении учета объектов недвижимости в целях налогообложения;</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21</w:t>
      </w:r>
      <w:r w:rsidRPr="006A5CCE">
        <w:rPr>
          <w:rFonts w:ascii="Times New Roman" w:hAnsi="Times New Roman" w:cs="Times New Roman"/>
          <w:sz w:val="26"/>
          <w:szCs w:val="26"/>
        </w:rPr>
        <w:t>) проявляет заботу об инвалидах, одиноких престарелых гражданах, многодетных семьях, детях, оставшихся без родителей, и других гражданах, находящихся в трудной жизненной ситуации, зарегистрированных на территории сельского населенного пункта; направлять информацию о таких гражданах в администрацию муниципального образования;</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22</w:t>
      </w:r>
      <w:r w:rsidRPr="006A5CCE">
        <w:rPr>
          <w:rFonts w:ascii="Times New Roman" w:hAnsi="Times New Roman" w:cs="Times New Roman"/>
          <w:sz w:val="26"/>
          <w:szCs w:val="26"/>
        </w:rPr>
        <w:t>) вносит предложения от имени жителей сельского населенного пункта в администрацию муниципального образования для планирования и формирования бюджета населенного пункта в части расходных обязательств населенного пункта в отношении соответствующей территории;</w:t>
      </w:r>
    </w:p>
    <w:p w:rsidR="006A5CCE" w:rsidRPr="006A5CCE" w:rsidRDefault="006A5CCE" w:rsidP="006A5CCE">
      <w:pPr>
        <w:ind w:firstLine="709"/>
        <w:jc w:val="both"/>
        <w:rPr>
          <w:rFonts w:ascii="Times New Roman" w:hAnsi="Times New Roman" w:cs="Times New Roman"/>
          <w:sz w:val="26"/>
          <w:szCs w:val="26"/>
        </w:rPr>
      </w:pPr>
      <w:r>
        <w:rPr>
          <w:rFonts w:ascii="Times New Roman" w:hAnsi="Times New Roman" w:cs="Times New Roman"/>
          <w:sz w:val="26"/>
          <w:szCs w:val="26"/>
        </w:rPr>
        <w:t>23</w:t>
      </w:r>
      <w:r w:rsidRPr="006A5CCE">
        <w:rPr>
          <w:rFonts w:ascii="Times New Roman" w:hAnsi="Times New Roman" w:cs="Times New Roman"/>
          <w:sz w:val="26"/>
          <w:szCs w:val="26"/>
        </w:rPr>
        <w:t>) не реже одного раза в год отчитываться перед жителями о проведенной работе.</w:t>
      </w:r>
    </w:p>
    <w:p w:rsidR="006A5CCE" w:rsidRPr="006A5CCE" w:rsidRDefault="006A5CCE" w:rsidP="006A5CCE">
      <w:pPr>
        <w:ind w:firstLine="708"/>
        <w:jc w:val="both"/>
        <w:rPr>
          <w:rFonts w:ascii="Times New Roman" w:hAnsi="Times New Roman" w:cs="Times New Roman"/>
          <w:sz w:val="26"/>
          <w:szCs w:val="26"/>
        </w:rPr>
      </w:pPr>
      <w:r>
        <w:rPr>
          <w:rFonts w:ascii="Times New Roman" w:hAnsi="Times New Roman" w:cs="Times New Roman"/>
          <w:sz w:val="26"/>
          <w:szCs w:val="26"/>
        </w:rPr>
        <w:t>24</w:t>
      </w:r>
      <w:r w:rsidRPr="006A5CCE">
        <w:rPr>
          <w:rFonts w:ascii="Times New Roman" w:hAnsi="Times New Roman" w:cs="Times New Roman"/>
          <w:sz w:val="26"/>
          <w:szCs w:val="26"/>
        </w:rPr>
        <w:t xml:space="preserve">) осуществляет иные полномочия и права, предусмотренные уставом Андреевского муниципального образования </w:t>
      </w:r>
      <w:proofErr w:type="spellStart"/>
      <w:r w:rsidRPr="006A5CCE">
        <w:rPr>
          <w:rFonts w:ascii="Times New Roman" w:hAnsi="Times New Roman" w:cs="Times New Roman"/>
          <w:sz w:val="26"/>
          <w:szCs w:val="26"/>
        </w:rPr>
        <w:t>Екатериновского</w:t>
      </w:r>
      <w:proofErr w:type="spellEnd"/>
      <w:r w:rsidRPr="006A5CCE">
        <w:rPr>
          <w:rFonts w:ascii="Times New Roman" w:hAnsi="Times New Roman" w:cs="Times New Roman"/>
          <w:sz w:val="26"/>
          <w:szCs w:val="26"/>
        </w:rPr>
        <w:t xml:space="preserve">  муниципального района Саратовской области и (или) нормативным правовым актом Совета депутатов  Андреевского муниципального образования </w:t>
      </w:r>
      <w:proofErr w:type="spellStart"/>
      <w:r w:rsidRPr="006A5CCE">
        <w:rPr>
          <w:rFonts w:ascii="Times New Roman" w:hAnsi="Times New Roman" w:cs="Times New Roman"/>
          <w:sz w:val="26"/>
          <w:szCs w:val="26"/>
        </w:rPr>
        <w:t>Екатериновского</w:t>
      </w:r>
      <w:proofErr w:type="spellEnd"/>
      <w:r w:rsidRPr="006A5CCE">
        <w:rPr>
          <w:rFonts w:ascii="Times New Roman" w:hAnsi="Times New Roman" w:cs="Times New Roman"/>
          <w:sz w:val="26"/>
          <w:szCs w:val="26"/>
        </w:rPr>
        <w:t xml:space="preserve">  </w:t>
      </w:r>
      <w:r w:rsidRPr="006A5CCE">
        <w:rPr>
          <w:rFonts w:ascii="Times New Roman" w:hAnsi="Times New Roman" w:cs="Times New Roman"/>
          <w:sz w:val="26"/>
          <w:szCs w:val="26"/>
        </w:rPr>
        <w:lastRenderedPageBreak/>
        <w:t>муниципального района Саратовской области в соответствии с законом Саратовской области</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3.2. Староста имеет право:</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1) представлять интересы населения, проживающего на соответствующей территории, в органах местного самоуправления, в организациях, предприятиях, учреждениях, осуществляющих свою деятельность на территории населенного пункта;</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2) оказывать содействие органам местного самоуправления муниципального образования в созыве собрания жителей сельского населенного пункта, в отношении которого староста осуществляет свою деятельность;</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3) оказывать содействие органам местного самоуправления муниципального образования, в организации проведения выборов, референдумов, публичных слушаний;</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4) обращаться к руководителям организаций и их структурным подразделениям за содействием в проведении мероприятий, связанных с благоустройством соответствующего населенного пункта, его озеленением, организацией досуга населения, а также оказанием помощи гражданам;</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 xml:space="preserve">5) осуществлять общественный </w:t>
      </w:r>
      <w:proofErr w:type="gramStart"/>
      <w:r w:rsidRPr="006A5CCE">
        <w:rPr>
          <w:rFonts w:ascii="Times New Roman" w:hAnsi="Times New Roman" w:cs="Times New Roman"/>
          <w:sz w:val="26"/>
          <w:szCs w:val="26"/>
        </w:rPr>
        <w:t>контроль за</w:t>
      </w:r>
      <w:proofErr w:type="gramEnd"/>
      <w:r w:rsidRPr="006A5CCE">
        <w:rPr>
          <w:rFonts w:ascii="Times New Roman" w:hAnsi="Times New Roman" w:cs="Times New Roman"/>
          <w:sz w:val="26"/>
          <w:szCs w:val="26"/>
        </w:rPr>
        <w:t xml:space="preserve"> соблюдением противопожарных и санитарных правил, за содержанием объектов благоустройства, зданий, спортивных сооружений, зеленых насаждений, а также мест общего пользования, культурно-бытовых и торговых предприятий, расположенных на территории населенного пункта;</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6) осуществлять общественный контроль по вопросам качества обработки земель, сообщать в администрацию муниципального образования о неиспользуемых или используемых не по назначению земельных участках, расположенных в пределах сельской территории;</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7) осуществлять общественный контроль за торговым и бытовым обслуживанием населения;</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8) принимать участие в оказании социальной помощи гражданам, находящимся в трудной жизненной ситуации, зарегистрированным на территории населенного пункта, совместно с представителями администрации муниципального образования;</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9) принимать участие в организации и проведении культурно-массовых, физкультурно-оздоровительных и спортивных мероприятий, а также досуга проживающего населения;</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lastRenderedPageBreak/>
        <w:t>10) рассматривать в пределах своих полномочий заявления, предложения, жалобы граждан.</w:t>
      </w:r>
    </w:p>
    <w:p w:rsidR="006A5CCE" w:rsidRPr="006A5CCE" w:rsidRDefault="006A5CCE" w:rsidP="006A5CCE">
      <w:pPr>
        <w:jc w:val="center"/>
        <w:rPr>
          <w:rFonts w:ascii="Times New Roman" w:hAnsi="Times New Roman" w:cs="Times New Roman"/>
          <w:b/>
          <w:sz w:val="26"/>
          <w:szCs w:val="26"/>
        </w:rPr>
      </w:pPr>
      <w:r w:rsidRPr="006A5CCE">
        <w:rPr>
          <w:rFonts w:ascii="Times New Roman" w:hAnsi="Times New Roman" w:cs="Times New Roman"/>
          <w:b/>
          <w:sz w:val="26"/>
          <w:szCs w:val="26"/>
        </w:rPr>
        <w:t>4. Финансовые основы деятельности старосты</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4.1. Староста исполняет свои полномочия на неоплачиваемой основе.</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4.2. Затраты, связанные с организационно-техническим обеспечением деятельности старосты, могут возмещаться за счет средств бюджета муниципального образования, в размере и на условиях, установленных постановлением администрации муниципального образования.</w:t>
      </w:r>
    </w:p>
    <w:p w:rsidR="006A5CCE" w:rsidRPr="006A5CCE" w:rsidRDefault="006A5CCE" w:rsidP="006A5CCE">
      <w:pPr>
        <w:ind w:firstLine="709"/>
        <w:jc w:val="both"/>
        <w:rPr>
          <w:rFonts w:ascii="Times New Roman" w:hAnsi="Times New Roman" w:cs="Times New Roman"/>
          <w:sz w:val="26"/>
          <w:szCs w:val="26"/>
        </w:rPr>
      </w:pPr>
      <w:r w:rsidRPr="006A5CCE">
        <w:rPr>
          <w:rFonts w:ascii="Times New Roman" w:hAnsi="Times New Roman" w:cs="Times New Roman"/>
          <w:sz w:val="26"/>
          <w:szCs w:val="26"/>
        </w:rPr>
        <w:t>Возмещение указанных затрат старосте осуществляется администрацией муниципального образования.</w:t>
      </w:r>
    </w:p>
    <w:p w:rsidR="006A5CCE" w:rsidRPr="006A5CCE" w:rsidRDefault="006A5CCE" w:rsidP="006A5CCE">
      <w:pPr>
        <w:jc w:val="center"/>
        <w:rPr>
          <w:rFonts w:ascii="Times New Roman" w:hAnsi="Times New Roman" w:cs="Times New Roman"/>
          <w:b/>
          <w:sz w:val="26"/>
          <w:szCs w:val="26"/>
        </w:rPr>
      </w:pPr>
      <w:r w:rsidRPr="006A5CCE">
        <w:rPr>
          <w:rFonts w:ascii="Times New Roman" w:hAnsi="Times New Roman" w:cs="Times New Roman"/>
          <w:b/>
          <w:sz w:val="26"/>
          <w:szCs w:val="26"/>
        </w:rPr>
        <w:t>5. Гарантии старостам</w:t>
      </w:r>
    </w:p>
    <w:p w:rsidR="006A5CCE" w:rsidRPr="006A5CCE" w:rsidRDefault="006A5CCE" w:rsidP="006A5CCE">
      <w:pPr>
        <w:ind w:firstLine="708"/>
        <w:jc w:val="both"/>
        <w:rPr>
          <w:rFonts w:ascii="Times New Roman" w:hAnsi="Times New Roman" w:cs="Times New Roman"/>
          <w:sz w:val="26"/>
          <w:szCs w:val="26"/>
        </w:rPr>
      </w:pPr>
      <w:r w:rsidRPr="006A5CCE">
        <w:rPr>
          <w:rFonts w:ascii="Times New Roman" w:hAnsi="Times New Roman" w:cs="Times New Roman"/>
          <w:sz w:val="26"/>
          <w:szCs w:val="26"/>
        </w:rPr>
        <w:t xml:space="preserve">5.1.Староста осуществляет свои полномочия на общественных началах. За активную деятельность и достигнутые результаты в работе на основании решения Совета депутатов Андреевского муниципального образования </w:t>
      </w:r>
      <w:proofErr w:type="spellStart"/>
      <w:r w:rsidRPr="006A5CCE">
        <w:rPr>
          <w:rFonts w:ascii="Times New Roman" w:hAnsi="Times New Roman" w:cs="Times New Roman"/>
          <w:sz w:val="26"/>
          <w:szCs w:val="26"/>
        </w:rPr>
        <w:t>Екатериновского</w:t>
      </w:r>
      <w:proofErr w:type="spellEnd"/>
      <w:r w:rsidRPr="006A5CCE">
        <w:rPr>
          <w:rFonts w:ascii="Times New Roman" w:hAnsi="Times New Roman" w:cs="Times New Roman"/>
          <w:sz w:val="26"/>
          <w:szCs w:val="26"/>
        </w:rPr>
        <w:t xml:space="preserve">  муниципального района Саратовской области, старостам могут быть предусмотрены меры морального (в виде благодарственного письма, благодарности, почетной грамоты) и материального поощрения за счет средств бюджета муниципального образования.</w:t>
      </w:r>
    </w:p>
    <w:p w:rsidR="006A5CCE" w:rsidRDefault="006A5CCE" w:rsidP="006A5CCE">
      <w:pPr>
        <w:ind w:firstLine="708"/>
        <w:jc w:val="both"/>
        <w:rPr>
          <w:rFonts w:ascii="Times New Roman" w:hAnsi="Times New Roman" w:cs="Times New Roman"/>
          <w:sz w:val="26"/>
          <w:szCs w:val="26"/>
        </w:rPr>
      </w:pPr>
      <w:r w:rsidRPr="006A5CCE">
        <w:rPr>
          <w:rFonts w:ascii="Times New Roman" w:hAnsi="Times New Roman" w:cs="Times New Roman"/>
          <w:color w:val="000000"/>
          <w:sz w:val="26"/>
          <w:szCs w:val="26"/>
        </w:rPr>
        <w:t>5.2. Совет депутатов</w:t>
      </w:r>
      <w:proofErr w:type="gramStart"/>
      <w:r w:rsidRPr="006A5CCE">
        <w:rPr>
          <w:rFonts w:ascii="Times New Roman" w:hAnsi="Times New Roman" w:cs="Times New Roman"/>
          <w:color w:val="000000"/>
          <w:sz w:val="26"/>
          <w:szCs w:val="26"/>
        </w:rPr>
        <w:t xml:space="preserve"> ,</w:t>
      </w:r>
      <w:proofErr w:type="gramEnd"/>
      <w:r w:rsidRPr="006A5CCE">
        <w:rPr>
          <w:rFonts w:ascii="Times New Roman" w:hAnsi="Times New Roman" w:cs="Times New Roman"/>
          <w:color w:val="000000"/>
          <w:sz w:val="26"/>
          <w:szCs w:val="26"/>
        </w:rPr>
        <w:t xml:space="preserve"> администрация муниципального образования   в пределах своих полномочий создают условия, обеспечивающие эффективное выполнение старостами населенных пунктов своих полномочий, защиту их прав, чести и достоинства. </w:t>
      </w:r>
      <w:r w:rsidRPr="006A5CCE">
        <w:rPr>
          <w:rFonts w:ascii="Times New Roman" w:hAnsi="Times New Roman" w:cs="Times New Roman"/>
          <w:color w:val="000000"/>
          <w:sz w:val="26"/>
          <w:szCs w:val="26"/>
        </w:rPr>
        <w:br/>
        <w:t xml:space="preserve">           5.3. Старосте гарантируется обязательное рассмотрение его обращения во всех органах местного самоуправления и принятие по нему решения. </w:t>
      </w:r>
      <w:r w:rsidRPr="006A5CCE">
        <w:rPr>
          <w:rFonts w:ascii="Times New Roman" w:hAnsi="Times New Roman" w:cs="Times New Roman"/>
          <w:color w:val="000000"/>
          <w:sz w:val="26"/>
          <w:szCs w:val="26"/>
        </w:rPr>
        <w:br/>
        <w:t xml:space="preserve">           5.4. По вопросам своей компетенции на подведомственной территории староста пользуется правом первоочередного приема должностными лицами органов местного самоуправления поселения. </w:t>
      </w:r>
      <w:r w:rsidRPr="006A5CCE">
        <w:rPr>
          <w:rFonts w:ascii="Times New Roman" w:hAnsi="Times New Roman" w:cs="Times New Roman"/>
          <w:color w:val="000000"/>
          <w:sz w:val="26"/>
          <w:szCs w:val="26"/>
        </w:rPr>
        <w:br/>
        <w:t xml:space="preserve">           5.5. Староста при решении вопросов, связанных с его деятельностью, может пользоваться служебным помещением, мебелью, телефонной связью, которой располагают органы местного самоуправления. </w:t>
      </w:r>
      <w:r w:rsidRPr="006A5CCE">
        <w:rPr>
          <w:rFonts w:ascii="Times New Roman" w:hAnsi="Times New Roman" w:cs="Times New Roman"/>
          <w:color w:val="000000"/>
          <w:sz w:val="26"/>
          <w:szCs w:val="26"/>
        </w:rPr>
        <w:br/>
        <w:t xml:space="preserve">           5.6. Неправомерное воздействие на старосту, членов его семьи, родственников с целью воспрепятствовать исполнению обязанностей старосты, а также личное оскорбление его при исполнении им своих обязанностей, а равно клевета в отношении старосты либо распространение информац</w:t>
      </w:r>
      <w:proofErr w:type="gramStart"/>
      <w:r w:rsidRPr="006A5CCE">
        <w:rPr>
          <w:rFonts w:ascii="Times New Roman" w:hAnsi="Times New Roman" w:cs="Times New Roman"/>
          <w:color w:val="000000"/>
          <w:sz w:val="26"/>
          <w:szCs w:val="26"/>
        </w:rPr>
        <w:t>ии о е</w:t>
      </w:r>
      <w:proofErr w:type="gramEnd"/>
      <w:r w:rsidRPr="006A5CCE">
        <w:rPr>
          <w:rFonts w:ascii="Times New Roman" w:hAnsi="Times New Roman" w:cs="Times New Roman"/>
          <w:color w:val="000000"/>
          <w:sz w:val="26"/>
          <w:szCs w:val="26"/>
        </w:rPr>
        <w:t>го деятельности в искаженном виде влекут ответственность, установленную законом. </w:t>
      </w:r>
      <w:r w:rsidRPr="006A5CCE">
        <w:rPr>
          <w:rFonts w:ascii="Times New Roman" w:hAnsi="Times New Roman" w:cs="Times New Roman"/>
          <w:color w:val="000000"/>
          <w:sz w:val="26"/>
          <w:szCs w:val="26"/>
        </w:rPr>
        <w:br/>
        <w:t xml:space="preserve">           5.7. С целью обобщения положительного опыта деятельности старост, принятия единых подходов в решении вопросов, создается Комитет старост, заседания которого проводятся по мере необходимости. Решения Комитета старост </w:t>
      </w:r>
      <w:r w:rsidRPr="006A5CCE">
        <w:rPr>
          <w:rFonts w:ascii="Times New Roman" w:hAnsi="Times New Roman" w:cs="Times New Roman"/>
          <w:color w:val="000000"/>
          <w:sz w:val="26"/>
          <w:szCs w:val="26"/>
        </w:rPr>
        <w:lastRenderedPageBreak/>
        <w:t>носят рекомендательный характер. </w:t>
      </w:r>
      <w:r w:rsidRPr="006A5CCE">
        <w:rPr>
          <w:rFonts w:ascii="Times New Roman" w:hAnsi="Times New Roman" w:cs="Times New Roman"/>
          <w:color w:val="000000"/>
          <w:sz w:val="26"/>
          <w:szCs w:val="26"/>
        </w:rPr>
        <w:br/>
      </w:r>
    </w:p>
    <w:p w:rsidR="006A5CCE" w:rsidRPr="006A5CCE" w:rsidRDefault="006A5CCE" w:rsidP="006A5CCE">
      <w:pPr>
        <w:ind w:firstLine="708"/>
        <w:jc w:val="center"/>
        <w:rPr>
          <w:rFonts w:ascii="Times New Roman" w:hAnsi="Times New Roman" w:cs="Times New Roman"/>
          <w:sz w:val="26"/>
          <w:szCs w:val="26"/>
        </w:rPr>
      </w:pPr>
      <w:r w:rsidRPr="006A5CCE">
        <w:rPr>
          <w:rFonts w:ascii="Times New Roman" w:hAnsi="Times New Roman" w:cs="Times New Roman"/>
          <w:b/>
          <w:sz w:val="26"/>
          <w:szCs w:val="26"/>
        </w:rPr>
        <w:t>6. Удостоверение старосты</w:t>
      </w:r>
    </w:p>
    <w:p w:rsidR="006A5CCE" w:rsidRPr="006A5CCE" w:rsidRDefault="006A5CCE" w:rsidP="006A5CCE">
      <w:pPr>
        <w:spacing w:after="0"/>
        <w:ind w:firstLine="708"/>
        <w:jc w:val="both"/>
        <w:rPr>
          <w:rFonts w:ascii="Times New Roman" w:hAnsi="Times New Roman" w:cs="Times New Roman"/>
          <w:sz w:val="26"/>
          <w:szCs w:val="26"/>
        </w:rPr>
      </w:pPr>
      <w:r w:rsidRPr="006A5CCE">
        <w:rPr>
          <w:rFonts w:ascii="Times New Roman" w:hAnsi="Times New Roman" w:cs="Times New Roman"/>
          <w:sz w:val="26"/>
          <w:szCs w:val="26"/>
        </w:rPr>
        <w:t xml:space="preserve">6.1. Староста населенного пункта Андреевского муниципального образования  имеет удостоверение установленного образца </w:t>
      </w:r>
      <w:proofErr w:type="gramStart"/>
      <w:r w:rsidRPr="006A5CCE">
        <w:rPr>
          <w:rFonts w:ascii="Times New Roman" w:hAnsi="Times New Roman" w:cs="Times New Roman"/>
          <w:sz w:val="26"/>
          <w:szCs w:val="26"/>
        </w:rPr>
        <w:t xml:space="preserve">( </w:t>
      </w:r>
      <w:proofErr w:type="gramEnd"/>
      <w:r w:rsidRPr="006A5CCE">
        <w:rPr>
          <w:rFonts w:ascii="Times New Roman" w:hAnsi="Times New Roman" w:cs="Times New Roman"/>
          <w:sz w:val="26"/>
          <w:szCs w:val="26"/>
        </w:rPr>
        <w:t>приложение 1 к положению).</w:t>
      </w:r>
    </w:p>
    <w:p w:rsidR="006A5CCE" w:rsidRPr="006A5CCE" w:rsidRDefault="006A5CCE" w:rsidP="006A5CCE">
      <w:pPr>
        <w:pStyle w:val="a3"/>
        <w:ind w:firstLine="708"/>
        <w:rPr>
          <w:sz w:val="26"/>
          <w:szCs w:val="26"/>
        </w:rPr>
      </w:pPr>
      <w:r w:rsidRPr="006A5CCE">
        <w:rPr>
          <w:sz w:val="26"/>
          <w:szCs w:val="26"/>
        </w:rPr>
        <w:t xml:space="preserve">6.2. Удостоверение    старосты    сельского    населенного    пункта      </w:t>
      </w:r>
      <w:proofErr w:type="gramStart"/>
      <w:r w:rsidRPr="006A5CCE">
        <w:rPr>
          <w:sz w:val="26"/>
          <w:szCs w:val="26"/>
        </w:rPr>
        <w:t xml:space="preserve">(  </w:t>
      </w:r>
      <w:proofErr w:type="gramEnd"/>
      <w:r w:rsidRPr="006A5CCE">
        <w:rPr>
          <w:sz w:val="26"/>
          <w:szCs w:val="26"/>
        </w:rPr>
        <w:t>далее удостоверение)  является  официальным  документом,  удостоверяющим должность сельского   старосты   и   подтверждающим    его    полномочия    при    исполнении служебных обязанностей.</w:t>
      </w:r>
      <w:r w:rsidRPr="006A5CCE">
        <w:rPr>
          <w:sz w:val="26"/>
          <w:szCs w:val="26"/>
        </w:rPr>
        <w:br/>
        <w:t>Передача удостоверения другому лицу запрещается.</w:t>
      </w:r>
      <w:r w:rsidRPr="006A5CCE">
        <w:rPr>
          <w:sz w:val="26"/>
          <w:szCs w:val="26"/>
        </w:rPr>
        <w:br/>
        <w:t xml:space="preserve">             6.3. Удостоверение   подписывается  Главой  администрации  Андреевского муниципального      образования,     удостоверению     присваивается     уникальный порядковый номер, который фиксируется в журнале учета и выдачи удостоверений старост.</w:t>
      </w:r>
      <w:r w:rsidRPr="006A5CCE">
        <w:rPr>
          <w:sz w:val="26"/>
          <w:szCs w:val="26"/>
        </w:rPr>
        <w:br/>
        <w:t xml:space="preserve">              6.4. Оформление   и   выдача   служебного   удостоверения  осуществляется сотрудником   Администрации,   отвечающим   за   кадровую   работу  в  течение 3 рабочих   дней   со  дня  представления  гражданином  фотографии,  под  роспись в журнале учета выдачи удостоверений старост.</w:t>
      </w:r>
      <w:r w:rsidRPr="006A5CCE">
        <w:rPr>
          <w:sz w:val="26"/>
          <w:szCs w:val="26"/>
        </w:rPr>
        <w:br/>
        <w:t xml:space="preserve">             6.5. Сельский    староста    в    случае    утраты   или   порчи   удостоверения, исключающей   возможность   его   дальнейшего  использования,   обязан в течение 3   рабочих   дней  с момента утраты или порчи удостоверения подать на имя Главы администрации  поселения письменное заявление, в котором указываются причины утраты     или     порчи     удостоверения.     На     основании    распоряжения  Главы администрации   Андреевского  муниципального   образования  старосте  вручается новое  удостоверение.  Информация  о  факте  утери удостоверения с указанием его номера обнародуется.</w:t>
      </w:r>
      <w:r w:rsidRPr="006A5CCE">
        <w:rPr>
          <w:sz w:val="26"/>
          <w:szCs w:val="26"/>
        </w:rPr>
        <w:br/>
        <w:t xml:space="preserve">              6.6. Удостоверение является недействительным в следующих случаях:</w:t>
      </w:r>
      <w:r w:rsidRPr="006A5CCE">
        <w:rPr>
          <w:sz w:val="26"/>
          <w:szCs w:val="26"/>
        </w:rPr>
        <w:br/>
        <w:t xml:space="preserve"> </w:t>
      </w:r>
      <w:r w:rsidRPr="006A5CCE">
        <w:rPr>
          <w:sz w:val="26"/>
          <w:szCs w:val="26"/>
        </w:rPr>
        <w:tab/>
        <w:t>-  Внесения    в  него  сведений,  отметок  или  записей,  не  предусмотренных настоящим   Положением,   а   также   физических   повреждений   его   обложки   и внутреннего разворота, затрудняющих прочтение реквизитов;</w:t>
      </w:r>
      <w:r w:rsidRPr="006A5CCE">
        <w:rPr>
          <w:sz w:val="26"/>
          <w:szCs w:val="26"/>
        </w:rPr>
        <w:br/>
        <w:t xml:space="preserve"> </w:t>
      </w:r>
      <w:r w:rsidRPr="006A5CCE">
        <w:rPr>
          <w:sz w:val="26"/>
          <w:szCs w:val="26"/>
        </w:rPr>
        <w:tab/>
        <w:t>- Изменения фамилии, имени, отчества владельца удостоверения;</w:t>
      </w:r>
      <w:r w:rsidRPr="006A5CCE">
        <w:rPr>
          <w:sz w:val="26"/>
          <w:szCs w:val="26"/>
        </w:rPr>
        <w:br/>
        <w:t xml:space="preserve"> </w:t>
      </w:r>
      <w:proofErr w:type="gramStart"/>
      <w:r w:rsidRPr="006A5CCE">
        <w:rPr>
          <w:sz w:val="26"/>
          <w:szCs w:val="26"/>
        </w:rPr>
        <w:tab/>
        <w:t>-</w:t>
      </w:r>
      <w:proofErr w:type="gramEnd"/>
      <w:r w:rsidRPr="006A5CCE">
        <w:rPr>
          <w:sz w:val="26"/>
          <w:szCs w:val="26"/>
        </w:rPr>
        <w:t>Прекращения полномочий старосты;</w:t>
      </w:r>
      <w:r w:rsidRPr="006A5CCE">
        <w:rPr>
          <w:sz w:val="26"/>
          <w:szCs w:val="26"/>
        </w:rPr>
        <w:br/>
        <w:t xml:space="preserve"> </w:t>
      </w:r>
      <w:r w:rsidRPr="006A5CCE">
        <w:rPr>
          <w:sz w:val="26"/>
          <w:szCs w:val="26"/>
        </w:rPr>
        <w:tab/>
        <w:t>- Утраты, хищения удостоверения;</w:t>
      </w:r>
      <w:r w:rsidRPr="006A5CCE">
        <w:rPr>
          <w:sz w:val="26"/>
          <w:szCs w:val="26"/>
        </w:rPr>
        <w:br/>
        <w:t xml:space="preserve"> </w:t>
      </w:r>
      <w:r w:rsidRPr="006A5CCE">
        <w:rPr>
          <w:sz w:val="26"/>
          <w:szCs w:val="26"/>
        </w:rPr>
        <w:tab/>
        <w:t>- Смерти владельца удостоверения;</w:t>
      </w:r>
      <w:r w:rsidRPr="006A5CCE">
        <w:rPr>
          <w:sz w:val="26"/>
          <w:szCs w:val="26"/>
        </w:rPr>
        <w:br/>
        <w:t xml:space="preserve"> </w:t>
      </w:r>
      <w:r w:rsidRPr="006A5CCE">
        <w:rPr>
          <w:sz w:val="26"/>
          <w:szCs w:val="26"/>
        </w:rPr>
        <w:tab/>
        <w:t>-  Истечения срока действия удостоверения.</w:t>
      </w:r>
      <w:r w:rsidRPr="006A5CCE">
        <w:rPr>
          <w:sz w:val="26"/>
          <w:szCs w:val="26"/>
        </w:rPr>
        <w:br/>
        <w:t xml:space="preserve">             6.7. При   освобождении   сельского   старосты   от   замещаемой должности удостоверение  подлежит обязательному возврату в Администрацию Андреевского муниципального  образования  в  течение  3  рабочих  дней со дня освобождения от замещаемой должности.</w:t>
      </w:r>
      <w:r w:rsidRPr="006A5CCE">
        <w:rPr>
          <w:sz w:val="26"/>
          <w:szCs w:val="26"/>
        </w:rPr>
        <w:br/>
        <w:t xml:space="preserve"> </w:t>
      </w:r>
    </w:p>
    <w:p w:rsidR="006A5CCE" w:rsidRDefault="006A5CCE" w:rsidP="006A5CCE">
      <w:pPr>
        <w:rPr>
          <w:sz w:val="26"/>
          <w:szCs w:val="26"/>
        </w:rPr>
      </w:pPr>
      <w:r>
        <w:rPr>
          <w:b/>
          <w:sz w:val="26"/>
          <w:szCs w:val="26"/>
        </w:rPr>
        <w:t xml:space="preserve"> </w:t>
      </w:r>
    </w:p>
    <w:p w:rsidR="006A5CCE" w:rsidRDefault="006A5CCE" w:rsidP="006A5CCE">
      <w:pPr>
        <w:rPr>
          <w:sz w:val="26"/>
          <w:szCs w:val="26"/>
        </w:rPr>
      </w:pPr>
    </w:p>
    <w:p w:rsidR="006A5CCE" w:rsidRDefault="006A5CCE" w:rsidP="006A5CCE">
      <w:pPr>
        <w:rPr>
          <w:sz w:val="26"/>
          <w:szCs w:val="26"/>
        </w:rPr>
      </w:pPr>
    </w:p>
    <w:p w:rsidR="006A5CCE" w:rsidRPr="006A5CCE" w:rsidRDefault="006A5CCE" w:rsidP="006A5CCE">
      <w:pPr>
        <w:pStyle w:val="ConsPlusNormal"/>
        <w:jc w:val="right"/>
        <w:outlineLvl w:val="0"/>
        <w:rPr>
          <w:rFonts w:ascii="Times New Roman" w:hAnsi="Times New Roman" w:cs="Times New Roman"/>
          <w:sz w:val="18"/>
          <w:szCs w:val="18"/>
        </w:rPr>
      </w:pPr>
      <w:r w:rsidRPr="006A5CCE">
        <w:rPr>
          <w:rFonts w:ascii="Times New Roman" w:hAnsi="Times New Roman" w:cs="Times New Roman"/>
        </w:rPr>
        <w:lastRenderedPageBreak/>
        <w:t xml:space="preserve">             </w:t>
      </w:r>
      <w:r w:rsidRPr="006A5CCE">
        <w:rPr>
          <w:rFonts w:ascii="Times New Roman" w:hAnsi="Times New Roman" w:cs="Times New Roman"/>
          <w:sz w:val="24"/>
          <w:szCs w:val="24"/>
        </w:rPr>
        <w:t xml:space="preserve">  </w:t>
      </w:r>
      <w:r w:rsidRPr="006A5CCE">
        <w:rPr>
          <w:rFonts w:ascii="Times New Roman" w:hAnsi="Times New Roman" w:cs="Times New Roman"/>
          <w:sz w:val="18"/>
          <w:szCs w:val="18"/>
        </w:rPr>
        <w:t xml:space="preserve">Приложение  </w:t>
      </w:r>
      <w:r w:rsidRPr="006A5CCE">
        <w:rPr>
          <w:rFonts w:ascii="Times New Roman" w:hAnsi="Times New Roman" w:cs="Times New Roman"/>
          <w:bCs/>
          <w:sz w:val="18"/>
          <w:szCs w:val="18"/>
        </w:rPr>
        <w:t>к Положению</w:t>
      </w:r>
    </w:p>
    <w:p w:rsidR="006A5CCE" w:rsidRPr="006A5CCE" w:rsidRDefault="006A5CCE" w:rsidP="006A5CCE">
      <w:pPr>
        <w:spacing w:after="0"/>
        <w:jc w:val="right"/>
        <w:rPr>
          <w:rFonts w:ascii="Times New Roman" w:hAnsi="Times New Roman" w:cs="Times New Roman"/>
          <w:sz w:val="18"/>
          <w:szCs w:val="18"/>
        </w:rPr>
      </w:pPr>
      <w:r w:rsidRPr="006A5CCE">
        <w:rPr>
          <w:rFonts w:ascii="Times New Roman" w:hAnsi="Times New Roman" w:cs="Times New Roman"/>
          <w:bCs/>
          <w:sz w:val="18"/>
          <w:szCs w:val="18"/>
        </w:rPr>
        <w:t xml:space="preserve"> </w:t>
      </w:r>
      <w:r w:rsidRPr="006A5CCE">
        <w:rPr>
          <w:rFonts w:ascii="Times New Roman" w:hAnsi="Times New Roman" w:cs="Times New Roman"/>
          <w:sz w:val="18"/>
          <w:szCs w:val="18"/>
        </w:rPr>
        <w:t xml:space="preserve"> о старостах населенных пунктов </w:t>
      </w:r>
    </w:p>
    <w:p w:rsidR="006A5CCE" w:rsidRPr="006A5CCE" w:rsidRDefault="006A5CCE" w:rsidP="006A5CCE">
      <w:pPr>
        <w:spacing w:after="0"/>
        <w:jc w:val="right"/>
        <w:rPr>
          <w:rFonts w:ascii="Times New Roman" w:hAnsi="Times New Roman" w:cs="Times New Roman"/>
          <w:sz w:val="18"/>
          <w:szCs w:val="18"/>
        </w:rPr>
      </w:pPr>
      <w:r w:rsidRPr="006A5CCE">
        <w:rPr>
          <w:rFonts w:ascii="Times New Roman" w:hAnsi="Times New Roman" w:cs="Times New Roman"/>
          <w:sz w:val="18"/>
          <w:szCs w:val="18"/>
        </w:rPr>
        <w:t xml:space="preserve">Андреевского муниципального образования </w:t>
      </w:r>
    </w:p>
    <w:p w:rsidR="006A5CCE" w:rsidRPr="006A5CCE" w:rsidRDefault="006A5CCE" w:rsidP="006A5CCE">
      <w:pPr>
        <w:spacing w:after="0"/>
        <w:jc w:val="right"/>
        <w:rPr>
          <w:rFonts w:ascii="Times New Roman" w:hAnsi="Times New Roman" w:cs="Times New Roman"/>
          <w:sz w:val="18"/>
          <w:szCs w:val="18"/>
        </w:rPr>
      </w:pPr>
      <w:proofErr w:type="spellStart"/>
      <w:r w:rsidRPr="006A5CCE">
        <w:rPr>
          <w:rFonts w:ascii="Times New Roman" w:hAnsi="Times New Roman" w:cs="Times New Roman"/>
          <w:sz w:val="18"/>
          <w:szCs w:val="18"/>
        </w:rPr>
        <w:t>Екатериновского</w:t>
      </w:r>
      <w:proofErr w:type="spellEnd"/>
      <w:r w:rsidRPr="006A5CCE">
        <w:rPr>
          <w:rFonts w:ascii="Times New Roman" w:hAnsi="Times New Roman" w:cs="Times New Roman"/>
          <w:sz w:val="18"/>
          <w:szCs w:val="18"/>
        </w:rPr>
        <w:t xml:space="preserve">  муниципального района </w:t>
      </w:r>
    </w:p>
    <w:p w:rsidR="006A5CCE" w:rsidRPr="006A5CCE" w:rsidRDefault="006A5CCE" w:rsidP="006A5CCE">
      <w:pPr>
        <w:spacing w:after="0"/>
        <w:jc w:val="right"/>
        <w:rPr>
          <w:rFonts w:ascii="Times New Roman" w:hAnsi="Times New Roman" w:cs="Times New Roman"/>
          <w:sz w:val="18"/>
          <w:szCs w:val="18"/>
        </w:rPr>
      </w:pPr>
      <w:r w:rsidRPr="006A5CCE">
        <w:rPr>
          <w:rFonts w:ascii="Times New Roman" w:hAnsi="Times New Roman" w:cs="Times New Roman"/>
          <w:sz w:val="18"/>
          <w:szCs w:val="18"/>
        </w:rPr>
        <w:t>Саратовской области</w:t>
      </w:r>
    </w:p>
    <w:p w:rsidR="006A5CCE" w:rsidRDefault="006A5CCE" w:rsidP="006A5CCE">
      <w:pPr>
        <w:pStyle w:val="ConsPlusNormal"/>
        <w:jc w:val="right"/>
        <w:outlineLvl w:val="0"/>
      </w:pPr>
    </w:p>
    <w:p w:rsidR="006A5CCE" w:rsidRDefault="006A5CCE" w:rsidP="006A5CCE">
      <w:pPr>
        <w:pStyle w:val="ConsPlusNormal"/>
        <w:jc w:val="center"/>
        <w:rPr>
          <w:b/>
          <w:bCs/>
        </w:rPr>
      </w:pPr>
      <w:r>
        <w:rPr>
          <w:b/>
          <w:bCs/>
        </w:rPr>
        <w:t>Образец</w:t>
      </w:r>
    </w:p>
    <w:p w:rsidR="006A5CCE" w:rsidRDefault="006A5CCE" w:rsidP="006A5CCE">
      <w:pPr>
        <w:pStyle w:val="ConsPlusNormal"/>
        <w:jc w:val="center"/>
        <w:rPr>
          <w:b/>
          <w:bCs/>
        </w:rPr>
      </w:pPr>
      <w:r>
        <w:rPr>
          <w:b/>
          <w:bCs/>
        </w:rPr>
        <w:t>бланка удостоверения старосты</w:t>
      </w:r>
    </w:p>
    <w:p w:rsidR="006A5CCE" w:rsidRDefault="006A5CCE" w:rsidP="006A5CCE">
      <w:pPr>
        <w:pStyle w:val="ConsPlusNormal"/>
        <w:jc w:val="both"/>
      </w:pPr>
    </w:p>
    <w:p w:rsidR="006A5CCE" w:rsidRDefault="006A5CCE" w:rsidP="006A5CCE">
      <w:pPr>
        <w:pStyle w:val="ConsPlusNonformat"/>
      </w:pPr>
      <w:r>
        <w:t>┌─────────────────────────────────────────────────────────────────────────┐</w:t>
      </w:r>
    </w:p>
    <w:p w:rsidR="006A5CCE" w:rsidRDefault="006A5CCE" w:rsidP="006A5CCE">
      <w:pPr>
        <w:pStyle w:val="ConsPlusNonformat"/>
      </w:pPr>
      <w:r>
        <w:t>│</w:t>
      </w:r>
    </w:p>
    <w:p w:rsidR="006A5CCE" w:rsidRDefault="006A5CCE" w:rsidP="006A5CCE">
      <w:pPr>
        <w:pStyle w:val="ConsPlusNonformat"/>
        <w:jc w:val="center"/>
      </w:pPr>
      <w:r>
        <w:rPr>
          <w:b/>
          <w:sz w:val="28"/>
          <w:szCs w:val="28"/>
        </w:rPr>
        <w:t xml:space="preserve">                                    УДОСТОВЕРЕНИЕ</w:t>
      </w:r>
      <w:r>
        <w:t xml:space="preserve">  │</w:t>
      </w:r>
    </w:p>
    <w:p w:rsidR="006A5CCE" w:rsidRDefault="006A5CCE" w:rsidP="006A5CCE">
      <w:pPr>
        <w:pStyle w:val="ConsPlusNonformat"/>
      </w:pPr>
      <w:r>
        <w:t>│</w:t>
      </w:r>
    </w:p>
    <w:p w:rsidR="006A5CCE" w:rsidRDefault="006A5CCE" w:rsidP="006A5CCE">
      <w:pPr>
        <w:pStyle w:val="ConsPlusNonformat"/>
      </w:pPr>
      <w:r>
        <w:t>└─────────────────────────────────────────────────────────────────────────┘</w:t>
      </w:r>
    </w:p>
    <w:p w:rsidR="006A5CCE" w:rsidRDefault="006A5CCE" w:rsidP="006A5CCE">
      <w:pPr>
        <w:pStyle w:val="ConsPlusNormal"/>
        <w:jc w:val="both"/>
      </w:pPr>
    </w:p>
    <w:p w:rsidR="006A5CCE" w:rsidRDefault="006A5CCE" w:rsidP="006A5CCE">
      <w:pPr>
        <w:pStyle w:val="ConsPlusNonformat"/>
      </w:pPr>
      <w:r>
        <w:t>┌────────────────────────────────────┬────────────────────────────────────┐</w:t>
      </w:r>
    </w:p>
    <w:p w:rsidR="006A5CCE" w:rsidRDefault="006A5CCE" w:rsidP="006A5CCE">
      <w:pPr>
        <w:pStyle w:val="ConsPlusNonformat"/>
      </w:pPr>
      <w:r>
        <w:rPr>
          <w:b/>
        </w:rPr>
        <w:t xml:space="preserve">│       </w:t>
      </w:r>
      <w:r>
        <w:rPr>
          <w:b/>
          <w:sz w:val="24"/>
          <w:szCs w:val="24"/>
        </w:rPr>
        <w:t>Удостоверение N _____</w:t>
      </w:r>
      <w:r>
        <w:t xml:space="preserve">    │  ______________________________    │                                    │              (Ф.И.О.)              │</w:t>
      </w:r>
    </w:p>
    <w:p w:rsidR="006A5CCE" w:rsidRDefault="006A5CCE" w:rsidP="006A5CCE">
      <w:pPr>
        <w:pStyle w:val="ConsPlusNonformat"/>
      </w:pPr>
      <w:r>
        <w:t>│                          Место     │                                    │</w:t>
      </w:r>
    </w:p>
    <w:p w:rsidR="006A5CCE" w:rsidRDefault="006A5CCE" w:rsidP="006A5CCE">
      <w:pPr>
        <w:pStyle w:val="ConsPlusNonformat"/>
      </w:pPr>
      <w:r>
        <w:t xml:space="preserve">│                           </w:t>
      </w:r>
      <w:proofErr w:type="gramStart"/>
      <w:r>
        <w:t>для</w:t>
      </w:r>
      <w:proofErr w:type="gramEnd"/>
      <w:r>
        <w:t xml:space="preserve">                     </w:t>
      </w:r>
      <w:r>
        <w:rPr>
          <w:b/>
        </w:rPr>
        <w:t>СТАРОСТА</w:t>
      </w:r>
      <w:r>
        <w:t xml:space="preserve">              │</w:t>
      </w:r>
    </w:p>
    <w:p w:rsidR="006A5CCE" w:rsidRDefault="006A5CCE" w:rsidP="006A5CCE">
      <w:pPr>
        <w:pStyle w:val="ConsPlusNonformat"/>
      </w:pPr>
      <w:r>
        <w:t>│                          фото-     │  _______________________________   │</w:t>
      </w:r>
    </w:p>
    <w:p w:rsidR="006A5CCE" w:rsidRDefault="006A5CCE" w:rsidP="006A5CCE">
      <w:pPr>
        <w:pStyle w:val="ConsPlusNonformat"/>
      </w:pPr>
      <w:r>
        <w:t>│                         графии     │   (название населенного пункта)    │</w:t>
      </w:r>
    </w:p>
    <w:p w:rsidR="006A5CCE" w:rsidRDefault="006A5CCE" w:rsidP="006A5CCE">
      <w:pPr>
        <w:pStyle w:val="ConsPlusNonformat"/>
      </w:pPr>
      <w:r>
        <w:t>│                                    │  ________________________________  │</w:t>
      </w:r>
    </w:p>
    <w:p w:rsidR="006A5CCE" w:rsidRDefault="006A5CCE" w:rsidP="006A5CCE">
      <w:pPr>
        <w:pStyle w:val="ConsPlusNonformat"/>
      </w:pPr>
      <w:r>
        <w:t>│                                    │                                    │</w:t>
      </w:r>
    </w:p>
    <w:p w:rsidR="006A5CCE" w:rsidRDefault="006A5CCE" w:rsidP="006A5CCE">
      <w:pPr>
        <w:pStyle w:val="ConsPlusNonformat"/>
      </w:pPr>
      <w:r>
        <w:t>│                                    │                                    │</w:t>
      </w:r>
    </w:p>
    <w:p w:rsidR="006A5CCE" w:rsidRDefault="006A5CCE" w:rsidP="006A5CCE">
      <w:pPr>
        <w:pStyle w:val="ConsPlusNonformat"/>
      </w:pPr>
      <w:r>
        <w:t>│                                    │                                    │</w:t>
      </w:r>
    </w:p>
    <w:p w:rsidR="006A5CCE" w:rsidRDefault="006A5CCE" w:rsidP="006A5CCE">
      <w:pPr>
        <w:pStyle w:val="ConsPlusNonformat"/>
      </w:pPr>
      <w:r>
        <w:t>│Дата выдачи                         │Глава администрации  Андреевского</w:t>
      </w:r>
    </w:p>
    <w:p w:rsidR="006A5CCE" w:rsidRDefault="006A5CCE" w:rsidP="006A5CCE">
      <w:pPr>
        <w:pStyle w:val="ConsPlusNonformat"/>
      </w:pPr>
      <w:r>
        <w:t xml:space="preserve">                 │</w:t>
      </w:r>
    </w:p>
    <w:p w:rsidR="006A5CCE" w:rsidRDefault="006A5CCE" w:rsidP="006A5CCE">
      <w:pPr>
        <w:pStyle w:val="ConsPlusNonformat"/>
      </w:pPr>
      <w:r>
        <w:t>│ «__» ___________ г.                │муниципального образования  _________│</w:t>
      </w:r>
    </w:p>
    <w:p w:rsidR="006A5CCE" w:rsidRDefault="006A5CCE" w:rsidP="006A5CCE">
      <w:pPr>
        <w:pStyle w:val="ConsPlusNonformat"/>
      </w:pPr>
      <w:r>
        <w:t xml:space="preserve">│                                     </w:t>
      </w:r>
    </w:p>
    <w:p w:rsidR="006A5CCE" w:rsidRDefault="006A5CCE" w:rsidP="006A5CCE">
      <w:pPr>
        <w:pStyle w:val="ConsPlusNonformat"/>
      </w:pPr>
      <w:r>
        <w:t>│ Действительно по «__»___________</w:t>
      </w:r>
      <w:proofErr w:type="gramStart"/>
      <w:r>
        <w:t>г</w:t>
      </w:r>
      <w:proofErr w:type="gramEnd"/>
      <w:r>
        <w:t>.                                 │                                    │</w:t>
      </w:r>
    </w:p>
    <w:p w:rsidR="006A5CCE" w:rsidRDefault="006A5CCE" w:rsidP="006A5CCE">
      <w:pPr>
        <w:pStyle w:val="ConsPlusNonformat"/>
      </w:pPr>
      <w:r>
        <w:t>│                                    │                             М.П.   │</w:t>
      </w:r>
    </w:p>
    <w:p w:rsidR="006A5CCE" w:rsidRDefault="006A5CCE" w:rsidP="006A5CCE">
      <w:pPr>
        <w:rPr>
          <w:sz w:val="26"/>
          <w:szCs w:val="26"/>
        </w:rPr>
      </w:pPr>
      <w:r>
        <w:t>└────────────────────────────────────</w:t>
      </w:r>
      <w:r>
        <w:rPr>
          <w:rFonts w:ascii="Arial" w:hAnsi="Arial" w:cs="Arial"/>
        </w:rPr>
        <w:t>┴</w:t>
      </w:r>
      <w:r>
        <w:rPr>
          <w:rFonts w:ascii="Calibri" w:hAnsi="Calibri" w:cs="Calibri"/>
        </w:rPr>
        <w:t>────────────────────────────────────</w:t>
      </w:r>
      <w:r>
        <w:t>┘</w:t>
      </w: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pPr>
        <w:rPr>
          <w:sz w:val="26"/>
          <w:szCs w:val="26"/>
        </w:rPr>
      </w:pPr>
    </w:p>
    <w:p w:rsidR="006A5CCE" w:rsidRDefault="006A5CCE" w:rsidP="006A5CCE">
      <w:r>
        <w:t xml:space="preserve"> </w:t>
      </w:r>
    </w:p>
    <w:sectPr w:rsidR="006A5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31"/>
    <w:rsid w:val="006A5CCE"/>
    <w:rsid w:val="0087530A"/>
    <w:rsid w:val="00C30BE7"/>
    <w:rsid w:val="00D87457"/>
    <w:rsid w:val="00F4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0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CCE"/>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6A5C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6A5C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A5C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0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CCE"/>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6A5C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6A5C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A5C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945">
      <w:bodyDiv w:val="1"/>
      <w:marLeft w:val="0"/>
      <w:marRight w:val="0"/>
      <w:marTop w:val="0"/>
      <w:marBottom w:val="0"/>
      <w:divBdr>
        <w:top w:val="none" w:sz="0" w:space="0" w:color="auto"/>
        <w:left w:val="none" w:sz="0" w:space="0" w:color="auto"/>
        <w:bottom w:val="none" w:sz="0" w:space="0" w:color="auto"/>
        <w:right w:val="none" w:sz="0" w:space="0" w:color="auto"/>
      </w:divBdr>
    </w:div>
    <w:div w:id="140826752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2794</Words>
  <Characters>15928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2023-03-01T05:14:00Z</dcterms:created>
  <dcterms:modified xsi:type="dcterms:W3CDTF">2023-03-01T05:29:00Z</dcterms:modified>
</cp:coreProperties>
</file>