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82" w:rsidRPr="00C023D9" w:rsidRDefault="009B3B82" w:rsidP="009B3B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КОЛЕНОВСКОЕ МУНИЦИПАЛЬНОЕ ОБРАЗОВАНИЕ</w:t>
      </w:r>
    </w:p>
    <w:p w:rsidR="009B3B82" w:rsidRPr="00C023D9" w:rsidRDefault="009B3B82" w:rsidP="009B3B82">
      <w:pPr>
        <w:jc w:val="center"/>
        <w:rPr>
          <w:b/>
          <w:bCs/>
          <w:sz w:val="28"/>
          <w:szCs w:val="28"/>
        </w:rPr>
      </w:pPr>
      <w:r w:rsidRPr="00C023D9">
        <w:rPr>
          <w:b/>
          <w:bCs/>
          <w:sz w:val="28"/>
          <w:szCs w:val="28"/>
        </w:rPr>
        <w:t>ЕКАТЕРИНОВСКОГО МУНИЦИПАЛЬНОГО РАЙОНА</w:t>
      </w:r>
    </w:p>
    <w:p w:rsidR="009B3B82" w:rsidRPr="00C023D9" w:rsidRDefault="009B3B82" w:rsidP="009B3B82">
      <w:pPr>
        <w:jc w:val="center"/>
        <w:rPr>
          <w:b/>
          <w:bCs/>
          <w:sz w:val="28"/>
          <w:szCs w:val="28"/>
        </w:rPr>
      </w:pPr>
      <w:r w:rsidRPr="00C023D9">
        <w:rPr>
          <w:b/>
          <w:bCs/>
          <w:sz w:val="28"/>
          <w:szCs w:val="28"/>
        </w:rPr>
        <w:t>САРАТОВСКОЙ ОБЛАСТИ</w:t>
      </w:r>
    </w:p>
    <w:p w:rsidR="009B3B82" w:rsidRPr="00C023D9" w:rsidRDefault="009B3B82" w:rsidP="009B3B82">
      <w:pPr>
        <w:jc w:val="center"/>
        <w:rPr>
          <w:b/>
          <w:bCs/>
          <w:sz w:val="28"/>
          <w:szCs w:val="28"/>
        </w:rPr>
      </w:pPr>
      <w:r w:rsidRPr="00C023D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ДВАДЦАТЬ ВОСЬМОЕ </w:t>
      </w:r>
      <w:r w:rsidRPr="00C023D9">
        <w:rPr>
          <w:b/>
          <w:bCs/>
          <w:sz w:val="28"/>
          <w:szCs w:val="28"/>
        </w:rPr>
        <w:t xml:space="preserve">ЗАСЕДАНИЕ </w:t>
      </w:r>
      <w:r>
        <w:rPr>
          <w:b/>
          <w:bCs/>
          <w:sz w:val="28"/>
          <w:szCs w:val="28"/>
        </w:rPr>
        <w:t>СОВЕТА ДЕПУТАТОВ КОЛЕНОВСКОГО МУНИЦИПАЛЬНОГО ОБРАЗОВАНИЯ ТРЕТЬЕГО СОЗЫВА</w:t>
      </w:r>
    </w:p>
    <w:p w:rsidR="009B3B82" w:rsidRPr="00C023D9" w:rsidRDefault="009B3B82" w:rsidP="009B3B82">
      <w:pPr>
        <w:tabs>
          <w:tab w:val="left" w:pos="6237"/>
        </w:tabs>
        <w:jc w:val="center"/>
        <w:rPr>
          <w:sz w:val="28"/>
          <w:szCs w:val="28"/>
        </w:rPr>
      </w:pPr>
      <w:r w:rsidRPr="00C023D9">
        <w:rPr>
          <w:sz w:val="28"/>
          <w:szCs w:val="28"/>
        </w:rPr>
        <w:t xml:space="preserve">                                           </w:t>
      </w:r>
    </w:p>
    <w:p w:rsidR="009B3B82" w:rsidRDefault="009B3B82" w:rsidP="009B3B82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B3B82" w:rsidRPr="006E1F57" w:rsidRDefault="009B3B82" w:rsidP="009B3B82"/>
    <w:p w:rsidR="009B3B82" w:rsidRDefault="009B3B82" w:rsidP="009B3B82">
      <w:pPr>
        <w:pStyle w:val="1"/>
        <w:ind w:firstLine="0"/>
        <w:jc w:val="left"/>
        <w:rPr>
          <w:sz w:val="28"/>
          <w:szCs w:val="28"/>
        </w:rPr>
      </w:pPr>
      <w:r w:rsidRPr="00C023D9">
        <w:rPr>
          <w:sz w:val="28"/>
          <w:szCs w:val="28"/>
        </w:rPr>
        <w:t xml:space="preserve">от </w:t>
      </w:r>
      <w:r>
        <w:rPr>
          <w:sz w:val="28"/>
          <w:szCs w:val="28"/>
        </w:rPr>
        <w:t>13 февраля 2015</w:t>
      </w:r>
      <w:r w:rsidRPr="00C023D9">
        <w:rPr>
          <w:sz w:val="28"/>
          <w:szCs w:val="28"/>
        </w:rPr>
        <w:t>года  №</w:t>
      </w:r>
      <w:r>
        <w:rPr>
          <w:sz w:val="28"/>
          <w:szCs w:val="28"/>
        </w:rPr>
        <w:t>55</w:t>
      </w:r>
    </w:p>
    <w:p w:rsidR="009B3B82" w:rsidRPr="009B3B82" w:rsidRDefault="009B3B82" w:rsidP="009B3B82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9B3B82" w:rsidRDefault="009B3B82" w:rsidP="009B3B82">
      <w:pPr>
        <w:pStyle w:val="a3"/>
        <w:ind w:right="22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Совета</w:t>
      </w:r>
    </w:p>
    <w:p w:rsidR="009B3B82" w:rsidRDefault="009B3B82" w:rsidP="009B3B82">
      <w:pPr>
        <w:pStyle w:val="a3"/>
        <w:ind w:right="22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депутатов Коленовского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9B3B82" w:rsidRDefault="009B3B82" w:rsidP="009B3B82">
      <w:pPr>
        <w:pStyle w:val="a3"/>
        <w:ind w:right="22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от </w:t>
      </w:r>
      <w:r w:rsidRPr="009B3B82">
        <w:rPr>
          <w:b/>
          <w:sz w:val="28"/>
          <w:szCs w:val="28"/>
        </w:rPr>
        <w:t>17.12.2014 года №</w:t>
      </w:r>
      <w:r>
        <w:rPr>
          <w:b/>
          <w:sz w:val="28"/>
          <w:szCs w:val="28"/>
        </w:rPr>
        <w:t xml:space="preserve">48 </w:t>
      </w:r>
    </w:p>
    <w:p w:rsidR="009B3B82" w:rsidRDefault="009B3B82" w:rsidP="009B3B82">
      <w:pPr>
        <w:pStyle w:val="a3"/>
        <w:tabs>
          <w:tab w:val="left" w:pos="6237"/>
        </w:tabs>
        <w:ind w:right="22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847D2">
        <w:rPr>
          <w:b/>
          <w:sz w:val="28"/>
          <w:szCs w:val="28"/>
        </w:rPr>
        <w:t xml:space="preserve">О заключении соглашения о </w:t>
      </w:r>
      <w:r w:rsidRPr="009B3B82">
        <w:rPr>
          <w:b/>
          <w:sz w:val="28"/>
          <w:szCs w:val="28"/>
        </w:rPr>
        <w:t>передаче</w:t>
      </w:r>
    </w:p>
    <w:p w:rsidR="009B3B82" w:rsidRDefault="009B3B82" w:rsidP="009B3B82">
      <w:pPr>
        <w:pStyle w:val="a3"/>
        <w:tabs>
          <w:tab w:val="left" w:pos="6237"/>
        </w:tabs>
        <w:ind w:right="2267"/>
        <w:jc w:val="both"/>
        <w:rPr>
          <w:b/>
          <w:sz w:val="28"/>
          <w:szCs w:val="28"/>
        </w:rPr>
      </w:pPr>
      <w:r w:rsidRPr="00E847D2">
        <w:rPr>
          <w:b/>
          <w:sz w:val="28"/>
          <w:szCs w:val="28"/>
        </w:rPr>
        <w:t xml:space="preserve"> части полномочий органов местного</w:t>
      </w:r>
    </w:p>
    <w:p w:rsidR="009B3B82" w:rsidRDefault="009B3B82" w:rsidP="009B3B82">
      <w:pPr>
        <w:pStyle w:val="a3"/>
        <w:tabs>
          <w:tab w:val="left" w:pos="6237"/>
        </w:tabs>
        <w:ind w:right="2267"/>
        <w:jc w:val="both"/>
        <w:rPr>
          <w:b/>
          <w:sz w:val="28"/>
          <w:szCs w:val="28"/>
        </w:rPr>
      </w:pPr>
      <w:r w:rsidRPr="00E847D2">
        <w:rPr>
          <w:b/>
          <w:sz w:val="28"/>
          <w:szCs w:val="28"/>
        </w:rPr>
        <w:t xml:space="preserve"> самоуправления </w:t>
      </w:r>
      <w:r>
        <w:rPr>
          <w:b/>
          <w:sz w:val="28"/>
          <w:szCs w:val="28"/>
        </w:rPr>
        <w:t>Коленовского</w:t>
      </w:r>
    </w:p>
    <w:p w:rsidR="009B3B82" w:rsidRDefault="009B3B82" w:rsidP="009B3B82">
      <w:pPr>
        <w:pStyle w:val="a3"/>
        <w:tabs>
          <w:tab w:val="left" w:pos="6237"/>
        </w:tabs>
        <w:ind w:right="22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847D2">
        <w:rPr>
          <w:b/>
          <w:sz w:val="28"/>
          <w:szCs w:val="28"/>
        </w:rPr>
        <w:t>муниципального образования органам</w:t>
      </w:r>
    </w:p>
    <w:p w:rsidR="009B3B82" w:rsidRDefault="009B3B82" w:rsidP="009B3B82">
      <w:pPr>
        <w:pStyle w:val="a3"/>
        <w:tabs>
          <w:tab w:val="left" w:pos="6237"/>
        </w:tabs>
        <w:ind w:right="2267"/>
        <w:jc w:val="both"/>
        <w:rPr>
          <w:b/>
          <w:sz w:val="28"/>
          <w:szCs w:val="28"/>
        </w:rPr>
      </w:pPr>
      <w:r w:rsidRPr="00E847D2">
        <w:rPr>
          <w:b/>
          <w:sz w:val="28"/>
          <w:szCs w:val="28"/>
        </w:rPr>
        <w:t xml:space="preserve"> местного самоуправления </w:t>
      </w:r>
    </w:p>
    <w:p w:rsidR="009B3B82" w:rsidRDefault="009B3B82" w:rsidP="009B3B82">
      <w:pPr>
        <w:pStyle w:val="a3"/>
        <w:tabs>
          <w:tab w:val="left" w:pos="6237"/>
        </w:tabs>
        <w:ind w:right="22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847D2">
        <w:rPr>
          <w:b/>
          <w:sz w:val="28"/>
          <w:szCs w:val="28"/>
        </w:rPr>
        <w:t>Екатериновского муниципального района</w:t>
      </w:r>
    </w:p>
    <w:p w:rsidR="009B3B82" w:rsidRPr="00E847D2" w:rsidRDefault="009B3B82" w:rsidP="009B3B82">
      <w:pPr>
        <w:pStyle w:val="a3"/>
        <w:tabs>
          <w:tab w:val="left" w:pos="6237"/>
        </w:tabs>
        <w:ind w:right="22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2015 год».</w:t>
      </w:r>
    </w:p>
    <w:p w:rsidR="009B3B82" w:rsidRPr="00DA5682" w:rsidRDefault="009B3B82" w:rsidP="009B3B82">
      <w:pPr>
        <w:ind w:right="3118"/>
        <w:jc w:val="both"/>
        <w:rPr>
          <w:b/>
          <w:sz w:val="28"/>
          <w:szCs w:val="28"/>
        </w:rPr>
      </w:pPr>
    </w:p>
    <w:p w:rsidR="009B3B82" w:rsidRDefault="009B3B82" w:rsidP="009B3B82">
      <w:pPr>
        <w:jc w:val="both"/>
        <w:rPr>
          <w:sz w:val="28"/>
          <w:szCs w:val="28"/>
        </w:rPr>
      </w:pPr>
      <w:r w:rsidRPr="00DA5682">
        <w:rPr>
          <w:b/>
          <w:sz w:val="28"/>
          <w:szCs w:val="28"/>
        </w:rPr>
        <w:tab/>
      </w:r>
      <w:r w:rsidRPr="00DA5682">
        <w:rPr>
          <w:sz w:val="28"/>
          <w:szCs w:val="28"/>
        </w:rPr>
        <w:t>Руководствуясь статьей 1</w:t>
      </w:r>
      <w:r>
        <w:rPr>
          <w:sz w:val="28"/>
          <w:szCs w:val="28"/>
        </w:rPr>
        <w:t>5</w:t>
      </w:r>
      <w:r w:rsidRPr="00DA5682">
        <w:rPr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Уставом Коленовского муниципального образования Совет депутатов Коленовского муниципального образования</w:t>
      </w:r>
    </w:p>
    <w:p w:rsidR="009B3B82" w:rsidRDefault="009B3B82" w:rsidP="009B3B82">
      <w:pPr>
        <w:jc w:val="both"/>
        <w:rPr>
          <w:sz w:val="28"/>
          <w:szCs w:val="28"/>
        </w:rPr>
      </w:pPr>
    </w:p>
    <w:p w:rsidR="009B3B82" w:rsidRDefault="009B3B82" w:rsidP="009B3B82">
      <w:pPr>
        <w:jc w:val="center"/>
        <w:rPr>
          <w:b/>
          <w:sz w:val="28"/>
          <w:szCs w:val="28"/>
        </w:rPr>
      </w:pPr>
      <w:r w:rsidRPr="006E1F57">
        <w:rPr>
          <w:b/>
          <w:sz w:val="28"/>
          <w:szCs w:val="28"/>
        </w:rPr>
        <w:t>РЕШИЛ:</w:t>
      </w:r>
    </w:p>
    <w:p w:rsidR="009B3B82" w:rsidRPr="006E1F57" w:rsidRDefault="009B3B82" w:rsidP="009B3B82">
      <w:pPr>
        <w:jc w:val="center"/>
        <w:rPr>
          <w:b/>
          <w:sz w:val="28"/>
          <w:szCs w:val="28"/>
        </w:rPr>
      </w:pPr>
    </w:p>
    <w:p w:rsidR="009B3B82" w:rsidRDefault="009B3B82" w:rsidP="009B3B82">
      <w:pPr>
        <w:pStyle w:val="a3"/>
        <w:ind w:right="-1"/>
        <w:jc w:val="both"/>
        <w:rPr>
          <w:sz w:val="28"/>
          <w:szCs w:val="28"/>
        </w:rPr>
      </w:pPr>
      <w:r w:rsidRPr="00DA5682">
        <w:rPr>
          <w:sz w:val="28"/>
          <w:szCs w:val="28"/>
        </w:rPr>
        <w:tab/>
      </w:r>
      <w:r w:rsidRPr="00B87956">
        <w:rPr>
          <w:sz w:val="28"/>
          <w:szCs w:val="28"/>
        </w:rPr>
        <w:t>1. Внести измен</w:t>
      </w:r>
      <w:r>
        <w:rPr>
          <w:sz w:val="28"/>
          <w:szCs w:val="28"/>
        </w:rPr>
        <w:t>ения в решение Совета депутатов Коленовского</w:t>
      </w:r>
      <w:r w:rsidRPr="00B87956">
        <w:rPr>
          <w:sz w:val="28"/>
          <w:szCs w:val="28"/>
        </w:rPr>
        <w:t xml:space="preserve"> муниципального образования от </w:t>
      </w:r>
      <w:r w:rsidRPr="009B3B82">
        <w:rPr>
          <w:sz w:val="28"/>
          <w:szCs w:val="28"/>
        </w:rPr>
        <w:t>17.12.2014 года №</w:t>
      </w:r>
      <w:r>
        <w:rPr>
          <w:sz w:val="28"/>
          <w:szCs w:val="28"/>
        </w:rPr>
        <w:t>48</w:t>
      </w:r>
      <w:r w:rsidRPr="00B87956">
        <w:rPr>
          <w:sz w:val="28"/>
          <w:szCs w:val="28"/>
        </w:rPr>
        <w:t xml:space="preserve"> «О заключении соглашения о передаче части полномочий органов местного самоуправления </w:t>
      </w:r>
      <w:r>
        <w:rPr>
          <w:sz w:val="28"/>
          <w:szCs w:val="28"/>
        </w:rPr>
        <w:t>Коленовского</w:t>
      </w:r>
      <w:r w:rsidRPr="00B87956">
        <w:rPr>
          <w:sz w:val="28"/>
          <w:szCs w:val="28"/>
        </w:rPr>
        <w:t xml:space="preserve"> муниципального образования органам местного самоуправления Екатериновского муниципального района на 2015 год»</w:t>
      </w:r>
      <w:r>
        <w:rPr>
          <w:sz w:val="28"/>
          <w:szCs w:val="28"/>
        </w:rPr>
        <w:t xml:space="preserve">, а именно: </w:t>
      </w:r>
    </w:p>
    <w:p w:rsidR="009B3B82" w:rsidRPr="00B87956" w:rsidRDefault="009B3B82" w:rsidP="009B3B82">
      <w:pPr>
        <w:pStyle w:val="a3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подпункты 3,4,5,6,7,8,9,10,11,12,13,14,15,16,17,18 пункта 1 - признать утратившими силу.</w:t>
      </w:r>
    </w:p>
    <w:p w:rsidR="009B3B82" w:rsidRPr="00E847D2" w:rsidRDefault="009B3B82" w:rsidP="009B3B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DA5682">
        <w:rPr>
          <w:sz w:val="28"/>
          <w:szCs w:val="28"/>
        </w:rPr>
        <w:t xml:space="preserve">. </w:t>
      </w:r>
      <w:r w:rsidRPr="00E847D2">
        <w:rPr>
          <w:sz w:val="28"/>
          <w:szCs w:val="28"/>
        </w:rPr>
        <w:t>.Настоящее решение вступает в силу со дня его принятия.</w:t>
      </w:r>
    </w:p>
    <w:p w:rsidR="009B3B82" w:rsidRPr="00E847D2" w:rsidRDefault="009B3B82" w:rsidP="009B3B8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47D2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решение о</w:t>
      </w:r>
      <w:r w:rsidRPr="00E847D2">
        <w:rPr>
          <w:sz w:val="28"/>
          <w:szCs w:val="28"/>
        </w:rPr>
        <w:t>бнаро</w:t>
      </w:r>
      <w:r>
        <w:rPr>
          <w:sz w:val="28"/>
          <w:szCs w:val="28"/>
        </w:rPr>
        <w:t>довать на информационном стенде в здании администрации Коленовского МО и разместить на официальном сайте в сети «Интернет».</w:t>
      </w:r>
    </w:p>
    <w:p w:rsidR="009B3B82" w:rsidRPr="00DA5682" w:rsidRDefault="009B3B82" w:rsidP="009B3B82">
      <w:pPr>
        <w:jc w:val="both"/>
        <w:rPr>
          <w:sz w:val="28"/>
          <w:szCs w:val="28"/>
        </w:rPr>
      </w:pPr>
    </w:p>
    <w:p w:rsidR="009B3B82" w:rsidRPr="00DA5682" w:rsidRDefault="009B3B82" w:rsidP="009B3B82">
      <w:pPr>
        <w:jc w:val="both"/>
        <w:rPr>
          <w:b/>
          <w:sz w:val="28"/>
          <w:szCs w:val="28"/>
        </w:rPr>
      </w:pPr>
    </w:p>
    <w:p w:rsidR="009B3B82" w:rsidRPr="009B3B82" w:rsidRDefault="009B3B82" w:rsidP="009B3B82">
      <w:pPr>
        <w:jc w:val="both"/>
        <w:rPr>
          <w:b/>
          <w:sz w:val="28"/>
          <w:szCs w:val="28"/>
        </w:rPr>
      </w:pPr>
      <w:r w:rsidRPr="009B3B82">
        <w:rPr>
          <w:b/>
          <w:sz w:val="28"/>
          <w:szCs w:val="28"/>
        </w:rPr>
        <w:t>Глава Коленовского</w:t>
      </w:r>
    </w:p>
    <w:p w:rsidR="009B3B82" w:rsidRPr="009B3B82" w:rsidRDefault="009B3B82" w:rsidP="009B3B82">
      <w:pPr>
        <w:jc w:val="both"/>
        <w:rPr>
          <w:b/>
          <w:sz w:val="28"/>
          <w:szCs w:val="28"/>
          <w:highlight w:val="yellow"/>
        </w:rPr>
      </w:pPr>
      <w:r w:rsidRPr="009B3B82">
        <w:rPr>
          <w:b/>
          <w:sz w:val="28"/>
          <w:szCs w:val="28"/>
        </w:rPr>
        <w:t xml:space="preserve">Муниципального образования                                 </w:t>
      </w:r>
      <w:proofErr w:type="spellStart"/>
      <w:r w:rsidRPr="009B3B82">
        <w:rPr>
          <w:b/>
          <w:sz w:val="28"/>
          <w:szCs w:val="28"/>
        </w:rPr>
        <w:t>Ю.Б.Тишов</w:t>
      </w:r>
      <w:proofErr w:type="spellEnd"/>
    </w:p>
    <w:p w:rsidR="001D2AB0" w:rsidRDefault="001D2AB0"/>
    <w:sectPr w:rsidR="001D2AB0" w:rsidSect="00DA56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B82"/>
    <w:rsid w:val="001D2AB0"/>
    <w:rsid w:val="009B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3B82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B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9B3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2015-02-18T11:53:00Z</dcterms:created>
  <dcterms:modified xsi:type="dcterms:W3CDTF">2015-02-18T11:59:00Z</dcterms:modified>
</cp:coreProperties>
</file>