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9C4" w:rsidRDefault="009619C4" w:rsidP="009619C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9619C4" w:rsidRDefault="00922737" w:rsidP="009619C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СЛАСТУХИНСКОГО</w:t>
      </w:r>
      <w:r w:rsidR="009619C4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9619C4" w:rsidRDefault="009619C4" w:rsidP="009619C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9619C4" w:rsidRDefault="009619C4" w:rsidP="009619C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9619C4" w:rsidRDefault="009619C4" w:rsidP="009619C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619C4" w:rsidRDefault="009619C4" w:rsidP="009619C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619C4" w:rsidRDefault="009619C4" w:rsidP="009619C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619C4" w:rsidRDefault="00922737" w:rsidP="009619C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08</w:t>
      </w:r>
      <w:r w:rsidR="009619C4">
        <w:rPr>
          <w:rFonts w:ascii="Times New Roman" w:hAnsi="Times New Roman" w:cs="Times New Roman"/>
          <w:b/>
          <w:sz w:val="28"/>
          <w:szCs w:val="28"/>
        </w:rPr>
        <w:t xml:space="preserve"> октября  201</w:t>
      </w:r>
      <w:r>
        <w:rPr>
          <w:rFonts w:ascii="Times New Roman" w:hAnsi="Times New Roman" w:cs="Times New Roman"/>
          <w:b/>
          <w:sz w:val="28"/>
          <w:szCs w:val="28"/>
        </w:rPr>
        <w:t>8 года № 40</w:t>
      </w:r>
    </w:p>
    <w:p w:rsidR="009619C4" w:rsidRDefault="009619C4" w:rsidP="009619C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619C4" w:rsidRDefault="009619C4" w:rsidP="009619C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принятии муниципальной программы </w:t>
      </w:r>
    </w:p>
    <w:p w:rsidR="009619C4" w:rsidRDefault="009619C4" w:rsidP="009619C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«Борьба с геморрагической лихорадкой </w:t>
      </w:r>
    </w:p>
    <w:p w:rsidR="009619C4" w:rsidRDefault="009619C4" w:rsidP="009619C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proofErr w:type="spellStart"/>
      <w:r w:rsidR="00922737">
        <w:rPr>
          <w:rFonts w:ascii="Times New Roman" w:hAnsi="Times New Roman" w:cs="Times New Roman"/>
          <w:b/>
          <w:sz w:val="28"/>
          <w:szCs w:val="28"/>
        </w:rPr>
        <w:t>Сластухинского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619C4" w:rsidRDefault="009619C4" w:rsidP="009619C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образования»</w:t>
      </w:r>
    </w:p>
    <w:p w:rsidR="009619C4" w:rsidRDefault="009619C4" w:rsidP="009619C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619C4" w:rsidRDefault="009619C4" w:rsidP="009619C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повышения результативности бюджетных расходов и обеспечения эффективного использования бюджетных средств, основных направлений деятельности планирования, руководствуясь Федеральным законом № 131-ФЗ от 06.10.2003 года «Об общих принципах организации местного самоуправления в Российской Федерации», Уставом </w:t>
      </w:r>
      <w:proofErr w:type="spellStart"/>
      <w:r w:rsidR="00922737"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9619C4" w:rsidRDefault="009619C4" w:rsidP="009619C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619C4" w:rsidRDefault="009619C4" w:rsidP="009619C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9619C4" w:rsidRDefault="009619C4" w:rsidP="009619C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619C4" w:rsidRDefault="009619C4" w:rsidP="0092273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муниципальную программу «Борьба с геморрагической лихорадкой на территории </w:t>
      </w:r>
      <w:proofErr w:type="spellStart"/>
      <w:r w:rsidR="00922737"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образования» (приложение №1).</w:t>
      </w:r>
    </w:p>
    <w:p w:rsidR="00922737" w:rsidRDefault="00922737" w:rsidP="0092273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 Утвердить план мероприятий  </w:t>
      </w:r>
      <w:r w:rsidRPr="00922737">
        <w:rPr>
          <w:rFonts w:ascii="Times New Roman" w:hAnsi="Times New Roman" w:cs="Times New Roman"/>
          <w:sz w:val="28"/>
          <w:szCs w:val="28"/>
        </w:rPr>
        <w:t>по борьбе с геморрагической лихорадкой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№2).</w:t>
      </w:r>
    </w:p>
    <w:p w:rsidR="00922737" w:rsidRPr="00922737" w:rsidRDefault="00922737" w:rsidP="00922737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2273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2737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его  подписания и подлежит обязательному опубликованию на официальном сайте администрации </w:t>
      </w:r>
      <w:proofErr w:type="spellStart"/>
      <w:r w:rsidRPr="00922737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922737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в сети «Интернет».</w:t>
      </w:r>
    </w:p>
    <w:p w:rsidR="00922737" w:rsidRDefault="00922737" w:rsidP="00922737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2273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273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22737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922737" w:rsidRPr="00922737" w:rsidRDefault="00922737" w:rsidP="00922737">
      <w:pPr>
        <w:ind w:firstLine="360"/>
        <w:rPr>
          <w:rFonts w:ascii="Times New Roman" w:hAnsi="Times New Roman" w:cs="Times New Roman"/>
          <w:sz w:val="28"/>
          <w:szCs w:val="28"/>
        </w:rPr>
      </w:pPr>
    </w:p>
    <w:p w:rsidR="00922737" w:rsidRPr="00922737" w:rsidRDefault="00DE12F4" w:rsidP="00922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 О. главы</w:t>
      </w:r>
      <w:r w:rsidR="00922737" w:rsidRPr="00922737">
        <w:rPr>
          <w:rFonts w:ascii="Times New Roman" w:hAnsi="Times New Roman" w:cs="Times New Roman"/>
          <w:b/>
          <w:sz w:val="28"/>
          <w:szCs w:val="28"/>
        </w:rPr>
        <w:t xml:space="preserve">  администрации</w:t>
      </w:r>
    </w:p>
    <w:p w:rsidR="00922737" w:rsidRPr="00922737" w:rsidRDefault="00922737" w:rsidP="00922737">
      <w:pPr>
        <w:tabs>
          <w:tab w:val="left" w:pos="0"/>
          <w:tab w:val="left" w:pos="10205"/>
        </w:tabs>
        <w:spacing w:after="0" w:line="240" w:lineRule="auto"/>
        <w:ind w:right="-55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22737">
        <w:rPr>
          <w:rFonts w:ascii="Times New Roman" w:hAnsi="Times New Roman" w:cs="Times New Roman"/>
          <w:b/>
          <w:sz w:val="28"/>
          <w:szCs w:val="28"/>
        </w:rPr>
        <w:t>Сластухинского</w:t>
      </w:r>
      <w:proofErr w:type="spellEnd"/>
      <w:r w:rsidRPr="00922737">
        <w:rPr>
          <w:rFonts w:ascii="Times New Roman" w:hAnsi="Times New Roman" w:cs="Times New Roman"/>
          <w:b/>
          <w:sz w:val="28"/>
          <w:szCs w:val="28"/>
        </w:rPr>
        <w:t xml:space="preserve"> МО                                               Ф. С. Жуков</w:t>
      </w:r>
    </w:p>
    <w:p w:rsidR="00922737" w:rsidRDefault="00922737" w:rsidP="00922737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9619C4" w:rsidRDefault="009619C4" w:rsidP="009619C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619C4" w:rsidRDefault="009619C4" w:rsidP="009619C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619C4" w:rsidRDefault="009619C4" w:rsidP="009619C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22737" w:rsidRDefault="00922737" w:rsidP="009619C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22737" w:rsidRDefault="00922737" w:rsidP="009619C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22737" w:rsidRDefault="00922737" w:rsidP="009619C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619C4" w:rsidRDefault="00922737" w:rsidP="009619C4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9619C4">
        <w:rPr>
          <w:rFonts w:ascii="Times New Roman" w:hAnsi="Times New Roman" w:cs="Times New Roman"/>
          <w:b/>
          <w:sz w:val="28"/>
          <w:szCs w:val="28"/>
        </w:rPr>
        <w:t xml:space="preserve">риложение  № 1 к постановлению </w:t>
      </w:r>
    </w:p>
    <w:p w:rsidR="009619C4" w:rsidRDefault="009619C4" w:rsidP="009619C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администрации </w:t>
      </w:r>
      <w:proofErr w:type="spellStart"/>
      <w:r w:rsidR="00922737">
        <w:rPr>
          <w:rFonts w:ascii="Times New Roman" w:hAnsi="Times New Roman" w:cs="Times New Roman"/>
          <w:b/>
          <w:sz w:val="28"/>
          <w:szCs w:val="28"/>
        </w:rPr>
        <w:t>Сластухинского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619C4" w:rsidRDefault="009619C4" w:rsidP="009619C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муниципального образования </w:t>
      </w:r>
    </w:p>
    <w:p w:rsidR="009619C4" w:rsidRDefault="009619C4" w:rsidP="009619C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922737">
        <w:rPr>
          <w:rFonts w:ascii="Times New Roman" w:hAnsi="Times New Roman" w:cs="Times New Roman"/>
          <w:b/>
          <w:sz w:val="28"/>
          <w:szCs w:val="28"/>
        </w:rPr>
        <w:t xml:space="preserve">                           от 08 октября 2018 года № 40</w:t>
      </w:r>
    </w:p>
    <w:p w:rsidR="009619C4" w:rsidRDefault="009619C4" w:rsidP="009619C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22737" w:rsidRDefault="009619C4" w:rsidP="009619C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9619C4" w:rsidRDefault="009619C4" w:rsidP="009619C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муниципальной программы</w:t>
      </w:r>
    </w:p>
    <w:p w:rsidR="009619C4" w:rsidRDefault="009619C4" w:rsidP="009619C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«Борьба с геморрагической лихорадкой на территории </w:t>
      </w:r>
    </w:p>
    <w:p w:rsidR="009619C4" w:rsidRDefault="00922737" w:rsidP="009619C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Сластухинского</w:t>
      </w:r>
      <w:proofErr w:type="spellEnd"/>
      <w:r w:rsidR="009619C4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образования»</w:t>
      </w:r>
    </w:p>
    <w:p w:rsidR="009619C4" w:rsidRDefault="009619C4" w:rsidP="009619C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3794"/>
        <w:gridCol w:w="5777"/>
      </w:tblGrid>
      <w:tr w:rsidR="009619C4" w:rsidTr="009619C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C4" w:rsidRDefault="009619C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C4" w:rsidRDefault="009619C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Борьба с геморрагической лихорадкой на территории </w:t>
            </w:r>
            <w:proofErr w:type="spellStart"/>
            <w:r w:rsidR="00922737">
              <w:rPr>
                <w:rFonts w:ascii="Times New Roman" w:hAnsi="Times New Roman" w:cs="Times New Roman"/>
                <w:sz w:val="28"/>
                <w:szCs w:val="28"/>
              </w:rPr>
              <w:t>Сластухинского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</w:p>
        </w:tc>
      </w:tr>
      <w:tr w:rsidR="009619C4" w:rsidTr="009619C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C4" w:rsidRDefault="009619C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C4" w:rsidRDefault="009619C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="00922737">
              <w:rPr>
                <w:rFonts w:ascii="Times New Roman" w:hAnsi="Times New Roman" w:cs="Times New Roman"/>
                <w:sz w:val="28"/>
                <w:szCs w:val="28"/>
              </w:rPr>
              <w:t>Сластухинского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9619C4" w:rsidTr="009619C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C4" w:rsidRDefault="009619C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C4" w:rsidRDefault="009619C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="00922737">
              <w:rPr>
                <w:rFonts w:ascii="Times New Roman" w:hAnsi="Times New Roman" w:cs="Times New Roman"/>
                <w:sz w:val="28"/>
                <w:szCs w:val="28"/>
              </w:rPr>
              <w:t>Сластухинского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9619C4" w:rsidTr="009619C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C4" w:rsidRDefault="009619C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C4" w:rsidRDefault="009619C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санитарно-эпидемиологическое благополучие население </w:t>
            </w:r>
            <w:proofErr w:type="spellStart"/>
            <w:r w:rsidR="00922737">
              <w:rPr>
                <w:rFonts w:ascii="Times New Roman" w:hAnsi="Times New Roman" w:cs="Times New Roman"/>
                <w:sz w:val="28"/>
                <w:szCs w:val="28"/>
              </w:rPr>
              <w:t>Сластухинского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9619C4" w:rsidTr="009619C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C4" w:rsidRDefault="009619C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C4" w:rsidRDefault="009619C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уничтожить мышевидных грызунов;</w:t>
            </w:r>
          </w:p>
          <w:p w:rsidR="009619C4" w:rsidRDefault="009619C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локализовать вирус болезни путем сплошной дератизации в домовладениях и подворьях на территории населенных пунктов муниципального образования;</w:t>
            </w:r>
          </w:p>
          <w:p w:rsidR="009619C4" w:rsidRDefault="009619C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остановить распространение ГЛПС;</w:t>
            </w:r>
          </w:p>
          <w:p w:rsidR="009619C4" w:rsidRDefault="009619C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предотвратить заболевание ГЛПС среди населения </w:t>
            </w:r>
            <w:proofErr w:type="spellStart"/>
            <w:r w:rsidR="00922737">
              <w:rPr>
                <w:rFonts w:ascii="Times New Roman" w:hAnsi="Times New Roman" w:cs="Times New Roman"/>
                <w:sz w:val="28"/>
                <w:szCs w:val="28"/>
              </w:rPr>
              <w:t>Сластухинского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образования.</w:t>
            </w:r>
          </w:p>
        </w:tc>
      </w:tr>
      <w:tr w:rsidR="009619C4" w:rsidTr="009619C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C4" w:rsidRDefault="009619C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C4" w:rsidRDefault="009619C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</w:tr>
      <w:tr w:rsidR="009619C4" w:rsidTr="009619C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C4" w:rsidRDefault="009619C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 мероприятий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C4" w:rsidRDefault="009619C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proofErr w:type="spellStart"/>
            <w:r w:rsidR="00922737">
              <w:rPr>
                <w:rFonts w:ascii="Times New Roman" w:hAnsi="Times New Roman" w:cs="Times New Roman"/>
                <w:sz w:val="28"/>
                <w:szCs w:val="28"/>
              </w:rPr>
              <w:t>Сластухинского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9619C4" w:rsidTr="009619C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C4" w:rsidRDefault="009619C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C4" w:rsidRDefault="0092273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 w:rsidR="009619C4">
              <w:rPr>
                <w:rFonts w:ascii="Times New Roman" w:hAnsi="Times New Roman" w:cs="Times New Roman"/>
                <w:sz w:val="28"/>
                <w:szCs w:val="28"/>
              </w:rPr>
              <w:t>000 рублей</w:t>
            </w:r>
          </w:p>
          <w:p w:rsidR="009619C4" w:rsidRDefault="009619C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местного бюджета</w:t>
            </w:r>
          </w:p>
        </w:tc>
      </w:tr>
      <w:tr w:rsidR="009619C4" w:rsidTr="009619C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C4" w:rsidRDefault="009619C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C4" w:rsidRDefault="009619C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программы осуществляет администрация </w:t>
            </w:r>
            <w:proofErr w:type="spellStart"/>
            <w:r w:rsidR="00922737">
              <w:rPr>
                <w:rFonts w:ascii="Times New Roman" w:hAnsi="Times New Roman" w:cs="Times New Roman"/>
                <w:sz w:val="28"/>
                <w:szCs w:val="28"/>
              </w:rPr>
              <w:t>Сластухинского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</w:tbl>
    <w:p w:rsidR="009619C4" w:rsidRDefault="009619C4" w:rsidP="009619C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22737" w:rsidRDefault="00922737" w:rsidP="0092273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922737" w:rsidRDefault="00922737" w:rsidP="0092273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922737" w:rsidRDefault="00922737" w:rsidP="0092273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922737" w:rsidRDefault="00922737" w:rsidP="0092273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922737" w:rsidRDefault="00922737" w:rsidP="0092273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9619C4" w:rsidRDefault="009619C4" w:rsidP="0092273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1.Содержание проблемы и обоснование необходимости</w:t>
      </w:r>
    </w:p>
    <w:p w:rsidR="009619C4" w:rsidRDefault="009619C4" w:rsidP="009619C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ее решения программными методами</w:t>
      </w:r>
    </w:p>
    <w:p w:rsidR="009619C4" w:rsidRDefault="009619C4" w:rsidP="009619C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 из важнейших направлений в работе органов местного самоуправления занимает борьба с геморрагической лихорадкой на территории </w:t>
      </w:r>
      <w:proofErr w:type="spellStart"/>
      <w:r w:rsidR="00922737"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9619C4" w:rsidRDefault="009619C4" w:rsidP="009619C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со вспышкой геморрагической лихорадки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 возникла необходимость борьбы с мышевидными грызунами. Основным переносчиком вируса ГЛПС являются мышевидные грызуны. Одним из основных мест их обитания являются скирды сена и соломы, сенажные ямы.</w:t>
      </w:r>
    </w:p>
    <w:p w:rsidR="009619C4" w:rsidRDefault="009619C4" w:rsidP="009619C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 путем заражения вирусом ГЛПС является воздушно-пылевой. Когда человек соприкасается с инфицированными предметами внешней среды, чаще всего с сеном, соломой, опасная болезнь попадает в организм. На территории </w:t>
      </w:r>
      <w:proofErr w:type="spellStart"/>
      <w:r w:rsidR="00922737"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многие жители в своем личном подсобном хозяйстве имеют КРС, которым используют в рационе питания грубые корма, тем самым непосредственно контактируют с инфицированными предметами. Поэтому возникла необходимость решить эту проблему программным методом.</w:t>
      </w:r>
    </w:p>
    <w:p w:rsidR="009619C4" w:rsidRDefault="009619C4" w:rsidP="009619C4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2.Основные задачи программы</w:t>
      </w:r>
    </w:p>
    <w:p w:rsidR="009619C4" w:rsidRDefault="009619C4" w:rsidP="009619C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задачей программы является предотвращение заболевания ГЛПС среди населения, привлечения населения, предприятий и организаций всех форм собственности и общественных организаций к проведению сплошной дератизации территории сельского поселения для локализации вируса болезни.</w:t>
      </w:r>
    </w:p>
    <w:p w:rsidR="009619C4" w:rsidRDefault="009619C4" w:rsidP="009619C4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3.Сроки реализации программы</w:t>
      </w:r>
    </w:p>
    <w:p w:rsidR="009619C4" w:rsidRDefault="009619C4" w:rsidP="009619C4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будет выполняться в 2018 году.</w:t>
      </w:r>
    </w:p>
    <w:p w:rsidR="009619C4" w:rsidRDefault="009619C4" w:rsidP="009619C4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9619C4" w:rsidRDefault="009619C4" w:rsidP="009619C4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4.Перечень программных мероприятий</w:t>
      </w:r>
    </w:p>
    <w:p w:rsidR="009619C4" w:rsidRDefault="009619C4" w:rsidP="009619C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Настоящая программа  включает в себя мероприятия, направленные на локализацию вируса заболевания, обеспечение санитарно-эпидемиологического благополучия населения и стабилизации ситуации по заболеваемости ГЛПС в сельском поселении (мероприятия прилагаются).</w:t>
      </w:r>
    </w:p>
    <w:p w:rsidR="009619C4" w:rsidRDefault="009619C4" w:rsidP="009619C4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19C4" w:rsidRDefault="009619C4" w:rsidP="009619C4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5.Источники финансирования программы</w:t>
      </w:r>
    </w:p>
    <w:p w:rsidR="009619C4" w:rsidRDefault="009619C4" w:rsidP="009619C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Источником финансирования программы являются средства местного бюджета </w:t>
      </w:r>
      <w:proofErr w:type="spellStart"/>
      <w:r w:rsidR="00922737"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 Общий объем финансирования мер</w:t>
      </w:r>
      <w:r w:rsidR="00922737">
        <w:rPr>
          <w:rFonts w:ascii="Times New Roman" w:hAnsi="Times New Roman" w:cs="Times New Roman"/>
          <w:sz w:val="28"/>
          <w:szCs w:val="28"/>
        </w:rPr>
        <w:t xml:space="preserve">оприятий программы составляет 10 </w:t>
      </w:r>
      <w:r>
        <w:rPr>
          <w:rFonts w:ascii="Times New Roman" w:hAnsi="Times New Roman" w:cs="Times New Roman"/>
          <w:sz w:val="28"/>
          <w:szCs w:val="28"/>
        </w:rPr>
        <w:t>000 (</w:t>
      </w:r>
      <w:r w:rsidR="00922737">
        <w:rPr>
          <w:rFonts w:ascii="Times New Roman" w:hAnsi="Times New Roman" w:cs="Times New Roman"/>
          <w:sz w:val="28"/>
          <w:szCs w:val="28"/>
        </w:rPr>
        <w:t xml:space="preserve">десять </w:t>
      </w:r>
      <w:r>
        <w:rPr>
          <w:rFonts w:ascii="Times New Roman" w:hAnsi="Times New Roman" w:cs="Times New Roman"/>
          <w:sz w:val="28"/>
          <w:szCs w:val="28"/>
        </w:rPr>
        <w:t>тысяч) рублей.</w:t>
      </w:r>
    </w:p>
    <w:p w:rsidR="009619C4" w:rsidRDefault="009619C4" w:rsidP="009619C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19C4" w:rsidRDefault="009619C4" w:rsidP="009619C4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6.Оценка эффективности 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социально-экономических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619C4" w:rsidRDefault="009619C4" w:rsidP="009619C4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последствий реализации программы</w:t>
      </w:r>
    </w:p>
    <w:p w:rsidR="009619C4" w:rsidRDefault="009619C4" w:rsidP="009619C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мероприятий позволит обеспечить санитарно-эпидемиологическое  благополучие населения сельского поселения и стабилизировать заболеваемость ГЛПС.</w:t>
      </w:r>
    </w:p>
    <w:p w:rsidR="009619C4" w:rsidRDefault="009619C4" w:rsidP="009619C4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9619C4" w:rsidRDefault="009619C4" w:rsidP="009619C4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 № 2 к постановлению </w:t>
      </w:r>
    </w:p>
    <w:p w:rsidR="009619C4" w:rsidRDefault="009619C4" w:rsidP="009619C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администрации </w:t>
      </w:r>
      <w:proofErr w:type="spellStart"/>
      <w:r w:rsidR="00922737">
        <w:rPr>
          <w:rFonts w:ascii="Times New Roman" w:hAnsi="Times New Roman" w:cs="Times New Roman"/>
          <w:b/>
          <w:sz w:val="28"/>
          <w:szCs w:val="28"/>
        </w:rPr>
        <w:t>Сластухинского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619C4" w:rsidRDefault="009619C4" w:rsidP="009619C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муниципального образования </w:t>
      </w:r>
    </w:p>
    <w:p w:rsidR="009619C4" w:rsidRDefault="009619C4" w:rsidP="009619C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922737">
        <w:rPr>
          <w:rFonts w:ascii="Times New Roman" w:hAnsi="Times New Roman" w:cs="Times New Roman"/>
          <w:b/>
          <w:sz w:val="28"/>
          <w:szCs w:val="28"/>
        </w:rPr>
        <w:t xml:space="preserve">                           от 08</w:t>
      </w:r>
      <w:r>
        <w:rPr>
          <w:rFonts w:ascii="Times New Roman" w:hAnsi="Times New Roman" w:cs="Times New Roman"/>
          <w:b/>
          <w:sz w:val="28"/>
          <w:szCs w:val="28"/>
        </w:rPr>
        <w:t xml:space="preserve"> октября 20</w:t>
      </w:r>
      <w:r w:rsidR="00922737">
        <w:rPr>
          <w:rFonts w:ascii="Times New Roman" w:hAnsi="Times New Roman" w:cs="Times New Roman"/>
          <w:b/>
          <w:sz w:val="28"/>
          <w:szCs w:val="28"/>
        </w:rPr>
        <w:t>18 года № 40</w:t>
      </w:r>
    </w:p>
    <w:p w:rsidR="009619C4" w:rsidRDefault="009619C4" w:rsidP="009619C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619C4" w:rsidRDefault="009619C4" w:rsidP="009619C4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19C4" w:rsidRDefault="00922737" w:rsidP="009619C4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9619C4" w:rsidRDefault="009619C4" w:rsidP="009619C4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борьбе с геморрагической лихорадкой</w:t>
      </w:r>
    </w:p>
    <w:p w:rsidR="009619C4" w:rsidRDefault="009619C4" w:rsidP="009619C4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9619C4" w:rsidTr="009619C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C4" w:rsidRDefault="009619C4" w:rsidP="002073D0">
            <w:pPr>
              <w:pStyle w:val="a4"/>
              <w:numPr>
                <w:ilvl w:val="0"/>
                <w:numId w:val="2"/>
              </w:numPr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дератизационные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 на территории </w:t>
            </w:r>
            <w:proofErr w:type="spellStart"/>
            <w:r w:rsidR="00922737">
              <w:rPr>
                <w:rFonts w:ascii="Times New Roman" w:hAnsi="Times New Roman" w:cs="Times New Roman"/>
                <w:sz w:val="28"/>
                <w:szCs w:val="28"/>
              </w:rPr>
              <w:t>Сластухинского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образования.</w:t>
            </w:r>
          </w:p>
          <w:p w:rsidR="009619C4" w:rsidRDefault="009619C4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C4" w:rsidRDefault="009619C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9619C4" w:rsidRDefault="0092273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10 </w:t>
            </w:r>
            <w:r w:rsidR="009619C4">
              <w:rPr>
                <w:rFonts w:ascii="Times New Roman" w:hAnsi="Times New Roman" w:cs="Times New Roman"/>
                <w:sz w:val="28"/>
                <w:szCs w:val="28"/>
              </w:rPr>
              <w:t>000 рублей</w:t>
            </w:r>
          </w:p>
        </w:tc>
      </w:tr>
      <w:tr w:rsidR="009619C4" w:rsidTr="009619C4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C4" w:rsidRDefault="009619C4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9619C4" w:rsidTr="009619C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C4" w:rsidRDefault="009619C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Закупить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ядоприманки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проведения дератизации в домовладениях и подворьях на территории населенных пунктов поселения.</w:t>
            </w:r>
          </w:p>
          <w:p w:rsidR="009619C4" w:rsidRDefault="009619C4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C4" w:rsidRDefault="009619C4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619C4" w:rsidTr="009619C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C4" w:rsidRDefault="009619C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информирование граждан о необходимости борьбы с грызунами, опасности ГЛПС, правилами применения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ядоприманки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меры предосторожности при подворных обходах, на сходах граждан.</w:t>
            </w:r>
          </w:p>
          <w:p w:rsidR="009619C4" w:rsidRDefault="009619C4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C4" w:rsidRDefault="009619C4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619C4" w:rsidTr="009619C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C4" w:rsidRDefault="009619C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предприятий и организаций всех форм собственности совместно с администрацией принять меры к проведению сплошной дератизации посевов, лесополос, ме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 скл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адирования сена и соломы, животноводческих помещений, складов, в том числе организовать барьерную дератизацию на границах полей.</w:t>
            </w:r>
          </w:p>
          <w:p w:rsidR="009619C4" w:rsidRDefault="009619C4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C4" w:rsidRDefault="009619C4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619C4" w:rsidTr="009619C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C4" w:rsidRDefault="009619C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Ликвидировать свалки мусора и навести порядок на территории поселения.</w:t>
            </w:r>
          </w:p>
          <w:p w:rsidR="009619C4" w:rsidRDefault="009619C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работу по раннему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выявлению больных ГЛПС и оказанию своевременной медицинской помощи.</w:t>
            </w:r>
          </w:p>
          <w:p w:rsidR="009619C4" w:rsidRDefault="009619C4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C4" w:rsidRDefault="009619C4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619C4" w:rsidTr="009619C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C4" w:rsidRDefault="009619C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Организовать проведение первичных противоэпидемических мероприятий подворных обходов, в ходе которых осуществлять информационно-разъяснительную работу среди населения по вопросам профилактики ГЛПС.</w:t>
            </w:r>
          </w:p>
          <w:p w:rsidR="009619C4" w:rsidRDefault="009619C4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C4" w:rsidRDefault="009619C4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619C4" w:rsidRDefault="009619C4" w:rsidP="009619C4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19C4" w:rsidRDefault="009619C4" w:rsidP="009619C4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9619C4" w:rsidRDefault="009619C4" w:rsidP="009619C4"/>
    <w:p w:rsidR="009619C4" w:rsidRDefault="009619C4" w:rsidP="009619C4"/>
    <w:p w:rsidR="009D6DBE" w:rsidRDefault="009D6DBE"/>
    <w:sectPr w:rsidR="009D6DBE" w:rsidSect="00711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D6FE9"/>
    <w:multiLevelType w:val="hybridMultilevel"/>
    <w:tmpl w:val="231C3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DB777D"/>
    <w:multiLevelType w:val="hybridMultilevel"/>
    <w:tmpl w:val="03FC287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F82926"/>
    <w:multiLevelType w:val="hybridMultilevel"/>
    <w:tmpl w:val="1368DDB4"/>
    <w:lvl w:ilvl="0" w:tplc="E8966A9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19C4"/>
    <w:rsid w:val="00711323"/>
    <w:rsid w:val="00922737"/>
    <w:rsid w:val="009619C4"/>
    <w:rsid w:val="009D6DBE"/>
    <w:rsid w:val="00DE1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19C4"/>
    <w:rPr>
      <w:color w:val="0000FF" w:themeColor="hyperlink"/>
      <w:u w:val="single"/>
    </w:rPr>
  </w:style>
  <w:style w:type="paragraph" w:styleId="a4">
    <w:name w:val="No Spacing"/>
    <w:uiPriority w:val="1"/>
    <w:qFormat/>
    <w:rsid w:val="009619C4"/>
    <w:pPr>
      <w:spacing w:after="0" w:line="240" w:lineRule="auto"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9619C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22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List Paragraph"/>
    <w:basedOn w:val="a"/>
    <w:uiPriority w:val="34"/>
    <w:qFormat/>
    <w:rsid w:val="009227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cp:lastPrinted>2018-10-08T12:31:00Z</cp:lastPrinted>
  <dcterms:created xsi:type="dcterms:W3CDTF">2018-10-08T12:05:00Z</dcterms:created>
  <dcterms:modified xsi:type="dcterms:W3CDTF">2018-10-08T12:32:00Z</dcterms:modified>
</cp:coreProperties>
</file>