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579" w:rsidRPr="00524E27" w:rsidRDefault="00795579" w:rsidP="00795579">
      <w:pPr>
        <w:spacing w:line="240" w:lineRule="exact"/>
        <w:jc w:val="center"/>
        <w:rPr>
          <w:b/>
          <w:sz w:val="24"/>
          <w:szCs w:val="24"/>
          <w:lang w:val="ru-RU"/>
        </w:rPr>
      </w:pPr>
      <w:r w:rsidRPr="00524E27">
        <w:rPr>
          <w:b/>
          <w:sz w:val="24"/>
          <w:szCs w:val="24"/>
          <w:lang w:val="ru-RU"/>
        </w:rPr>
        <w:t>Российская  Федерация</w:t>
      </w:r>
    </w:p>
    <w:p w:rsidR="00795579" w:rsidRPr="00524E27" w:rsidRDefault="00795579" w:rsidP="00795579">
      <w:pPr>
        <w:spacing w:line="240" w:lineRule="exact"/>
        <w:jc w:val="center"/>
        <w:rPr>
          <w:b/>
          <w:sz w:val="24"/>
          <w:szCs w:val="24"/>
          <w:lang w:val="ru-RU"/>
        </w:rPr>
      </w:pPr>
      <w:r w:rsidRPr="00524E27">
        <w:rPr>
          <w:b/>
          <w:sz w:val="24"/>
          <w:szCs w:val="24"/>
          <w:lang w:val="ru-RU"/>
        </w:rPr>
        <w:t>Администрация Андреевского муниципального образования</w:t>
      </w:r>
    </w:p>
    <w:p w:rsidR="00795579" w:rsidRPr="00524E27" w:rsidRDefault="00795579" w:rsidP="00795579">
      <w:pPr>
        <w:spacing w:line="240" w:lineRule="exact"/>
        <w:jc w:val="center"/>
        <w:rPr>
          <w:b/>
          <w:sz w:val="24"/>
          <w:szCs w:val="24"/>
          <w:lang w:val="ru-RU"/>
        </w:rPr>
      </w:pPr>
      <w:r w:rsidRPr="00524E27">
        <w:rPr>
          <w:b/>
          <w:sz w:val="24"/>
          <w:szCs w:val="24"/>
          <w:lang w:val="ru-RU"/>
        </w:rPr>
        <w:t>Екатериновского муниципального района</w:t>
      </w:r>
    </w:p>
    <w:p w:rsidR="00795579" w:rsidRPr="00524E27" w:rsidRDefault="00795579" w:rsidP="00795579">
      <w:pPr>
        <w:spacing w:line="240" w:lineRule="exact"/>
        <w:jc w:val="center"/>
        <w:rPr>
          <w:b/>
          <w:sz w:val="24"/>
          <w:szCs w:val="24"/>
          <w:lang w:val="ru-RU"/>
        </w:rPr>
      </w:pPr>
      <w:r w:rsidRPr="00524E27">
        <w:rPr>
          <w:b/>
          <w:sz w:val="24"/>
          <w:szCs w:val="24"/>
          <w:lang w:val="ru-RU"/>
        </w:rPr>
        <w:t>Саратовской области</w:t>
      </w:r>
    </w:p>
    <w:p w:rsidR="00795579" w:rsidRPr="00524E27" w:rsidRDefault="00795579" w:rsidP="00795579">
      <w:pPr>
        <w:spacing w:line="240" w:lineRule="exact"/>
        <w:jc w:val="center"/>
        <w:rPr>
          <w:b/>
          <w:sz w:val="24"/>
          <w:szCs w:val="24"/>
          <w:lang w:val="ru-RU"/>
        </w:rPr>
      </w:pPr>
    </w:p>
    <w:p w:rsidR="00795579" w:rsidRPr="00524E27" w:rsidRDefault="00795579" w:rsidP="00795579">
      <w:pPr>
        <w:jc w:val="center"/>
        <w:rPr>
          <w:b/>
          <w:sz w:val="28"/>
          <w:szCs w:val="28"/>
          <w:lang w:val="ru-RU"/>
        </w:rPr>
      </w:pPr>
      <w:r w:rsidRPr="00524E27">
        <w:rPr>
          <w:b/>
          <w:sz w:val="28"/>
          <w:szCs w:val="28"/>
          <w:lang w:val="ru-RU"/>
        </w:rPr>
        <w:t>ПОСТАНОВЛЕНИЕ</w:t>
      </w:r>
    </w:p>
    <w:p w:rsidR="00795579" w:rsidRPr="00524E27" w:rsidRDefault="00795579" w:rsidP="00795579">
      <w:pPr>
        <w:rPr>
          <w:b/>
          <w:sz w:val="24"/>
          <w:szCs w:val="24"/>
          <w:lang w:val="ru-RU"/>
        </w:rPr>
      </w:pPr>
      <w:r w:rsidRPr="00524E27">
        <w:rPr>
          <w:lang w:val="ru-RU"/>
        </w:rPr>
        <w:t xml:space="preserve"> </w:t>
      </w:r>
      <w:r w:rsidRPr="00524E27">
        <w:rPr>
          <w:sz w:val="24"/>
          <w:szCs w:val="24"/>
          <w:lang w:val="ru-RU"/>
        </w:rPr>
        <w:t xml:space="preserve">от  </w:t>
      </w:r>
      <w:r>
        <w:rPr>
          <w:sz w:val="24"/>
          <w:szCs w:val="24"/>
          <w:lang w:val="ru-RU"/>
        </w:rPr>
        <w:t>2</w:t>
      </w:r>
      <w:r w:rsidR="00524E27">
        <w:rPr>
          <w:sz w:val="24"/>
          <w:szCs w:val="24"/>
          <w:lang w:val="ru-RU"/>
        </w:rPr>
        <w:t>8</w:t>
      </w:r>
      <w:r>
        <w:rPr>
          <w:sz w:val="24"/>
          <w:szCs w:val="24"/>
          <w:lang w:val="ru-RU"/>
        </w:rPr>
        <w:t xml:space="preserve"> </w:t>
      </w:r>
      <w:r w:rsidR="00524E27">
        <w:rPr>
          <w:sz w:val="24"/>
          <w:szCs w:val="24"/>
          <w:lang w:val="ru-RU"/>
        </w:rPr>
        <w:t>мая</w:t>
      </w:r>
      <w:r>
        <w:rPr>
          <w:sz w:val="24"/>
          <w:szCs w:val="24"/>
          <w:lang w:val="ru-RU"/>
        </w:rPr>
        <w:t xml:space="preserve">  </w:t>
      </w:r>
      <w:r w:rsidRPr="00524E27">
        <w:rPr>
          <w:sz w:val="24"/>
          <w:szCs w:val="24"/>
          <w:lang w:val="ru-RU"/>
        </w:rPr>
        <w:t xml:space="preserve"> 201</w:t>
      </w:r>
      <w:r w:rsidR="00524E27">
        <w:rPr>
          <w:sz w:val="24"/>
          <w:szCs w:val="24"/>
          <w:lang w:val="ru-RU"/>
        </w:rPr>
        <w:t>3</w:t>
      </w:r>
      <w:r w:rsidRPr="00524E27">
        <w:rPr>
          <w:sz w:val="24"/>
          <w:szCs w:val="24"/>
          <w:lang w:val="ru-RU"/>
        </w:rPr>
        <w:t xml:space="preserve"> года                                                                                                          </w:t>
      </w:r>
      <w:r w:rsidRPr="00524E27">
        <w:rPr>
          <w:b/>
          <w:sz w:val="24"/>
          <w:szCs w:val="24"/>
          <w:lang w:val="ru-RU"/>
        </w:rPr>
        <w:t xml:space="preserve">№ </w:t>
      </w:r>
      <w:r w:rsidR="00FB1214">
        <w:rPr>
          <w:b/>
          <w:sz w:val="24"/>
          <w:szCs w:val="24"/>
          <w:lang w:val="ru-RU"/>
        </w:rPr>
        <w:t>22</w:t>
      </w:r>
      <w:r w:rsidRPr="00524E27">
        <w:rPr>
          <w:b/>
          <w:sz w:val="24"/>
          <w:szCs w:val="24"/>
          <w:lang w:val="ru-RU"/>
        </w:rPr>
        <w:t xml:space="preserve">  </w:t>
      </w:r>
    </w:p>
    <w:p w:rsidR="00006219" w:rsidRPr="00006219" w:rsidRDefault="00795579" w:rsidP="00795579">
      <w:pPr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24E27">
        <w:rPr>
          <w:rFonts w:ascii="Times New Roman" w:hAnsi="Times New Roman" w:cs="Times New Roman"/>
          <w:b/>
          <w:sz w:val="24"/>
          <w:szCs w:val="24"/>
          <w:lang w:val="ru-RU"/>
        </w:rPr>
        <w:t>О внесении изменений в постановление</w:t>
      </w:r>
      <w:r w:rsidR="00006219" w:rsidRPr="0000621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524E27">
        <w:rPr>
          <w:rFonts w:ascii="Times New Roman" w:hAnsi="Times New Roman" w:cs="Times New Roman"/>
          <w:b/>
          <w:sz w:val="24"/>
          <w:szCs w:val="24"/>
          <w:lang w:val="ru-RU"/>
        </w:rPr>
        <w:t xml:space="preserve">администрации </w:t>
      </w:r>
    </w:p>
    <w:p w:rsidR="00006219" w:rsidRPr="00006219" w:rsidRDefault="00795579" w:rsidP="00006219">
      <w:pPr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24E27">
        <w:rPr>
          <w:rFonts w:ascii="Times New Roman" w:hAnsi="Times New Roman" w:cs="Times New Roman"/>
          <w:b/>
          <w:sz w:val="24"/>
          <w:szCs w:val="24"/>
          <w:lang w:val="ru-RU"/>
        </w:rPr>
        <w:t>Андреевского муниципального</w:t>
      </w:r>
      <w:r w:rsidR="00006219" w:rsidRPr="0000621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FB1214">
        <w:rPr>
          <w:rFonts w:ascii="Times New Roman" w:hAnsi="Times New Roman" w:cs="Times New Roman"/>
          <w:b/>
          <w:sz w:val="24"/>
          <w:szCs w:val="24"/>
          <w:lang w:val="ru-RU"/>
        </w:rPr>
        <w:t>образования № 13</w:t>
      </w:r>
      <w:r w:rsidRPr="00524E27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gramStart"/>
      <w:r w:rsidRPr="00524E27">
        <w:rPr>
          <w:rFonts w:ascii="Times New Roman" w:hAnsi="Times New Roman" w:cs="Times New Roman"/>
          <w:b/>
          <w:sz w:val="24"/>
          <w:szCs w:val="24"/>
          <w:lang w:val="ru-RU"/>
        </w:rPr>
        <w:t>от</w:t>
      </w:r>
      <w:proofErr w:type="gramEnd"/>
      <w:r w:rsidRPr="00524E27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</w:p>
    <w:p w:rsidR="00524E27" w:rsidRDefault="00524E27" w:rsidP="00524E27">
      <w:pPr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26.06.2012</w:t>
      </w:r>
      <w:r w:rsidR="00795579" w:rsidRPr="00524E27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года </w:t>
      </w:r>
      <w:r w:rsidR="00006219" w:rsidRPr="00006219">
        <w:rPr>
          <w:rFonts w:ascii="Times New Roman" w:hAnsi="Times New Roman" w:cs="Times New Roman"/>
          <w:b/>
          <w:sz w:val="24"/>
          <w:szCs w:val="24"/>
          <w:lang w:val="ru-RU"/>
        </w:rPr>
        <w:t>«</w:t>
      </w:r>
      <w:r w:rsidR="00795579" w:rsidRPr="00524E2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06219" w:rsidRPr="00524E27">
        <w:rPr>
          <w:rFonts w:ascii="Times New Roman" w:hAnsi="Times New Roman" w:cs="Times New Roman"/>
          <w:b/>
          <w:sz w:val="24"/>
          <w:szCs w:val="24"/>
          <w:lang w:val="ru-RU"/>
        </w:rPr>
        <w:t xml:space="preserve">Об утверждении </w:t>
      </w:r>
      <w:r w:rsidR="00006219" w:rsidRPr="0000621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административного</w:t>
      </w:r>
    </w:p>
    <w:p w:rsidR="00524E27" w:rsidRDefault="00524E27" w:rsidP="00524E27">
      <w:pPr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регламента администрации Андреевского МО 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ru-RU"/>
        </w:rPr>
        <w:t>по</w:t>
      </w:r>
      <w:proofErr w:type="gramEnd"/>
    </w:p>
    <w:p w:rsidR="00FB1214" w:rsidRDefault="00524E27" w:rsidP="00FB1214">
      <w:pPr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предоставлению муниципальной услуги «</w:t>
      </w:r>
      <w:r w:rsidR="00FB121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Совершение </w:t>
      </w:r>
    </w:p>
    <w:p w:rsidR="00FB1214" w:rsidRDefault="00FB1214" w:rsidP="00FB1214">
      <w:pPr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нотариальных действий специально уполномоченным</w:t>
      </w:r>
    </w:p>
    <w:p w:rsidR="00006219" w:rsidRPr="00006219" w:rsidRDefault="00FB1214" w:rsidP="00FB1214">
      <w:pPr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должностным лицом администрации Андреевского МО</w:t>
      </w:r>
      <w:r w:rsidR="00006219">
        <w:rPr>
          <w:rFonts w:ascii="Times New Roman" w:hAnsi="Times New Roman" w:cs="Times New Roman"/>
          <w:b/>
          <w:sz w:val="24"/>
          <w:szCs w:val="24"/>
          <w:lang w:val="ru-RU"/>
        </w:rPr>
        <w:t>»</w:t>
      </w:r>
    </w:p>
    <w:p w:rsidR="00795579" w:rsidRDefault="00795579" w:rsidP="00795579">
      <w:pPr>
        <w:pStyle w:val="ConsPlusTitle"/>
        <w:widowControl/>
        <w:rPr>
          <w:rFonts w:ascii="Calibri" w:hAnsi="Calibri"/>
          <w:sz w:val="24"/>
          <w:szCs w:val="24"/>
        </w:rPr>
      </w:pPr>
    </w:p>
    <w:p w:rsidR="003A4F66" w:rsidRPr="00524E27" w:rsidRDefault="00524E27" w:rsidP="00FB1214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4E27">
        <w:rPr>
          <w:rFonts w:ascii="Times New Roman" w:hAnsi="Times New Roman" w:cs="Times New Roman"/>
          <w:sz w:val="24"/>
          <w:szCs w:val="24"/>
          <w:lang w:val="ru-RU"/>
        </w:rPr>
        <w:t>В соответствии с</w:t>
      </w:r>
      <w:r w:rsidR="003A4F66" w:rsidRPr="00524E27">
        <w:rPr>
          <w:rFonts w:ascii="Times New Roman" w:hAnsi="Times New Roman" w:cs="Times New Roman"/>
          <w:sz w:val="24"/>
          <w:szCs w:val="24"/>
          <w:lang w:val="ru-RU"/>
        </w:rPr>
        <w:t xml:space="preserve">  Федеральн</w:t>
      </w:r>
      <w:r w:rsidRPr="00524E27">
        <w:rPr>
          <w:rFonts w:ascii="Times New Roman" w:hAnsi="Times New Roman" w:cs="Times New Roman"/>
          <w:sz w:val="24"/>
          <w:szCs w:val="24"/>
          <w:lang w:val="ru-RU"/>
        </w:rPr>
        <w:t xml:space="preserve">ым законом от 27.07.2010 г. № 210 – ФЗ «Об организации предоставления государственных и муниципальных услуг </w:t>
      </w:r>
      <w:r w:rsidR="003A4F66" w:rsidRPr="00524E27">
        <w:rPr>
          <w:rFonts w:ascii="Times New Roman" w:hAnsi="Times New Roman" w:cs="Times New Roman"/>
          <w:sz w:val="24"/>
          <w:szCs w:val="24"/>
          <w:lang w:val="ru-RU"/>
        </w:rPr>
        <w:t xml:space="preserve">»,  </w:t>
      </w:r>
    </w:p>
    <w:p w:rsidR="00795579" w:rsidRPr="00524E27" w:rsidRDefault="00006219" w:rsidP="00FB121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4E27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</w:p>
    <w:p w:rsidR="00795579" w:rsidRPr="00524E27" w:rsidRDefault="00FB1214" w:rsidP="00FB121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П</w:t>
      </w:r>
      <w:r w:rsidR="00795579" w:rsidRPr="00524E27">
        <w:rPr>
          <w:rFonts w:ascii="Times New Roman" w:hAnsi="Times New Roman" w:cs="Times New Roman"/>
          <w:b/>
          <w:sz w:val="24"/>
          <w:szCs w:val="24"/>
          <w:lang w:val="ru-RU"/>
        </w:rPr>
        <w:t>остановляю</w:t>
      </w:r>
      <w:r w:rsidR="00795579" w:rsidRPr="00524E27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523070" w:rsidRPr="00524E27" w:rsidRDefault="00523070" w:rsidP="00FB121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4E27">
        <w:rPr>
          <w:rFonts w:ascii="Times New Roman" w:hAnsi="Times New Roman" w:cs="Times New Roman"/>
          <w:sz w:val="24"/>
          <w:szCs w:val="24"/>
          <w:lang w:val="ru-RU"/>
        </w:rPr>
        <w:t xml:space="preserve">        1.  </w:t>
      </w:r>
      <w:r w:rsidRPr="00524E27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524E27">
        <w:rPr>
          <w:rFonts w:ascii="Times New Roman" w:hAnsi="Times New Roman" w:cs="Times New Roman"/>
          <w:sz w:val="24"/>
          <w:szCs w:val="24"/>
          <w:lang w:val="ru-RU"/>
        </w:rPr>
        <w:t xml:space="preserve">Внести  в   постановление администрации  Андреевского </w:t>
      </w:r>
      <w:r w:rsidR="00FB1214">
        <w:rPr>
          <w:rFonts w:ascii="Times New Roman" w:hAnsi="Times New Roman" w:cs="Times New Roman"/>
          <w:sz w:val="24"/>
          <w:szCs w:val="24"/>
          <w:lang w:val="ru-RU"/>
        </w:rPr>
        <w:t>муниципального образования  № 13</w:t>
      </w:r>
      <w:r w:rsidR="00524E27" w:rsidRPr="00524E27">
        <w:rPr>
          <w:rFonts w:ascii="Times New Roman" w:hAnsi="Times New Roman" w:cs="Times New Roman"/>
          <w:sz w:val="24"/>
          <w:szCs w:val="24"/>
          <w:lang w:val="ru-RU"/>
        </w:rPr>
        <w:t xml:space="preserve"> от </w:t>
      </w:r>
      <w:r w:rsidRPr="00524E27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524E27" w:rsidRPr="00524E27"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524E27">
        <w:rPr>
          <w:rFonts w:ascii="Times New Roman" w:hAnsi="Times New Roman" w:cs="Times New Roman"/>
          <w:sz w:val="24"/>
          <w:szCs w:val="24"/>
          <w:lang w:val="ru-RU"/>
        </w:rPr>
        <w:t>.0</w:t>
      </w:r>
      <w:r w:rsidR="00524E27" w:rsidRPr="00524E27"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524E27">
        <w:rPr>
          <w:rFonts w:ascii="Times New Roman" w:hAnsi="Times New Roman" w:cs="Times New Roman"/>
          <w:sz w:val="24"/>
          <w:szCs w:val="24"/>
          <w:lang w:val="ru-RU"/>
        </w:rPr>
        <w:t>.20</w:t>
      </w:r>
      <w:r w:rsidR="00524E27" w:rsidRPr="00524E27">
        <w:rPr>
          <w:rFonts w:ascii="Times New Roman" w:hAnsi="Times New Roman" w:cs="Times New Roman"/>
          <w:sz w:val="24"/>
          <w:szCs w:val="24"/>
          <w:lang w:val="ru-RU"/>
        </w:rPr>
        <w:t>12</w:t>
      </w:r>
      <w:r w:rsidRPr="00524E27">
        <w:rPr>
          <w:rFonts w:ascii="Times New Roman" w:hAnsi="Times New Roman" w:cs="Times New Roman"/>
          <w:sz w:val="24"/>
          <w:szCs w:val="24"/>
          <w:lang w:val="ru-RU"/>
        </w:rPr>
        <w:t xml:space="preserve"> года «Об утверждении </w:t>
      </w:r>
      <w:r w:rsidR="00524E27" w:rsidRPr="00524E27">
        <w:rPr>
          <w:rFonts w:ascii="Times New Roman" w:hAnsi="Times New Roman" w:cs="Times New Roman"/>
          <w:sz w:val="24"/>
          <w:szCs w:val="24"/>
          <w:lang w:val="ru-RU"/>
        </w:rPr>
        <w:t xml:space="preserve"> административного регламента администрации Андреевского муниципального образования по предоставлению муниципальной услуги «</w:t>
      </w:r>
      <w:r w:rsidR="00FB1214">
        <w:rPr>
          <w:rFonts w:ascii="Times New Roman" w:hAnsi="Times New Roman" w:cs="Times New Roman"/>
          <w:sz w:val="24"/>
          <w:szCs w:val="24"/>
          <w:lang w:val="ru-RU"/>
        </w:rPr>
        <w:t xml:space="preserve"> Совершение нотариальных действий специально уполномоченным должностным лицом администрации Андреевского муниципального образования </w:t>
      </w:r>
      <w:r w:rsidRPr="00524E27">
        <w:rPr>
          <w:rFonts w:ascii="Times New Roman" w:hAnsi="Times New Roman" w:cs="Times New Roman"/>
          <w:sz w:val="24"/>
          <w:szCs w:val="24"/>
          <w:lang w:val="ru-RU"/>
        </w:rPr>
        <w:t>» следующие изменения</w:t>
      </w:r>
      <w:proofErr w:type="gramStart"/>
      <w:r w:rsidRPr="00524E2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24E27" w:rsidRPr="00524E2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4E27">
        <w:rPr>
          <w:rFonts w:ascii="Times New Roman" w:hAnsi="Times New Roman" w:cs="Times New Roman"/>
          <w:sz w:val="24"/>
          <w:szCs w:val="24"/>
          <w:lang w:val="ru-RU"/>
        </w:rPr>
        <w:t>:</w:t>
      </w:r>
      <w:proofErr w:type="gramEnd"/>
    </w:p>
    <w:p w:rsidR="00523070" w:rsidRPr="00524E27" w:rsidRDefault="00523070" w:rsidP="00FB121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4E27">
        <w:rPr>
          <w:rFonts w:ascii="Times New Roman" w:hAnsi="Times New Roman" w:cs="Times New Roman"/>
          <w:sz w:val="24"/>
          <w:szCs w:val="24"/>
          <w:lang w:val="ru-RU"/>
        </w:rPr>
        <w:tab/>
        <w:t xml:space="preserve">1. </w:t>
      </w:r>
      <w:r w:rsidR="00524E27" w:rsidRPr="00524E27">
        <w:rPr>
          <w:rFonts w:ascii="Times New Roman" w:hAnsi="Times New Roman" w:cs="Times New Roman"/>
          <w:sz w:val="24"/>
          <w:szCs w:val="24"/>
          <w:lang w:val="ru-RU"/>
        </w:rPr>
        <w:t xml:space="preserve"> В главе </w:t>
      </w:r>
      <w:r w:rsidR="00524E27" w:rsidRPr="00524E27">
        <w:rPr>
          <w:rFonts w:ascii="Times New Roman" w:hAnsi="Times New Roman" w:cs="Times New Roman"/>
          <w:sz w:val="24"/>
          <w:szCs w:val="24"/>
        </w:rPr>
        <w:t>V</w:t>
      </w:r>
      <w:r w:rsidR="00524E27" w:rsidRPr="00524E27">
        <w:rPr>
          <w:rFonts w:ascii="Times New Roman" w:hAnsi="Times New Roman" w:cs="Times New Roman"/>
          <w:sz w:val="24"/>
          <w:szCs w:val="24"/>
          <w:lang w:val="ru-RU"/>
        </w:rPr>
        <w:t xml:space="preserve"> Административного регламента «Порядок обжалования действий </w:t>
      </w:r>
      <w:proofErr w:type="gramStart"/>
      <w:r w:rsidR="00524E27" w:rsidRPr="00524E27">
        <w:rPr>
          <w:rFonts w:ascii="Times New Roman" w:hAnsi="Times New Roman" w:cs="Times New Roman"/>
          <w:sz w:val="24"/>
          <w:szCs w:val="24"/>
          <w:lang w:val="ru-RU"/>
        </w:rPr>
        <w:t xml:space="preserve">( </w:t>
      </w:r>
      <w:proofErr w:type="gramEnd"/>
      <w:r w:rsidR="00524E27" w:rsidRPr="00524E27">
        <w:rPr>
          <w:rFonts w:ascii="Times New Roman" w:hAnsi="Times New Roman" w:cs="Times New Roman"/>
          <w:sz w:val="24"/>
          <w:szCs w:val="24"/>
          <w:lang w:val="ru-RU"/>
        </w:rPr>
        <w:t>бездействий) и решений осуществляемых (принятых) в ходе предоставления муниципальной услуги» пункт 5.3</w:t>
      </w:r>
      <w:r w:rsidR="00FB1214">
        <w:rPr>
          <w:rFonts w:ascii="Times New Roman" w:hAnsi="Times New Roman" w:cs="Times New Roman"/>
          <w:sz w:val="24"/>
          <w:szCs w:val="24"/>
          <w:lang w:val="ru-RU"/>
        </w:rPr>
        <w:t>. изложить в следующей редакции:</w:t>
      </w:r>
    </w:p>
    <w:p w:rsidR="00524E27" w:rsidRPr="00524E27" w:rsidRDefault="00524E27" w:rsidP="00FB121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4E27">
        <w:rPr>
          <w:rFonts w:ascii="Times New Roman" w:hAnsi="Times New Roman" w:cs="Times New Roman"/>
          <w:sz w:val="24"/>
          <w:szCs w:val="24"/>
          <w:lang w:val="ru-RU"/>
        </w:rPr>
        <w:tab/>
        <w:t xml:space="preserve">« 5.3. Заявители имеют право обратиться с жалобой лично или направить письменное обращение, жалобу </w:t>
      </w:r>
      <w:proofErr w:type="gramStart"/>
      <w:r w:rsidRPr="00524E27">
        <w:rPr>
          <w:rFonts w:ascii="Times New Roman" w:hAnsi="Times New Roman" w:cs="Times New Roman"/>
          <w:sz w:val="24"/>
          <w:szCs w:val="24"/>
          <w:lang w:val="ru-RU"/>
        </w:rPr>
        <w:t xml:space="preserve">( </w:t>
      </w:r>
      <w:proofErr w:type="gramEnd"/>
      <w:r w:rsidRPr="00524E27">
        <w:rPr>
          <w:rFonts w:ascii="Times New Roman" w:hAnsi="Times New Roman" w:cs="Times New Roman"/>
          <w:sz w:val="24"/>
          <w:szCs w:val="24"/>
          <w:lang w:val="ru-RU"/>
        </w:rPr>
        <w:t>претензию) (приложение №4).</w:t>
      </w:r>
    </w:p>
    <w:p w:rsidR="00524E27" w:rsidRPr="00524E27" w:rsidRDefault="00524E27" w:rsidP="00FB121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4E27">
        <w:rPr>
          <w:rFonts w:ascii="Times New Roman" w:hAnsi="Times New Roman" w:cs="Times New Roman"/>
          <w:sz w:val="24"/>
          <w:szCs w:val="24"/>
          <w:lang w:val="ru-RU"/>
        </w:rPr>
        <w:tab/>
        <w:t>Жалоба, поступившая в орган, предоставляющий муниципальную услугу, подлежит рассмотрению должностным лицом, наделенным полномочиями по рассмотрению жалоб в течение 15 рабочих дней со дня ее регистрации.</w:t>
      </w:r>
    </w:p>
    <w:p w:rsidR="00524E27" w:rsidRPr="00524E27" w:rsidRDefault="00524E27" w:rsidP="00FB1214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24E27">
        <w:rPr>
          <w:rFonts w:ascii="Times New Roman" w:hAnsi="Times New Roman" w:cs="Times New Roman"/>
          <w:sz w:val="24"/>
          <w:szCs w:val="24"/>
          <w:lang w:val="ru-RU"/>
        </w:rPr>
        <w:tab/>
        <w:t>Срок рассмотрения обращения, в случае обжалования отказа органа, предоставляющего муниципальную услугу, должностного лица, наделенными полномочиями по рассмотрению жалоб в приеме документов у заявителя в исправлении допущенных опечаток и ошибок, или в случае обжалования нарушения установленного срока таких  исправлений не должен превышать 5 рабочих дней со дня ее регистрации</w:t>
      </w:r>
      <w:proofErr w:type="gramStart"/>
      <w:r w:rsidRPr="00524E27">
        <w:rPr>
          <w:rFonts w:ascii="Times New Roman" w:hAnsi="Times New Roman" w:cs="Times New Roman"/>
          <w:sz w:val="24"/>
          <w:szCs w:val="24"/>
          <w:lang w:val="ru-RU"/>
        </w:rPr>
        <w:t>.»</w:t>
      </w:r>
      <w:proofErr w:type="gramEnd"/>
    </w:p>
    <w:p w:rsidR="00795579" w:rsidRPr="00524E27" w:rsidRDefault="00795579" w:rsidP="00FB121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4E27">
        <w:rPr>
          <w:rFonts w:ascii="Times New Roman" w:hAnsi="Times New Roman" w:cs="Times New Roman"/>
          <w:sz w:val="24"/>
          <w:szCs w:val="24"/>
          <w:lang w:val="ru-RU"/>
        </w:rPr>
        <w:t>2.Обнарод</w:t>
      </w:r>
      <w:r w:rsidR="00523070" w:rsidRPr="00524E27">
        <w:rPr>
          <w:rFonts w:ascii="Times New Roman" w:hAnsi="Times New Roman" w:cs="Times New Roman"/>
          <w:sz w:val="24"/>
          <w:szCs w:val="24"/>
          <w:lang w:val="ru-RU"/>
        </w:rPr>
        <w:t xml:space="preserve">овать настоящее постановление </w:t>
      </w:r>
      <w:r w:rsidR="00524E27">
        <w:rPr>
          <w:rFonts w:ascii="Times New Roman" w:hAnsi="Times New Roman" w:cs="Times New Roman"/>
          <w:sz w:val="24"/>
          <w:szCs w:val="24"/>
          <w:lang w:val="ru-RU"/>
        </w:rPr>
        <w:t>29 мая</w:t>
      </w:r>
      <w:r w:rsidR="00523070" w:rsidRPr="00524E2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24E27">
        <w:rPr>
          <w:rFonts w:ascii="Times New Roman" w:hAnsi="Times New Roman" w:cs="Times New Roman"/>
          <w:sz w:val="24"/>
          <w:szCs w:val="24"/>
          <w:lang w:val="ru-RU"/>
        </w:rPr>
        <w:t xml:space="preserve"> 2013</w:t>
      </w:r>
      <w:r w:rsidRPr="00524E27">
        <w:rPr>
          <w:rFonts w:ascii="Times New Roman" w:hAnsi="Times New Roman" w:cs="Times New Roman"/>
          <w:sz w:val="24"/>
          <w:szCs w:val="24"/>
          <w:lang w:val="ru-RU"/>
        </w:rPr>
        <w:t xml:space="preserve"> года на информационных стендах в специально </w:t>
      </w:r>
      <w:r w:rsidR="00524E27">
        <w:rPr>
          <w:rFonts w:ascii="Times New Roman" w:hAnsi="Times New Roman" w:cs="Times New Roman"/>
          <w:sz w:val="24"/>
          <w:szCs w:val="24"/>
          <w:lang w:val="ru-RU"/>
        </w:rPr>
        <w:t>отведенных местах обнародования и на официальном сайте администрации в сети «Интернет».</w:t>
      </w:r>
    </w:p>
    <w:p w:rsidR="00795579" w:rsidRPr="00524E27" w:rsidRDefault="00795579" w:rsidP="00FB121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4E27">
        <w:rPr>
          <w:rFonts w:ascii="Times New Roman" w:hAnsi="Times New Roman" w:cs="Times New Roman"/>
          <w:sz w:val="24"/>
          <w:szCs w:val="24"/>
          <w:lang w:val="ru-RU"/>
        </w:rPr>
        <w:tab/>
        <w:t>3. Постановление вступает в силу с момента его обнародования.</w:t>
      </w:r>
    </w:p>
    <w:p w:rsidR="00795579" w:rsidRDefault="00795579" w:rsidP="00795579">
      <w:pPr>
        <w:spacing w:after="0"/>
        <w:rPr>
          <w:rFonts w:ascii="Calibri" w:hAnsi="Calibri"/>
          <w:b/>
          <w:sz w:val="24"/>
          <w:szCs w:val="24"/>
          <w:lang w:val="ru-RU"/>
        </w:rPr>
      </w:pPr>
      <w:r>
        <w:rPr>
          <w:rFonts w:ascii="Calibri" w:hAnsi="Calibri"/>
          <w:b/>
          <w:sz w:val="24"/>
          <w:szCs w:val="24"/>
          <w:lang w:val="ru-RU"/>
        </w:rPr>
        <w:t>Глава администрации Андреевского МО:                                  А.Н.Яшин</w:t>
      </w:r>
      <w:bookmarkStart w:id="0" w:name="_GoBack"/>
      <w:bookmarkEnd w:id="0"/>
    </w:p>
    <w:sectPr w:rsidR="00795579" w:rsidSect="00B60E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437C1"/>
    <w:multiLevelType w:val="hybridMultilevel"/>
    <w:tmpl w:val="13F8830E"/>
    <w:lvl w:ilvl="0" w:tplc="89D2A3B6">
      <w:start w:val="1"/>
      <w:numFmt w:val="decimal"/>
      <w:lvlText w:val="%1."/>
      <w:lvlJc w:val="left"/>
      <w:pPr>
        <w:ind w:left="900" w:hanging="360"/>
      </w:pPr>
      <w:rPr>
        <w:b w:val="0"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59B5FDC"/>
    <w:multiLevelType w:val="hybridMultilevel"/>
    <w:tmpl w:val="ED12547A"/>
    <w:lvl w:ilvl="0" w:tplc="47E814C4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3767C16"/>
    <w:multiLevelType w:val="multilevel"/>
    <w:tmpl w:val="274E67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3">
    <w:nsid w:val="6466644F"/>
    <w:multiLevelType w:val="hybridMultilevel"/>
    <w:tmpl w:val="EABA90CE"/>
    <w:lvl w:ilvl="0" w:tplc="CAEC67FE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E810DA"/>
    <w:multiLevelType w:val="hybridMultilevel"/>
    <w:tmpl w:val="C3C26164"/>
    <w:lvl w:ilvl="0" w:tplc="51AEF306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579"/>
    <w:rsid w:val="00006219"/>
    <w:rsid w:val="002C5AC6"/>
    <w:rsid w:val="003A4F66"/>
    <w:rsid w:val="00414FEC"/>
    <w:rsid w:val="00523070"/>
    <w:rsid w:val="00524E27"/>
    <w:rsid w:val="006B2387"/>
    <w:rsid w:val="00795579"/>
    <w:rsid w:val="007C11D7"/>
    <w:rsid w:val="00905B69"/>
    <w:rsid w:val="00B07294"/>
    <w:rsid w:val="00B60E5B"/>
    <w:rsid w:val="00B95B9F"/>
    <w:rsid w:val="00C92CBB"/>
    <w:rsid w:val="00CD60C1"/>
    <w:rsid w:val="00FA1B72"/>
    <w:rsid w:val="00FB1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579"/>
    <w:pPr>
      <w:spacing w:line="252" w:lineRule="auto"/>
    </w:pPr>
    <w:rPr>
      <w:rFonts w:asciiTheme="majorHAnsi" w:eastAsiaTheme="majorEastAsia" w:hAnsiTheme="majorHAnsi" w:cstheme="majorBidi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5579"/>
    <w:pPr>
      <w:ind w:left="720"/>
      <w:contextualSpacing/>
    </w:pPr>
  </w:style>
  <w:style w:type="paragraph" w:customStyle="1" w:styleId="ConsPlusTitle">
    <w:name w:val="ConsPlusTitle"/>
    <w:uiPriority w:val="99"/>
    <w:rsid w:val="007955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579"/>
    <w:pPr>
      <w:spacing w:line="252" w:lineRule="auto"/>
    </w:pPr>
    <w:rPr>
      <w:rFonts w:asciiTheme="majorHAnsi" w:eastAsiaTheme="majorEastAsia" w:hAnsiTheme="majorHAnsi" w:cstheme="majorBidi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5579"/>
    <w:pPr>
      <w:ind w:left="720"/>
      <w:contextualSpacing/>
    </w:pPr>
  </w:style>
  <w:style w:type="paragraph" w:customStyle="1" w:styleId="ConsPlusTitle">
    <w:name w:val="ConsPlusTitle"/>
    <w:uiPriority w:val="99"/>
    <w:rsid w:val="007955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0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8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6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111</cp:lastModifiedBy>
  <cp:revision>4</cp:revision>
  <cp:lastPrinted>2013-10-30T14:59:00Z</cp:lastPrinted>
  <dcterms:created xsi:type="dcterms:W3CDTF">2013-05-28T10:46:00Z</dcterms:created>
  <dcterms:modified xsi:type="dcterms:W3CDTF">2013-10-30T14:59:00Z</dcterms:modified>
</cp:coreProperties>
</file>