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ED" w:rsidRPr="00E1720B" w:rsidRDefault="008273ED" w:rsidP="008273ED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8273ED" w:rsidRPr="00E1720B" w:rsidRDefault="008273ED" w:rsidP="008273ED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Екатериновского муниципального района</w:t>
      </w:r>
    </w:p>
    <w:p w:rsidR="008273ED" w:rsidRPr="00E1720B" w:rsidRDefault="008273ED" w:rsidP="008273ED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Саратовской области</w:t>
      </w:r>
    </w:p>
    <w:p w:rsidR="008273ED" w:rsidRPr="00E1720B" w:rsidRDefault="008273ED" w:rsidP="008273ED">
      <w:pPr>
        <w:spacing w:after="0" w:line="240" w:lineRule="auto"/>
        <w:jc w:val="center"/>
        <w:rPr>
          <w:b/>
          <w:sz w:val="24"/>
          <w:szCs w:val="24"/>
        </w:rPr>
      </w:pPr>
    </w:p>
    <w:p w:rsidR="008273ED" w:rsidRPr="00E1720B" w:rsidRDefault="008273ED" w:rsidP="008273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Двадцать шестое </w:t>
      </w:r>
      <w:r w:rsidRPr="00E1720B">
        <w:rPr>
          <w:b/>
          <w:sz w:val="24"/>
          <w:szCs w:val="24"/>
        </w:rPr>
        <w:t xml:space="preserve">  заседание Совета депутатов Сластухинского муниципального образования  второго созыва</w:t>
      </w:r>
    </w:p>
    <w:p w:rsidR="008273ED" w:rsidRPr="00E1720B" w:rsidRDefault="008273ED" w:rsidP="008273ED">
      <w:pPr>
        <w:spacing w:after="0" w:line="240" w:lineRule="auto"/>
        <w:jc w:val="center"/>
        <w:rPr>
          <w:b/>
          <w:sz w:val="24"/>
          <w:szCs w:val="24"/>
        </w:rPr>
      </w:pPr>
    </w:p>
    <w:p w:rsidR="008273ED" w:rsidRPr="00E1720B" w:rsidRDefault="008273ED" w:rsidP="008273ED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E1720B">
        <w:rPr>
          <w:b/>
          <w:sz w:val="24"/>
          <w:szCs w:val="24"/>
        </w:rPr>
        <w:t>Р</w:t>
      </w:r>
      <w:proofErr w:type="gramEnd"/>
      <w:r w:rsidRPr="00E1720B">
        <w:rPr>
          <w:b/>
          <w:sz w:val="24"/>
          <w:szCs w:val="24"/>
        </w:rPr>
        <w:t xml:space="preserve"> Е Ш Е Н И Е</w:t>
      </w:r>
    </w:p>
    <w:p w:rsidR="008273ED" w:rsidRPr="00E1720B" w:rsidRDefault="008273ED" w:rsidP="008273ED">
      <w:pPr>
        <w:spacing w:after="0" w:line="240" w:lineRule="auto"/>
        <w:rPr>
          <w:sz w:val="24"/>
          <w:szCs w:val="24"/>
        </w:rPr>
      </w:pPr>
    </w:p>
    <w:p w:rsidR="008273ED" w:rsidRPr="00E1720B" w:rsidRDefault="008273ED" w:rsidP="00827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14.12. 2010 г.   №26- 55</w:t>
      </w:r>
      <w:r w:rsidRPr="00E1720B">
        <w:rPr>
          <w:sz w:val="24"/>
          <w:szCs w:val="24"/>
        </w:rPr>
        <w:t xml:space="preserve">                                                                                               с</w:t>
      </w:r>
      <w:proofErr w:type="gramStart"/>
      <w:r w:rsidRPr="00E1720B">
        <w:rPr>
          <w:sz w:val="24"/>
          <w:szCs w:val="24"/>
        </w:rPr>
        <w:t>.С</w:t>
      </w:r>
      <w:proofErr w:type="gramEnd"/>
      <w:r w:rsidRPr="00E1720B">
        <w:rPr>
          <w:sz w:val="24"/>
          <w:szCs w:val="24"/>
        </w:rPr>
        <w:t>ластуха</w:t>
      </w:r>
    </w:p>
    <w:p w:rsidR="008273ED" w:rsidRDefault="008273ED" w:rsidP="008273ED">
      <w:pPr>
        <w:spacing w:after="0" w:line="240" w:lineRule="auto"/>
        <w:rPr>
          <w:sz w:val="24"/>
          <w:szCs w:val="24"/>
        </w:rPr>
      </w:pPr>
    </w:p>
    <w:p w:rsidR="008273ED" w:rsidRDefault="008273ED" w:rsidP="008273ED">
      <w:pPr>
        <w:spacing w:after="0" w:line="240" w:lineRule="auto"/>
        <w:rPr>
          <w:sz w:val="24"/>
          <w:szCs w:val="24"/>
        </w:rPr>
      </w:pPr>
    </w:p>
    <w:p w:rsidR="008273ED" w:rsidRDefault="008273ED" w:rsidP="008273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Pr="00CB26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решение Совета депутатов</w:t>
      </w:r>
    </w:p>
    <w:p w:rsidR="008273ED" w:rsidRDefault="008273ED" w:rsidP="008273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Сластухинского МО от 26.03.2007 г. №22- 38 </w:t>
      </w:r>
    </w:p>
    <w:p w:rsidR="008273ED" w:rsidRDefault="008273ED" w:rsidP="008273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6539FD">
        <w:rPr>
          <w:b/>
          <w:sz w:val="24"/>
          <w:szCs w:val="24"/>
        </w:rPr>
        <w:t xml:space="preserve">Об утверждении Положения </w:t>
      </w:r>
      <w:proofErr w:type="gramStart"/>
      <w:r w:rsidRPr="006539FD">
        <w:rPr>
          <w:b/>
          <w:sz w:val="24"/>
          <w:szCs w:val="24"/>
        </w:rPr>
        <w:t>о</w:t>
      </w:r>
      <w:proofErr w:type="gramEnd"/>
      <w:r>
        <w:rPr>
          <w:b/>
          <w:sz w:val="24"/>
          <w:szCs w:val="24"/>
        </w:rPr>
        <w:t xml:space="preserve"> </w:t>
      </w:r>
      <w:r w:rsidRPr="006539FD">
        <w:rPr>
          <w:b/>
          <w:sz w:val="24"/>
          <w:szCs w:val="24"/>
        </w:rPr>
        <w:t xml:space="preserve">муниципальном </w:t>
      </w:r>
    </w:p>
    <w:p w:rsidR="008273ED" w:rsidRPr="006539FD" w:rsidRDefault="008273ED" w:rsidP="008273ED">
      <w:pPr>
        <w:spacing w:after="0" w:line="240" w:lineRule="auto"/>
        <w:rPr>
          <w:b/>
          <w:sz w:val="24"/>
          <w:szCs w:val="24"/>
        </w:rPr>
      </w:pPr>
      <w:r w:rsidRPr="006539FD">
        <w:rPr>
          <w:b/>
          <w:sz w:val="24"/>
          <w:szCs w:val="24"/>
        </w:rPr>
        <w:t xml:space="preserve">земельном </w:t>
      </w:r>
      <w:proofErr w:type="gramStart"/>
      <w:r w:rsidRPr="006539FD">
        <w:rPr>
          <w:b/>
          <w:sz w:val="24"/>
          <w:szCs w:val="24"/>
        </w:rPr>
        <w:t>контроле</w:t>
      </w:r>
      <w:proofErr w:type="gramEnd"/>
      <w:r>
        <w:rPr>
          <w:b/>
          <w:sz w:val="24"/>
          <w:szCs w:val="24"/>
        </w:rPr>
        <w:t xml:space="preserve"> </w:t>
      </w:r>
      <w:r w:rsidRPr="006539FD">
        <w:rPr>
          <w:b/>
          <w:sz w:val="24"/>
          <w:szCs w:val="24"/>
        </w:rPr>
        <w:t>на территории Сластухинского</w:t>
      </w:r>
    </w:p>
    <w:p w:rsidR="008273ED" w:rsidRDefault="008273ED" w:rsidP="008273ED">
      <w:pPr>
        <w:spacing w:after="0" w:line="240" w:lineRule="auto"/>
        <w:rPr>
          <w:b/>
          <w:sz w:val="24"/>
          <w:szCs w:val="24"/>
        </w:rPr>
      </w:pPr>
      <w:r w:rsidRPr="006539FD">
        <w:rPr>
          <w:b/>
          <w:sz w:val="24"/>
          <w:szCs w:val="24"/>
        </w:rPr>
        <w:t>муниципального образования</w:t>
      </w:r>
      <w:r>
        <w:rPr>
          <w:b/>
          <w:sz w:val="24"/>
          <w:szCs w:val="24"/>
        </w:rPr>
        <w:t>»</w:t>
      </w:r>
    </w:p>
    <w:p w:rsidR="008273ED" w:rsidRDefault="008273ED" w:rsidP="008273ED">
      <w:pPr>
        <w:spacing w:after="0" w:line="240" w:lineRule="auto"/>
        <w:rPr>
          <w:b/>
          <w:sz w:val="24"/>
          <w:szCs w:val="24"/>
        </w:rPr>
      </w:pPr>
    </w:p>
    <w:p w:rsidR="008273ED" w:rsidRDefault="008273ED" w:rsidP="008273ED">
      <w:pPr>
        <w:spacing w:after="0" w:line="240" w:lineRule="auto"/>
        <w:rPr>
          <w:b/>
          <w:sz w:val="24"/>
          <w:szCs w:val="24"/>
        </w:rPr>
      </w:pPr>
    </w:p>
    <w:p w:rsidR="008273ED" w:rsidRDefault="008273ED" w:rsidP="008273E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Согласно протесту прокурора Екатериновского района №18- 2010 от 05.02.2010 г. о решение Совета депутатов Сластухинского муниципального образования №22-38 от 26.03.2007 г. «</w:t>
      </w:r>
      <w:r w:rsidRPr="008273ED">
        <w:rPr>
          <w:sz w:val="24"/>
          <w:szCs w:val="24"/>
        </w:rPr>
        <w:t>Об утверждении Положения о муниципальном земельном контроле на территории Сластухинского</w:t>
      </w:r>
      <w:r>
        <w:rPr>
          <w:sz w:val="24"/>
          <w:szCs w:val="24"/>
        </w:rPr>
        <w:t xml:space="preserve"> </w:t>
      </w:r>
      <w:r w:rsidRPr="008273ED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» Совет депутатов Сластухинского муниципального образования РЕШИЛ:</w:t>
      </w:r>
    </w:p>
    <w:p w:rsidR="008273ED" w:rsidRDefault="008273ED" w:rsidP="00827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73ED" w:rsidRPr="00D54A70" w:rsidRDefault="008273ED" w:rsidP="00827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1.Внести следующие изменения в Положение о муниципальном земельном контроле на территории Сластухинского муниципального образования, утвержденного  решением Совета депутатов Сластухинского МО №22- 38 от 26.03.2007 г.</w:t>
      </w:r>
    </w:p>
    <w:p w:rsidR="008273ED" w:rsidRDefault="008273ED" w:rsidP="008273ED">
      <w:pPr>
        <w:spacing w:after="0" w:line="240" w:lineRule="auto"/>
        <w:rPr>
          <w:sz w:val="24"/>
          <w:szCs w:val="24"/>
        </w:rPr>
      </w:pPr>
    </w:p>
    <w:p w:rsidR="008273ED" w:rsidRPr="00D54A70" w:rsidRDefault="008273ED" w:rsidP="00827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пункт 2 внести изменение, а именно:</w:t>
      </w:r>
    </w:p>
    <w:p w:rsidR="008273ED" w:rsidRDefault="008273ED" w:rsidP="00827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Плановые проверки в отношении каждого земельного участка проводятся не чаще одного раза в три года.</w:t>
      </w:r>
    </w:p>
    <w:p w:rsidR="008273ED" w:rsidRPr="00D54A70" w:rsidRDefault="008273ED" w:rsidP="008273ED">
      <w:pPr>
        <w:spacing w:after="0" w:line="240" w:lineRule="auto"/>
        <w:rPr>
          <w:sz w:val="24"/>
          <w:szCs w:val="24"/>
        </w:rPr>
      </w:pPr>
    </w:p>
    <w:p w:rsidR="008273ED" w:rsidRPr="00D54A70" w:rsidRDefault="008273ED" w:rsidP="00827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пункт 5 внести изменения, а именно</w:t>
      </w:r>
      <w:r w:rsidRPr="00D54A70">
        <w:rPr>
          <w:sz w:val="24"/>
          <w:szCs w:val="24"/>
        </w:rPr>
        <w:t>:</w:t>
      </w:r>
    </w:p>
    <w:p w:rsidR="008273ED" w:rsidRPr="00D54A70" w:rsidRDefault="008273ED" w:rsidP="00827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-Должностные лица органа государственного контрол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 xml:space="preserve"> надзора), органа муниципального контроля при проведении проверки обязаны, в том числе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 проводить проверку на основании распоряжения или приказа руководителя, заместителя руководителя органа государственного (надзора), органа муниципального контроля о ее проведении в соответствии с ее назначением.</w:t>
      </w:r>
    </w:p>
    <w:p w:rsidR="00452F90" w:rsidRDefault="00452F90" w:rsidP="008273ED">
      <w:pPr>
        <w:spacing w:after="0" w:line="240" w:lineRule="auto"/>
        <w:rPr>
          <w:sz w:val="24"/>
          <w:szCs w:val="24"/>
        </w:rPr>
      </w:pPr>
    </w:p>
    <w:p w:rsidR="008273ED" w:rsidRDefault="008273ED" w:rsidP="00827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2.Решение вступает в силу со дня его обнародования.</w:t>
      </w:r>
    </w:p>
    <w:p w:rsidR="008273ED" w:rsidRDefault="008273ED" w:rsidP="008273ED">
      <w:pPr>
        <w:spacing w:after="0" w:line="240" w:lineRule="auto"/>
        <w:rPr>
          <w:b/>
          <w:sz w:val="24"/>
          <w:szCs w:val="24"/>
        </w:rPr>
      </w:pPr>
    </w:p>
    <w:p w:rsidR="008273ED" w:rsidRDefault="008273ED" w:rsidP="008273ED">
      <w:pPr>
        <w:spacing w:after="0" w:line="240" w:lineRule="auto"/>
        <w:rPr>
          <w:b/>
          <w:sz w:val="24"/>
          <w:szCs w:val="24"/>
        </w:rPr>
      </w:pPr>
    </w:p>
    <w:p w:rsidR="008273ED" w:rsidRPr="008B1FDD" w:rsidRDefault="008273ED" w:rsidP="008273ED">
      <w:pPr>
        <w:spacing w:after="0" w:line="240" w:lineRule="auto"/>
        <w:rPr>
          <w:b/>
          <w:sz w:val="24"/>
          <w:szCs w:val="24"/>
        </w:rPr>
      </w:pPr>
      <w:r w:rsidRPr="008B1FDD">
        <w:rPr>
          <w:b/>
          <w:sz w:val="24"/>
          <w:szCs w:val="24"/>
        </w:rPr>
        <w:t>Глава Сластухинского</w:t>
      </w:r>
    </w:p>
    <w:p w:rsidR="008273ED" w:rsidRPr="008B1FDD" w:rsidRDefault="008273ED" w:rsidP="008273ED">
      <w:pPr>
        <w:spacing w:after="0" w:line="240" w:lineRule="auto"/>
        <w:rPr>
          <w:b/>
          <w:sz w:val="24"/>
          <w:szCs w:val="24"/>
        </w:rPr>
      </w:pPr>
      <w:r w:rsidRPr="008B1FDD">
        <w:rPr>
          <w:b/>
          <w:sz w:val="24"/>
          <w:szCs w:val="24"/>
        </w:rPr>
        <w:t>муниципального образования:                                                          В.Н.Бывалкин</w:t>
      </w:r>
    </w:p>
    <w:p w:rsidR="008273ED" w:rsidRPr="008B1FDD" w:rsidRDefault="008273ED" w:rsidP="008273ED">
      <w:pPr>
        <w:spacing w:after="0" w:line="240" w:lineRule="auto"/>
        <w:rPr>
          <w:b/>
        </w:rPr>
      </w:pPr>
    </w:p>
    <w:p w:rsidR="008273ED" w:rsidRPr="008B1FDD" w:rsidRDefault="008273ED" w:rsidP="008273ED">
      <w:pPr>
        <w:spacing w:after="0" w:line="240" w:lineRule="auto"/>
        <w:rPr>
          <w:b/>
          <w:sz w:val="24"/>
          <w:szCs w:val="24"/>
        </w:rPr>
      </w:pPr>
    </w:p>
    <w:sectPr w:rsidR="008273ED" w:rsidRPr="008B1FDD" w:rsidSect="0036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3ED"/>
    <w:rsid w:val="00452F90"/>
    <w:rsid w:val="0082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2010-12-15T11:54:00Z</cp:lastPrinted>
  <dcterms:created xsi:type="dcterms:W3CDTF">2010-12-15T11:41:00Z</dcterms:created>
  <dcterms:modified xsi:type="dcterms:W3CDTF">2010-12-15T11:54:00Z</dcterms:modified>
</cp:coreProperties>
</file>