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97" w:rsidRDefault="005006BD" w:rsidP="005006BD">
      <w:pPr>
        <w:jc w:val="center"/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</w:pPr>
      <w:r w:rsidRPr="005006BD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>Начала свою работу бизнес-миссия саратовских компаний в Турецкую Республику!</w:t>
      </w:r>
    </w:p>
    <w:p w:rsidR="005006BD" w:rsidRDefault="005006BD" w:rsidP="005006B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1332E923" wp14:editId="23269685">
            <wp:extent cx="5457825" cy="4171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17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06BD" w:rsidRPr="005006BD" w:rsidRDefault="005006BD" w:rsidP="005006B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      </w:t>
      </w:r>
      <w:r>
        <w:rPr>
          <w:rFonts w:ascii="Roboto" w:hAnsi="Roboto"/>
          <w:color w:val="000000"/>
          <w:sz w:val="21"/>
          <w:szCs w:val="21"/>
          <w:shd w:val="clear" w:color="auto" w:fill="F7F7F7"/>
        </w:rPr>
        <w:t>Сегодня, 26 июня, в г. Стамбул, Турецкой Республики, стартовала бизнес-миссия саратовских компаний. Целью деловой миссии является установление контактов между представителями бизнеса нашего региона и Турции, расширение торгово-экономических отношений Саратовской области и Турецкой Республики.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       </w:t>
      </w:r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В рамках первого рабочего дня </w:t>
      </w:r>
      <w:proofErr w:type="gramStart"/>
      <w:r>
        <w:rPr>
          <w:rFonts w:ascii="Roboto" w:hAnsi="Roboto"/>
          <w:color w:val="000000"/>
          <w:sz w:val="21"/>
          <w:szCs w:val="21"/>
          <w:shd w:val="clear" w:color="auto" w:fill="F7F7F7"/>
        </w:rPr>
        <w:t>бизнес-миссии</w:t>
      </w:r>
      <w:proofErr w:type="gramEnd"/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состоялось открытие биржи деловых контактов между саратовскими и турецкими предпринимателями, проведены В2В-переговоры с представителями местных деловых кругов. С целью ознакомления с производственными мощностями местных компаний, были организованы индивидуальные посещения турецких предприятий.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     </w:t>
      </w:r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В </w:t>
      </w:r>
      <w:proofErr w:type="gramStart"/>
      <w:r>
        <w:rPr>
          <w:rFonts w:ascii="Roboto" w:hAnsi="Roboto"/>
          <w:color w:val="000000"/>
          <w:sz w:val="21"/>
          <w:szCs w:val="21"/>
          <w:shd w:val="clear" w:color="auto" w:fill="F7F7F7"/>
        </w:rPr>
        <w:t>бизнес-миссии</w:t>
      </w:r>
      <w:proofErr w:type="gramEnd"/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принимают участие компании по разным отраслям деятельности, в частности: производство овощных и рыбных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7F7F7"/>
        </w:rPr>
        <w:t>консерв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7F7F7"/>
        </w:rPr>
        <w:t>; производство промышленного оборудования разного типа; производство и  разработка сложных стеклянных структур; производство парфюмерных, косметических средств и органической косметики.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      </w:t>
      </w:r>
      <w:bookmarkStart w:id="0" w:name="_GoBack"/>
      <w:bookmarkEnd w:id="0"/>
      <w:r>
        <w:rPr>
          <w:rFonts w:ascii="Roboto" w:hAnsi="Roboto"/>
          <w:color w:val="000000"/>
          <w:sz w:val="21"/>
          <w:szCs w:val="21"/>
          <w:shd w:val="clear" w:color="auto" w:fill="F7F7F7"/>
        </w:rPr>
        <w:t>Бизнес-миссия саратовских компаний организовывается АНО «Центр поддержки экспорта Саратовской области» в рамках реализации национального проекта «Международная кооперация и экспорт».</w:t>
      </w:r>
    </w:p>
    <w:sectPr w:rsidR="005006BD" w:rsidRPr="00500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5B"/>
    <w:rsid w:val="00154E97"/>
    <w:rsid w:val="005006BD"/>
    <w:rsid w:val="00B9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2023-07-03T06:01:00Z</cp:lastPrinted>
  <dcterms:created xsi:type="dcterms:W3CDTF">2023-07-03T05:56:00Z</dcterms:created>
  <dcterms:modified xsi:type="dcterms:W3CDTF">2023-07-03T06:01:00Z</dcterms:modified>
</cp:coreProperties>
</file>