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824B1" w:rsidRDefault="00EC52E9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F824B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C52E9">
        <w:rPr>
          <w:rFonts w:ascii="Times New Roman" w:hAnsi="Times New Roman" w:cs="Times New Roman"/>
          <w:b/>
          <w:sz w:val="28"/>
          <w:szCs w:val="28"/>
        </w:rPr>
        <w:t xml:space="preserve">11 ноября  2016 года № 74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усилении 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2016-2017 годов</w:t>
      </w: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усиления пожарной безопасности на территории </w:t>
      </w:r>
      <w:r w:rsidR="00EC52E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объектов различных форм собственности, своевременной их подготовки к   осенне-зимнему периоду 2016-2017 годов, в соответствии со статьей 19 Федерального Закона от 21.12.1994 года № 69-ФЗ (с изменениями и дополнениями) «О пожарной безопасности» и статьей 14 Федерального Закона от 06.10.2003 года №131-ФЗ (с изменениями и дополнениями)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2016-2017 годов</w:t>
      </w:r>
    </w:p>
    <w:p w:rsidR="00F824B1" w:rsidRDefault="00F824B1" w:rsidP="00F824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24B1" w:rsidRDefault="00F824B1" w:rsidP="00F824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4B1" w:rsidRDefault="00F824B1" w:rsidP="00EC52E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 План мероприятий по усилению мер пожарной безопасности в осенне-зимний период 2016-2017 годов (Приложение 1).</w:t>
      </w:r>
    </w:p>
    <w:p w:rsidR="00F824B1" w:rsidRPr="00EC52E9" w:rsidRDefault="00F824B1" w:rsidP="00EC52E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на информационных стендах в специально отведенных местах </w:t>
      </w:r>
      <w:r w:rsidR="00EC52E9">
        <w:rPr>
          <w:rFonts w:ascii="Times New Roman" w:hAnsi="Times New Roman" w:cs="Times New Roman"/>
          <w:sz w:val="28"/>
          <w:szCs w:val="28"/>
        </w:rPr>
        <w:t>для обнародования и о</w:t>
      </w:r>
      <w:r w:rsidRPr="00EC52E9">
        <w:rPr>
          <w:rFonts w:ascii="Times New Roman" w:hAnsi="Times New Roman" w:cs="Times New Roman"/>
          <w:sz w:val="28"/>
          <w:szCs w:val="28"/>
        </w:rPr>
        <w:t>публиковать на официальном сайте Екатер</w:t>
      </w:r>
      <w:r w:rsidR="00662E1A">
        <w:rPr>
          <w:rFonts w:ascii="Times New Roman" w:hAnsi="Times New Roman" w:cs="Times New Roman"/>
          <w:sz w:val="28"/>
          <w:szCs w:val="28"/>
        </w:rPr>
        <w:t>иновского  муниципального район</w:t>
      </w:r>
      <w:r w:rsidRPr="00EC52E9">
        <w:rPr>
          <w:rFonts w:ascii="Times New Roman" w:hAnsi="Times New Roman" w:cs="Times New Roman"/>
          <w:sz w:val="28"/>
          <w:szCs w:val="28"/>
        </w:rPr>
        <w:t xml:space="preserve">а  </w:t>
      </w:r>
      <w:hyperlink r:id="rId6" w:history="1">
        <w:r w:rsidRPr="00EC52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52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2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EC52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2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EC52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52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52E9">
        <w:rPr>
          <w:rFonts w:ascii="Times New Roman" w:hAnsi="Times New Roman" w:cs="Times New Roman"/>
          <w:sz w:val="28"/>
          <w:szCs w:val="28"/>
        </w:rPr>
        <w:t>.</w:t>
      </w:r>
    </w:p>
    <w:p w:rsidR="00F824B1" w:rsidRDefault="00F824B1" w:rsidP="00F824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824B1" w:rsidRDefault="00F824B1" w:rsidP="00F824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824B1" w:rsidRDefault="00EC52E9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EC52E9">
        <w:rPr>
          <w:rFonts w:ascii="Times New Roman" w:hAnsi="Times New Roman" w:cs="Times New Roman"/>
          <w:b/>
          <w:sz w:val="28"/>
          <w:szCs w:val="28"/>
        </w:rPr>
        <w:t>А.Н.Яшин</w:t>
      </w:r>
    </w:p>
    <w:p w:rsidR="00F824B1" w:rsidRDefault="00F824B1" w:rsidP="00F824B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2E9" w:rsidRDefault="00EC52E9" w:rsidP="00EC52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2E9" w:rsidRDefault="00EC52E9" w:rsidP="00EC52E9">
      <w:pPr>
        <w:pStyle w:val="a4"/>
        <w:jc w:val="right"/>
        <w:rPr>
          <w:rFonts w:ascii="Times New Roman" w:hAnsi="Times New Roman" w:cs="Times New Roman"/>
        </w:rPr>
      </w:pPr>
    </w:p>
    <w:p w:rsidR="00EC52E9" w:rsidRDefault="00EC52E9" w:rsidP="00EC52E9">
      <w:pPr>
        <w:pStyle w:val="a4"/>
        <w:jc w:val="right"/>
        <w:rPr>
          <w:rFonts w:ascii="Times New Roman" w:hAnsi="Times New Roman" w:cs="Times New Roman"/>
        </w:rPr>
      </w:pPr>
    </w:p>
    <w:p w:rsidR="00F824B1" w:rsidRPr="00EC52E9" w:rsidRDefault="00F824B1" w:rsidP="00EC52E9">
      <w:pPr>
        <w:pStyle w:val="a4"/>
        <w:jc w:val="right"/>
        <w:rPr>
          <w:rFonts w:ascii="Times New Roman" w:hAnsi="Times New Roman" w:cs="Times New Roman"/>
        </w:rPr>
      </w:pPr>
      <w:r w:rsidRPr="00EC52E9">
        <w:rPr>
          <w:rFonts w:ascii="Times New Roman" w:hAnsi="Times New Roman" w:cs="Times New Roman"/>
        </w:rPr>
        <w:lastRenderedPageBreak/>
        <w:t xml:space="preserve">Приложение 1 к постановлению </w:t>
      </w:r>
    </w:p>
    <w:p w:rsidR="00F824B1" w:rsidRPr="00EC52E9" w:rsidRDefault="00F824B1" w:rsidP="00F824B1">
      <w:pPr>
        <w:pStyle w:val="a4"/>
        <w:jc w:val="right"/>
        <w:rPr>
          <w:rFonts w:ascii="Times New Roman" w:hAnsi="Times New Roman" w:cs="Times New Roman"/>
        </w:rPr>
      </w:pPr>
      <w:r w:rsidRPr="00EC52E9">
        <w:rPr>
          <w:rFonts w:ascii="Times New Roman" w:hAnsi="Times New Roman" w:cs="Times New Roman"/>
        </w:rPr>
        <w:t xml:space="preserve">администрации </w:t>
      </w:r>
      <w:r w:rsidR="00EC52E9">
        <w:rPr>
          <w:rFonts w:ascii="Times New Roman" w:hAnsi="Times New Roman" w:cs="Times New Roman"/>
        </w:rPr>
        <w:t>Андреевского</w:t>
      </w:r>
    </w:p>
    <w:p w:rsidR="00F824B1" w:rsidRPr="00EC52E9" w:rsidRDefault="00F824B1" w:rsidP="00F824B1">
      <w:pPr>
        <w:pStyle w:val="a4"/>
        <w:jc w:val="right"/>
        <w:rPr>
          <w:rFonts w:ascii="Times New Roman" w:hAnsi="Times New Roman" w:cs="Times New Roman"/>
        </w:rPr>
      </w:pPr>
      <w:r w:rsidRPr="00EC52E9">
        <w:rPr>
          <w:rFonts w:ascii="Times New Roman" w:hAnsi="Times New Roman" w:cs="Times New Roman"/>
        </w:rPr>
        <w:t xml:space="preserve">муниципального образования </w:t>
      </w:r>
    </w:p>
    <w:p w:rsidR="00F824B1" w:rsidRPr="00EC52E9" w:rsidRDefault="00EC52E9" w:rsidP="00F824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824B1" w:rsidRPr="00EC52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4 от 11</w:t>
      </w:r>
      <w:r w:rsidR="00F824B1" w:rsidRPr="00EC5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="00F824B1" w:rsidRPr="00EC52E9">
        <w:rPr>
          <w:rFonts w:ascii="Times New Roman" w:hAnsi="Times New Roman" w:cs="Times New Roman"/>
        </w:rPr>
        <w:t xml:space="preserve"> 2016 года</w:t>
      </w:r>
    </w:p>
    <w:p w:rsidR="00F824B1" w:rsidRPr="00EC52E9" w:rsidRDefault="00F824B1" w:rsidP="00EC52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E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824B1" w:rsidRPr="00EC52E9" w:rsidRDefault="00F824B1" w:rsidP="00F824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2E9">
        <w:rPr>
          <w:rFonts w:ascii="Times New Roman" w:hAnsi="Times New Roman" w:cs="Times New Roman"/>
          <w:b/>
          <w:sz w:val="24"/>
          <w:szCs w:val="24"/>
        </w:rPr>
        <w:t xml:space="preserve">мероприятий по усилению мер пожарной безопасности территории и населенных пунктов </w:t>
      </w:r>
      <w:r w:rsidR="00EC52E9" w:rsidRPr="00EC52E9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EC52E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 осенне-зимний период 2016-2017 годов </w:t>
      </w:r>
    </w:p>
    <w:p w:rsidR="00F824B1" w:rsidRDefault="00F824B1" w:rsidP="00F824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с лицами ответственными за обеспечение ПБ на предприятиях и в организациях, об усилении </w:t>
            </w:r>
            <w:proofErr w:type="gramStart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противопожарного режима. Провести обучения работников  и населения мерам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 w:rsidP="00EC52E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 согласованию с руководителями организаций, начальником ПСЧ-39, инспектором ОНД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 и провести проверку всех противопожарных </w:t>
            </w:r>
            <w:proofErr w:type="spellStart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(гидрантов, водоемов) на подведомственных территориях. При необходимости принять безотлагательные меры по устранению выявленных неисправностей.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по согласованию с руководителями организаций, начальником ПСЧ-39, инспектором ОНД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>лить порядок очистки от снега у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лиц и подъездов к жилым домам, объектам с массовым пребыванием людей, к другим зданиям и сооружениям, а также к источникам наружного противопожарного водоснабжения в каждом населенном пункте, на территории предприятий и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824B1" w:rsidRPr="00EC52E9" w:rsidRDefault="00EC5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</w:t>
            </w:r>
            <w:r w:rsidR="00F824B1" w:rsidRPr="00EC52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 согласованию с руководителями организаций, начальником ПСЧ-39, инспектором ОНД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Проанализировать оперативную обстановку с пожарами на подведомственной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EC52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824B1"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по согласованию с начальником ПСЧ-39 , инспектором ОНД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proofErr w:type="gramStart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proofErr w:type="spellStart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противопажарной</w:t>
            </w:r>
            <w:proofErr w:type="spellEnd"/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предприятий различных форм собственности, организаций и учреждений, обеспечить информирование населения о мерах пожарной безопасности на данный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население муниципального образования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Усилить работу по проверке 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асоциальных групп населения и жилого сектора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2016-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Андреевского 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по согласованию с инспектором ОНД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Оборудовать (установить) подъездные пути к источникам водоснабжения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F824B1" w:rsidRPr="00EC52E9" w:rsidTr="00F824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Привлечь к работе по профилактике пожаров и пропаганде в сфере пожарной безопасности сотрудников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Период 2016-2017г.г.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B1" w:rsidRPr="00EC52E9" w:rsidRDefault="00F8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C52E9" w:rsidRPr="00EC52E9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</w:t>
            </w:r>
            <w:r w:rsidRPr="00EC52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по согласованию с начальником ПСЧ-39 , инспектором ОНД</w:t>
            </w:r>
          </w:p>
        </w:tc>
      </w:tr>
    </w:tbl>
    <w:p w:rsidR="00F824B1" w:rsidRPr="00EC52E9" w:rsidRDefault="00F824B1" w:rsidP="00F824B1">
      <w:pPr>
        <w:rPr>
          <w:rFonts w:ascii="Times New Roman" w:hAnsi="Times New Roman" w:cs="Times New Roman"/>
          <w:sz w:val="24"/>
          <w:szCs w:val="24"/>
        </w:rPr>
      </w:pPr>
    </w:p>
    <w:p w:rsidR="000D472F" w:rsidRPr="00EC52E9" w:rsidRDefault="000D472F">
      <w:pPr>
        <w:rPr>
          <w:rFonts w:ascii="Times New Roman" w:hAnsi="Times New Roman" w:cs="Times New Roman"/>
          <w:sz w:val="24"/>
          <w:szCs w:val="24"/>
        </w:rPr>
      </w:pPr>
    </w:p>
    <w:sectPr w:rsidR="000D472F" w:rsidRPr="00EC52E9" w:rsidSect="00EC52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DB2"/>
    <w:multiLevelType w:val="hybridMultilevel"/>
    <w:tmpl w:val="9148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B1"/>
    <w:rsid w:val="000D472F"/>
    <w:rsid w:val="00662E1A"/>
    <w:rsid w:val="006B1AFB"/>
    <w:rsid w:val="00EC52E9"/>
    <w:rsid w:val="00F8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4B1"/>
    <w:rPr>
      <w:color w:val="0000FF" w:themeColor="hyperlink"/>
      <w:u w:val="single"/>
    </w:rPr>
  </w:style>
  <w:style w:type="paragraph" w:styleId="a4">
    <w:name w:val="No Spacing"/>
    <w:uiPriority w:val="1"/>
    <w:qFormat/>
    <w:rsid w:val="00F824B1"/>
    <w:pPr>
      <w:spacing w:after="0" w:line="240" w:lineRule="auto"/>
    </w:pPr>
  </w:style>
  <w:style w:type="table" w:styleId="a5">
    <w:name w:val="Table Grid"/>
    <w:basedOn w:val="a1"/>
    <w:uiPriority w:val="59"/>
    <w:rsid w:val="00F8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A103-67CA-43E6-B1FB-DCFED15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3501</Characters>
  <Application>Microsoft Office Word</Application>
  <DocSecurity>0</DocSecurity>
  <Lines>29</Lines>
  <Paragraphs>8</Paragraphs>
  <ScaleCrop>false</ScaleCrop>
  <Company>MultiDVD Team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2016-11-11T11:47:00Z</cp:lastPrinted>
  <dcterms:created xsi:type="dcterms:W3CDTF">2016-11-10T13:05:00Z</dcterms:created>
  <dcterms:modified xsi:type="dcterms:W3CDTF">2016-11-11T11:48:00Z</dcterms:modified>
</cp:coreProperties>
</file>