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BC" w:rsidRPr="00070CC2" w:rsidRDefault="00070CC2" w:rsidP="00070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CC2">
        <w:rPr>
          <w:rFonts w:ascii="Times New Roman" w:hAnsi="Times New Roman" w:cs="Times New Roman"/>
          <w:b/>
          <w:sz w:val="28"/>
          <w:szCs w:val="28"/>
        </w:rPr>
        <w:t>ФИО руководителя и должностного лица, к полномочиям которых отнесены организация приема граждан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69"/>
        <w:gridCol w:w="5816"/>
      </w:tblGrid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Юрий Владимирович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Саратовской области </w:t>
            </w:r>
          </w:p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</w:t>
            </w:r>
            <w:proofErr w:type="gram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proofErr w:type="gram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которому можно получить информацию справочного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akmo64@mail.ru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DE6764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</w:t>
            </w:r>
            <w:r w:rsidR="00070CC2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Елена Васильевна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Саратовской области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</w:t>
            </w:r>
            <w:proofErr w:type="gram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proofErr w:type="gram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которому можно получить информацию справочного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akmo64@mail.ru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70CC2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CC2" w:rsidRPr="00070CC2" w:rsidRDefault="00070CC2" w:rsidP="00070C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0CC2" w:rsidRPr="00070CC2" w:rsidSect="0039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0CC2"/>
    <w:rsid w:val="00070CC2"/>
    <w:rsid w:val="003948BC"/>
    <w:rsid w:val="00653599"/>
    <w:rsid w:val="00D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2019-08-02T07:31:00Z</dcterms:created>
  <dcterms:modified xsi:type="dcterms:W3CDTF">2019-08-02T07:40:00Z</dcterms:modified>
</cp:coreProperties>
</file>