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60" w:rsidRPr="00DE5785" w:rsidRDefault="00B84760" w:rsidP="00B84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84760" w:rsidRPr="00DE5785" w:rsidRDefault="00B84760" w:rsidP="00B84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</w:p>
    <w:p w:rsidR="00B84760" w:rsidRPr="00DE5785" w:rsidRDefault="00B84760" w:rsidP="00B84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B84760" w:rsidRPr="00DE5785" w:rsidRDefault="00B84760" w:rsidP="00B84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4760" w:rsidRPr="00DE5785" w:rsidRDefault="00B84760" w:rsidP="00B84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ПОСТАНОВЛЕНИЕ</w:t>
      </w:r>
      <w:r w:rsidR="00C95C8C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4760" w:rsidRPr="00DE5785" w:rsidRDefault="00C95C8C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 февраля 2013 года </w:t>
      </w:r>
      <w:r w:rsidR="00B84760" w:rsidRPr="00DE5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с.Новоселовка</w:t>
      </w:r>
    </w:p>
    <w:p w:rsidR="00B84760" w:rsidRPr="00DE5785" w:rsidRDefault="00CB54AE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4760" w:rsidRPr="00DE5785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Положение о единой комиссии по размещению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772CB" w:rsidRPr="00DE5785">
        <w:rPr>
          <w:rFonts w:ascii="Times New Roman" w:hAnsi="Times New Roman" w:cs="Times New Roman"/>
          <w:sz w:val="28"/>
          <w:szCs w:val="28"/>
        </w:rPr>
        <w:t>з</w:t>
      </w:r>
      <w:r w:rsidRPr="00DE5785">
        <w:rPr>
          <w:rFonts w:ascii="Times New Roman" w:hAnsi="Times New Roman" w:cs="Times New Roman"/>
          <w:sz w:val="28"/>
          <w:szCs w:val="28"/>
        </w:rPr>
        <w:t>аказов на поставки товаров, выполнение работ,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оказание услуг для муниципальных  нужд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E5785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DE578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B84760" w:rsidRPr="00DE5785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B84760" w:rsidRPr="00C95C8C" w:rsidRDefault="00B84760" w:rsidP="00B84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785">
        <w:rPr>
          <w:rFonts w:ascii="Times New Roman" w:hAnsi="Times New Roman" w:cs="Times New Roman"/>
          <w:sz w:val="28"/>
          <w:szCs w:val="28"/>
        </w:rPr>
        <w:t xml:space="preserve">от 29 декабря 2011 года №31 </w:t>
      </w:r>
    </w:p>
    <w:p w:rsidR="00AA7070" w:rsidRPr="00C95C8C" w:rsidRDefault="00AA7070" w:rsidP="00B84760">
      <w:pPr>
        <w:spacing w:after="0"/>
        <w:rPr>
          <w:sz w:val="28"/>
          <w:szCs w:val="28"/>
        </w:rPr>
      </w:pPr>
    </w:p>
    <w:p w:rsidR="00DE5785" w:rsidRDefault="00DE5785" w:rsidP="00DE57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3C">
        <w:rPr>
          <w:rFonts w:ascii="Times New Roman" w:hAnsi="Times New Roman" w:cs="Times New Roman"/>
          <w:sz w:val="28"/>
          <w:szCs w:val="28"/>
        </w:rPr>
        <w:t>В     соответствии      с         Федеральным     Законом       от   21.07.2005г. № 94-ФЗ «О размещении заказов на  поставки  товаров,  выполнение работ, оказание услуг для государстве</w:t>
      </w:r>
      <w:r w:rsidR="00C95C8C">
        <w:rPr>
          <w:rFonts w:ascii="Times New Roman" w:hAnsi="Times New Roman" w:cs="Times New Roman"/>
          <w:sz w:val="28"/>
          <w:szCs w:val="28"/>
        </w:rPr>
        <w:t>нных и муниципальных  нужд»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5C8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протеста прокурора района на п.6.2.1 Положения о единой комиссии по размещению заказов на поставки товаров, выполнение работ, оказание услуг для муниципальных нужд Новоселовского муниципального образования.</w:t>
      </w:r>
    </w:p>
    <w:p w:rsidR="00DE5785" w:rsidRDefault="00DE5785" w:rsidP="00DE57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785" w:rsidRDefault="00311BCC" w:rsidP="00DE57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1BCC" w:rsidRDefault="00311BCC" w:rsidP="00DE57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BCC" w:rsidRDefault="00F9239D" w:rsidP="00311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6.2. «Единая комиссия вправе» главы 6 подпункт 6.2.1. исключить.</w:t>
      </w:r>
    </w:p>
    <w:p w:rsidR="000B0B19" w:rsidRPr="000B0B19" w:rsidRDefault="00F9239D" w:rsidP="000B0B19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19">
        <w:rPr>
          <w:rFonts w:ascii="Times New Roman" w:hAnsi="Times New Roman" w:cs="Times New Roman"/>
          <w:sz w:val="28"/>
          <w:szCs w:val="28"/>
        </w:rPr>
        <w:t xml:space="preserve">Пункт 6.1. « Единая комиссия обязана» главы 6 дополнить подпунктом 6.1.9. следующего содержания: « </w:t>
      </w:r>
      <w:r w:rsidR="000B0B19" w:rsidRPr="000B0B19">
        <w:rPr>
          <w:rFonts w:ascii="Times New Roman" w:hAnsi="Times New Roman" w:cs="Times New Roman"/>
          <w:sz w:val="28"/>
          <w:szCs w:val="28"/>
        </w:rPr>
        <w:t xml:space="preserve">6.1.9. </w:t>
      </w:r>
      <w:r w:rsidR="000B0B19" w:rsidRPr="000B0B19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законодательством о размещении заказов, отстранить участника размещения заказа от участия в торгах на любом этапе их проведения.</w:t>
      </w:r>
    </w:p>
    <w:p w:rsidR="00F9239D" w:rsidRDefault="000B0B19" w:rsidP="00311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установленных местах обнародования и на сайте администрации Новоселовского муниципального образования</w:t>
      </w:r>
      <w:r w:rsidR="00C95C8C">
        <w:rPr>
          <w:rFonts w:ascii="Times New Roman" w:hAnsi="Times New Roman" w:cs="Times New Roman"/>
          <w:sz w:val="28"/>
          <w:szCs w:val="28"/>
        </w:rPr>
        <w:t>.</w:t>
      </w:r>
    </w:p>
    <w:p w:rsidR="00C95C8C" w:rsidRDefault="00C95C8C" w:rsidP="00C95C8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95C8C" w:rsidRDefault="00C95C8C" w:rsidP="00C95C8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95C8C" w:rsidRDefault="00C95C8C" w:rsidP="00C95C8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А.А. Постников</w:t>
      </w:r>
    </w:p>
    <w:p w:rsidR="00DE5785" w:rsidRPr="0096253C" w:rsidRDefault="00DE5785" w:rsidP="00DE57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070" w:rsidRPr="00BE515C" w:rsidRDefault="00AA7070" w:rsidP="00B84760">
      <w:pPr>
        <w:spacing w:after="0"/>
        <w:rPr>
          <w:sz w:val="28"/>
          <w:szCs w:val="28"/>
        </w:rPr>
      </w:pPr>
    </w:p>
    <w:p w:rsidR="00670AD3" w:rsidRPr="00BE515C" w:rsidRDefault="00670AD3"/>
    <w:sectPr w:rsidR="00670AD3" w:rsidRPr="00BE515C" w:rsidSect="0001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3206"/>
    <w:multiLevelType w:val="hybridMultilevel"/>
    <w:tmpl w:val="54A0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760"/>
    <w:rsid w:val="00015ADB"/>
    <w:rsid w:val="000B0B19"/>
    <w:rsid w:val="00311BCC"/>
    <w:rsid w:val="00501674"/>
    <w:rsid w:val="00670AD3"/>
    <w:rsid w:val="009556FC"/>
    <w:rsid w:val="00AA7070"/>
    <w:rsid w:val="00B84760"/>
    <w:rsid w:val="00BE515C"/>
    <w:rsid w:val="00C772CB"/>
    <w:rsid w:val="00C95C8C"/>
    <w:rsid w:val="00CB54AE"/>
    <w:rsid w:val="00DE5785"/>
    <w:rsid w:val="00F65605"/>
    <w:rsid w:val="00F67617"/>
    <w:rsid w:val="00F9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78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B0B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2006-01-01T00:04:00Z</cp:lastPrinted>
  <dcterms:created xsi:type="dcterms:W3CDTF">2005-12-31T22:13:00Z</dcterms:created>
  <dcterms:modified xsi:type="dcterms:W3CDTF">2014-08-29T08:38:00Z</dcterms:modified>
</cp:coreProperties>
</file>